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E40B7" w14:textId="119843D5" w:rsidR="00290242" w:rsidRPr="007554B1" w:rsidRDefault="00F9464E" w:rsidP="007554B1">
      <w:pPr>
        <w:jc w:val="center"/>
        <w:rPr>
          <w:rFonts w:hint="eastAsia"/>
          <w:sz w:val="40"/>
          <w:szCs w:val="40"/>
        </w:rPr>
      </w:pPr>
      <w:r w:rsidRPr="007554B1">
        <w:rPr>
          <w:rFonts w:hint="eastAsia"/>
          <w:sz w:val="40"/>
          <w:szCs w:val="40"/>
        </w:rPr>
        <w:t xml:space="preserve">4.16 </w:t>
      </w:r>
      <w:r w:rsidR="007554B1">
        <w:rPr>
          <w:rFonts w:hint="eastAsia"/>
          <w:sz w:val="40"/>
          <w:szCs w:val="40"/>
        </w:rPr>
        <w:t>Report</w:t>
      </w:r>
    </w:p>
    <w:p w14:paraId="4184EFA3" w14:textId="2D7F3FB8" w:rsidR="00290242" w:rsidRPr="004B2A01" w:rsidRDefault="007554B1">
      <w:pPr>
        <w:rPr>
          <w:rFonts w:ascii="Times New Roman" w:hAnsi="Times New Roman" w:cs="Times New Roman" w:hint="eastAsia"/>
          <w:sz w:val="26"/>
          <w:szCs w:val="26"/>
        </w:rPr>
      </w:pPr>
      <w:r w:rsidRPr="004B2A01">
        <w:rPr>
          <w:sz w:val="26"/>
          <w:szCs w:val="26"/>
        </w:rPr>
        <w:tab/>
      </w:r>
      <w:r w:rsidRPr="004B2A01">
        <w:rPr>
          <w:rFonts w:ascii="Times New Roman" w:hAnsi="Times New Roman" w:cs="Times New Roman"/>
          <w:sz w:val="26"/>
          <w:szCs w:val="26"/>
        </w:rPr>
        <w:t xml:space="preserve">I tried </w:t>
      </w:r>
      <w:r w:rsidRPr="004B2A01">
        <w:rPr>
          <w:rFonts w:ascii="Times New Roman" w:hAnsi="Times New Roman" w:cs="Times New Roman" w:hint="eastAsia"/>
          <w:sz w:val="26"/>
          <w:szCs w:val="26"/>
        </w:rPr>
        <w:t xml:space="preserve">counting all the loss and minimize it, but found the problem that </w:t>
      </w:r>
      <w:r w:rsidR="00AB7C44" w:rsidRPr="004B2A01">
        <w:rPr>
          <w:rFonts w:ascii="Times New Roman" w:hAnsi="Times New Roman" w:cs="Times New Roman" w:hint="eastAsia"/>
          <w:sz w:val="26"/>
          <w:szCs w:val="26"/>
        </w:rPr>
        <w:t xml:space="preserve">as the iteration time becomes larger, the result of model become worse. </w:t>
      </w:r>
    </w:p>
    <w:p w14:paraId="36BE89F0" w14:textId="04B1FC46" w:rsidR="00290242" w:rsidRDefault="00F75C54" w:rsidP="004B2A01">
      <w:pPr>
        <w:jc w:val="center"/>
      </w:pPr>
      <w:r w:rsidRPr="00F75C54">
        <w:drawing>
          <wp:inline distT="0" distB="0" distL="0" distR="0" wp14:anchorId="3B27BEB4" wp14:editId="29CA6024">
            <wp:extent cx="4016045" cy="3208154"/>
            <wp:effectExtent l="0" t="0" r="3810" b="0"/>
            <wp:docPr id="19553257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325762" name=""/>
                    <pic:cNvPicPr/>
                  </pic:nvPicPr>
                  <pic:blipFill rotWithShape="1">
                    <a:blip r:embed="rId4"/>
                    <a:srcRect l="971" t="2005" r="1449"/>
                    <a:stretch/>
                  </pic:blipFill>
                  <pic:spPr bwMode="auto">
                    <a:xfrm>
                      <a:off x="0" y="0"/>
                      <a:ext cx="4036978" cy="3224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BA5BBC" w14:textId="20CD723F" w:rsidR="00AB7C44" w:rsidRDefault="00AB7C44" w:rsidP="00AB7C44">
      <w:pPr>
        <w:jc w:val="center"/>
        <w:rPr>
          <w:rFonts w:hint="eastAsia"/>
        </w:rPr>
      </w:pPr>
      <w:r>
        <w:rPr>
          <w:rFonts w:hint="eastAsia"/>
        </w:rPr>
        <w:t>Fig.1 The model prediction effect of first iteration</w:t>
      </w:r>
    </w:p>
    <w:p w14:paraId="27B9BA98" w14:textId="2730E092" w:rsidR="00AB7C44" w:rsidRDefault="00AB7C44" w:rsidP="004B2A01">
      <w:pPr>
        <w:jc w:val="center"/>
      </w:pPr>
      <w:r w:rsidRPr="00AB7C44">
        <w:drawing>
          <wp:inline distT="0" distB="0" distL="0" distR="0" wp14:anchorId="192408E6" wp14:editId="34AB68EB">
            <wp:extent cx="4016012" cy="3193084"/>
            <wp:effectExtent l="0" t="0" r="3810" b="7620"/>
            <wp:docPr id="1301705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05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6633" cy="322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C5C0" w14:textId="20A13C7B" w:rsidR="004B2A01" w:rsidRDefault="004B2A01" w:rsidP="004B2A01">
      <w:pPr>
        <w:jc w:val="center"/>
        <w:rPr>
          <w:rFonts w:hint="eastAsia"/>
        </w:rPr>
      </w:pPr>
      <w:r>
        <w:rPr>
          <w:rFonts w:hint="eastAsia"/>
        </w:rPr>
        <w:t>Fig.2 T</w:t>
      </w:r>
      <w:r>
        <w:rPr>
          <w:rFonts w:hint="eastAsia"/>
        </w:rPr>
        <w:t xml:space="preserve">he model prediction effect of </w:t>
      </w:r>
      <w:r>
        <w:rPr>
          <w:rFonts w:hint="eastAsia"/>
        </w:rPr>
        <w:t>last</w:t>
      </w:r>
      <w:r>
        <w:rPr>
          <w:rFonts w:hint="eastAsia"/>
        </w:rPr>
        <w:t xml:space="preserve"> iteration</w:t>
      </w:r>
    </w:p>
    <w:p w14:paraId="192110ED" w14:textId="1F1CFDF8" w:rsidR="004B2A01" w:rsidRDefault="004B2A01" w:rsidP="004B2A01">
      <w:pPr>
        <w:jc w:val="both"/>
        <w:rPr>
          <w:sz w:val="26"/>
          <w:szCs w:val="26"/>
        </w:rPr>
      </w:pPr>
      <w:r>
        <w:lastRenderedPageBreak/>
        <w:tab/>
      </w:r>
      <w:r w:rsidR="00C31479" w:rsidRPr="00C31479">
        <w:rPr>
          <w:rFonts w:hint="eastAsia"/>
          <w:sz w:val="26"/>
          <w:szCs w:val="26"/>
        </w:rPr>
        <w:t xml:space="preserve">Also, the model effect is worse than before. </w:t>
      </w:r>
      <w:r w:rsidRPr="006D6452">
        <w:rPr>
          <w:rFonts w:hint="eastAsia"/>
          <w:sz w:val="26"/>
          <w:szCs w:val="26"/>
        </w:rPr>
        <w:t xml:space="preserve">The result is </w:t>
      </w:r>
      <w:r w:rsidRPr="006D6452">
        <w:rPr>
          <w:sz w:val="26"/>
          <w:szCs w:val="26"/>
        </w:rPr>
        <w:t>weird</w:t>
      </w:r>
      <w:r w:rsidRPr="006D6452">
        <w:rPr>
          <w:rFonts w:hint="eastAsia"/>
          <w:sz w:val="26"/>
          <w:szCs w:val="26"/>
        </w:rPr>
        <w:t xml:space="preserve"> but I haven</w:t>
      </w:r>
      <w:r w:rsidRPr="006D6452">
        <w:rPr>
          <w:sz w:val="26"/>
          <w:szCs w:val="26"/>
        </w:rPr>
        <w:t>’</w:t>
      </w:r>
      <w:r w:rsidRPr="006D6452">
        <w:rPr>
          <w:rFonts w:hint="eastAsia"/>
          <w:sz w:val="26"/>
          <w:szCs w:val="26"/>
        </w:rPr>
        <w:t>t f</w:t>
      </w:r>
      <w:r w:rsidR="001D4E46">
        <w:rPr>
          <w:rFonts w:hint="eastAsia"/>
          <w:sz w:val="26"/>
          <w:szCs w:val="26"/>
        </w:rPr>
        <w:t>oun</w:t>
      </w:r>
      <w:r w:rsidRPr="006D6452">
        <w:rPr>
          <w:rFonts w:hint="eastAsia"/>
          <w:sz w:val="26"/>
          <w:szCs w:val="26"/>
        </w:rPr>
        <w:t>d out the reason now.</w:t>
      </w:r>
      <w:r w:rsidR="00C31479">
        <w:rPr>
          <w:rFonts w:hint="eastAsia"/>
          <w:sz w:val="26"/>
          <w:szCs w:val="26"/>
        </w:rPr>
        <w:t xml:space="preserve"> Maybe the logic of my code goes wrong, </w:t>
      </w:r>
      <w:r w:rsidR="007A5050">
        <w:rPr>
          <w:rFonts w:hint="eastAsia"/>
          <w:sz w:val="26"/>
          <w:szCs w:val="26"/>
        </w:rPr>
        <w:t>I will check it again after the exam this we</w:t>
      </w:r>
      <w:r w:rsidR="00336543">
        <w:rPr>
          <w:rFonts w:hint="eastAsia"/>
          <w:sz w:val="26"/>
          <w:szCs w:val="26"/>
        </w:rPr>
        <w:t xml:space="preserve">ek. </w:t>
      </w:r>
      <w:r w:rsidR="00424B92">
        <w:rPr>
          <w:rFonts w:hint="eastAsia"/>
          <w:sz w:val="26"/>
          <w:szCs w:val="26"/>
        </w:rPr>
        <w:t>The updated code will be updated in the Feishu document.</w:t>
      </w:r>
    </w:p>
    <w:p w14:paraId="47189941" w14:textId="595C1381" w:rsidR="00E6435E" w:rsidRPr="00E6435E" w:rsidRDefault="00E6435E" w:rsidP="004B2A01">
      <w:pPr>
        <w:jc w:val="both"/>
        <w:rPr>
          <w:rFonts w:hint="eastAsia"/>
          <w:sz w:val="26"/>
          <w:szCs w:val="26"/>
        </w:rPr>
      </w:pPr>
      <w:r>
        <w:rPr>
          <w:sz w:val="26"/>
          <w:szCs w:val="26"/>
        </w:rPr>
        <w:tab/>
      </w:r>
      <w:r>
        <w:rPr>
          <w:rFonts w:hint="eastAsia"/>
          <w:sz w:val="26"/>
          <w:szCs w:val="26"/>
        </w:rPr>
        <w:t>Meanwhile, I searched for the dynamic system of non-insulin medicine on glucose control, but haven</w:t>
      </w:r>
      <w:r>
        <w:rPr>
          <w:sz w:val="26"/>
          <w:szCs w:val="26"/>
        </w:rPr>
        <w:t>’</w:t>
      </w:r>
      <w:r>
        <w:rPr>
          <w:rFonts w:hint="eastAsia"/>
          <w:sz w:val="26"/>
          <w:szCs w:val="26"/>
        </w:rPr>
        <w:t>t found articles relating to that. Maybe more search is needed or we need to find out the relationship by ourselves.</w:t>
      </w:r>
    </w:p>
    <w:sectPr w:rsidR="00E6435E" w:rsidRPr="00E64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CDA"/>
    <w:rsid w:val="001D4E46"/>
    <w:rsid w:val="00290242"/>
    <w:rsid w:val="00336543"/>
    <w:rsid w:val="00424B92"/>
    <w:rsid w:val="004B2A01"/>
    <w:rsid w:val="004C2CDA"/>
    <w:rsid w:val="006D6452"/>
    <w:rsid w:val="007554B1"/>
    <w:rsid w:val="007A5050"/>
    <w:rsid w:val="00A67290"/>
    <w:rsid w:val="00AB7C44"/>
    <w:rsid w:val="00C31479"/>
    <w:rsid w:val="00DD635D"/>
    <w:rsid w:val="00E6435E"/>
    <w:rsid w:val="00F46E52"/>
    <w:rsid w:val="00F75C54"/>
    <w:rsid w:val="00F9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49A5F"/>
  <w15:chartTrackingRefBased/>
  <w15:docId w15:val="{E1598DB6-8C7E-4BAB-B027-399C81028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颖 冯</dc:creator>
  <cp:keywords/>
  <dc:description/>
  <cp:lastModifiedBy>颖 冯</cp:lastModifiedBy>
  <cp:revision>15</cp:revision>
  <dcterms:created xsi:type="dcterms:W3CDTF">2024-04-17T04:23:00Z</dcterms:created>
  <dcterms:modified xsi:type="dcterms:W3CDTF">2024-04-17T14:46:00Z</dcterms:modified>
</cp:coreProperties>
</file>