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CA32" w14:textId="77777777" w:rsidR="0069108F" w:rsidRDefault="0069108F" w:rsidP="0069108F"/>
    <w:p w14:paraId="36DAAF74" w14:textId="342C1B9E" w:rsidR="0069108F" w:rsidRDefault="0069108F" w:rsidP="0069108F">
      <w:pPr>
        <w:pStyle w:val="Title"/>
      </w:pPr>
      <w:r>
        <w:t>A</w:t>
      </w:r>
      <w:r w:rsidRPr="0069108F">
        <w:t>ffine transformation matrix in 2d and 3d</w:t>
      </w:r>
    </w:p>
    <w:p w14:paraId="1CCF1E9D" w14:textId="08B8DBF3" w:rsidR="0069108F" w:rsidRPr="0069108F" w:rsidRDefault="0069108F" w:rsidP="0069108F">
      <w:r w:rsidRPr="0069108F">
        <w:t xml:space="preserve">An </w:t>
      </w:r>
      <w:r w:rsidRPr="0069108F">
        <w:rPr>
          <w:b/>
          <w:bCs/>
        </w:rPr>
        <w:t>affine transformation</w:t>
      </w:r>
      <w:r w:rsidRPr="0069108F">
        <w:t xml:space="preserve"> is a linear mapping method that preserves </w:t>
      </w:r>
      <w:r w:rsidRPr="0069108F">
        <w:rPr>
          <w:b/>
          <w:bCs/>
        </w:rPr>
        <w:t>points, straight lines, and planes</w:t>
      </w:r>
      <w:r w:rsidRPr="0069108F">
        <w:t xml:space="preserve">. Common operations like </w:t>
      </w:r>
      <w:r w:rsidRPr="0069108F">
        <w:rPr>
          <w:b/>
          <w:bCs/>
        </w:rPr>
        <w:t xml:space="preserve">rotation, scaling, translation, </w:t>
      </w:r>
      <w:proofErr w:type="gramStart"/>
      <w:r w:rsidRPr="0069108F">
        <w:rPr>
          <w:b/>
          <w:bCs/>
        </w:rPr>
        <w:t>shearing</w:t>
      </w:r>
      <w:proofErr w:type="gramEnd"/>
      <w:r w:rsidRPr="0069108F">
        <w:t xml:space="preserve">, and </w:t>
      </w:r>
      <w:r w:rsidRPr="0069108F">
        <w:rPr>
          <w:b/>
          <w:bCs/>
        </w:rPr>
        <w:t>reflection</w:t>
      </w:r>
      <w:r w:rsidRPr="0069108F">
        <w:t xml:space="preserve"> are all affine transformations.</w:t>
      </w:r>
    </w:p>
    <w:p w14:paraId="414297EB" w14:textId="77777777" w:rsidR="0069108F" w:rsidRPr="0069108F" w:rsidRDefault="0069108F" w:rsidP="0069108F">
      <w:r w:rsidRPr="0069108F">
        <w:pict w14:anchorId="73437D54">
          <v:rect id="_x0000_i1089" style="width:0;height:1.5pt" o:hralign="center" o:hrstd="t" o:hr="t" fillcolor="#a0a0a0" stroked="f"/>
        </w:pict>
      </w:r>
    </w:p>
    <w:p w14:paraId="4B7734D7" w14:textId="57210C12" w:rsidR="0069108F" w:rsidRPr="0069108F" w:rsidRDefault="0069108F" w:rsidP="0069108F">
      <w:r w:rsidRPr="0069108F">
        <w:drawing>
          <wp:inline distT="0" distB="0" distL="0" distR="0" wp14:anchorId="29D8FDA9" wp14:editId="4A328C3C">
            <wp:extent cx="5943600" cy="4132580"/>
            <wp:effectExtent l="0" t="0" r="0" b="1270"/>
            <wp:docPr id="134685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54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08F">
        <w:pict w14:anchorId="7F2BE617">
          <v:rect id="_x0000_i1090" style="width:0;height:1.5pt" o:hralign="center" o:hrstd="t" o:hr="t" fillcolor="#a0a0a0" stroked="f"/>
        </w:pict>
      </w:r>
    </w:p>
    <w:p w14:paraId="040CB6BE" w14:textId="54A19CAE" w:rsidR="0069108F" w:rsidRPr="0069108F" w:rsidRDefault="0069108F" w:rsidP="0069108F">
      <w:r w:rsidRPr="0069108F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570497A0" wp14:editId="41423AD1">
            <wp:extent cx="5943600" cy="4494530"/>
            <wp:effectExtent l="0" t="0" r="0" b="1270"/>
            <wp:docPr id="176932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28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08F">
        <w:pict w14:anchorId="5226F3D2">
          <v:rect id="_x0000_i1091" style="width:0;height:1.5pt" o:hralign="center" o:hrstd="t" o:hr="t" fillcolor="#a0a0a0" stroked="f"/>
        </w:pict>
      </w:r>
    </w:p>
    <w:p w14:paraId="25B84B42" w14:textId="77777777" w:rsidR="0069108F" w:rsidRPr="0069108F" w:rsidRDefault="0069108F" w:rsidP="0069108F">
      <w:pPr>
        <w:rPr>
          <w:b/>
          <w:bCs/>
        </w:rPr>
      </w:pPr>
      <w:r w:rsidRPr="0069108F">
        <w:rPr>
          <w:rFonts w:ascii="Segoe UI Emoji" w:hAnsi="Segoe UI Emoji" w:cs="Segoe UI Emoji"/>
          <w:b/>
          <w:bCs/>
        </w:rPr>
        <w:t>🔷</w:t>
      </w:r>
      <w:r w:rsidRPr="0069108F">
        <w:rPr>
          <w:b/>
          <w:bCs/>
        </w:rPr>
        <w:t xml:space="preserve"> What Are Homogeneous Coordinates?</w:t>
      </w:r>
    </w:p>
    <w:p w14:paraId="2A2BF5ED" w14:textId="77777777" w:rsidR="0069108F" w:rsidRPr="0069108F" w:rsidRDefault="0069108F" w:rsidP="0069108F">
      <w:r w:rsidRPr="0069108F">
        <w:t xml:space="preserve">Homogeneous coordinates add an extra coordinate (usually a 1) to your point so you can perform </w:t>
      </w:r>
      <w:r w:rsidRPr="0069108F">
        <w:rPr>
          <w:b/>
          <w:bCs/>
        </w:rPr>
        <w:t>affine transformations</w:t>
      </w:r>
      <w:r w:rsidRPr="0069108F">
        <w:t xml:space="preserve"> (like translation) using matrix multiplication.</w:t>
      </w:r>
    </w:p>
    <w:p w14:paraId="73863B7E" w14:textId="77777777" w:rsidR="0069108F" w:rsidRPr="0069108F" w:rsidRDefault="0069108F" w:rsidP="0069108F">
      <w:pPr>
        <w:numPr>
          <w:ilvl w:val="0"/>
          <w:numId w:val="1"/>
        </w:numPr>
      </w:pPr>
      <w:r w:rsidRPr="0069108F">
        <w:rPr>
          <w:b/>
          <w:bCs/>
        </w:rPr>
        <w:t>2D point</w:t>
      </w:r>
      <w:r w:rsidRPr="0069108F">
        <w:t xml:space="preserve"> (</w:t>
      </w:r>
      <w:proofErr w:type="spellStart"/>
      <w:proofErr w:type="gramStart"/>
      <w:r w:rsidRPr="0069108F">
        <w:t>x,y</w:t>
      </w:r>
      <w:proofErr w:type="spellEnd"/>
      <w:r w:rsidRPr="0069108F">
        <w:t>)(</w:t>
      </w:r>
      <w:proofErr w:type="gramEnd"/>
      <w:r w:rsidRPr="0069108F">
        <w:t xml:space="preserve">x, y) → </w:t>
      </w:r>
      <w:r w:rsidRPr="0069108F">
        <w:rPr>
          <w:b/>
          <w:bCs/>
        </w:rPr>
        <w:t>Homogeneous</w:t>
      </w:r>
      <w:r w:rsidRPr="0069108F">
        <w:t>: (</w:t>
      </w:r>
      <w:proofErr w:type="gramStart"/>
      <w:r w:rsidRPr="0069108F">
        <w:t>x,y</w:t>
      </w:r>
      <w:proofErr w:type="gramEnd"/>
      <w:r w:rsidRPr="0069108F">
        <w:t>,</w:t>
      </w:r>
      <w:proofErr w:type="gramStart"/>
      <w:r w:rsidRPr="0069108F">
        <w:t>1)(</w:t>
      </w:r>
      <w:proofErr w:type="gramEnd"/>
      <w:r w:rsidRPr="0069108F">
        <w:t>x, y, 1)</w:t>
      </w:r>
    </w:p>
    <w:p w14:paraId="7FA54C07" w14:textId="77777777" w:rsidR="0069108F" w:rsidRPr="0069108F" w:rsidRDefault="0069108F" w:rsidP="0069108F">
      <w:pPr>
        <w:numPr>
          <w:ilvl w:val="0"/>
          <w:numId w:val="1"/>
        </w:numPr>
      </w:pPr>
      <w:r w:rsidRPr="0069108F">
        <w:rPr>
          <w:b/>
          <w:bCs/>
        </w:rPr>
        <w:t>3D point</w:t>
      </w:r>
      <w:r w:rsidRPr="0069108F">
        <w:t xml:space="preserve"> (</w:t>
      </w:r>
      <w:proofErr w:type="spellStart"/>
      <w:proofErr w:type="gramStart"/>
      <w:r w:rsidRPr="0069108F">
        <w:t>x,y</w:t>
      </w:r>
      <w:proofErr w:type="gramEnd"/>
      <w:r w:rsidRPr="0069108F">
        <w:t>,</w:t>
      </w:r>
      <w:proofErr w:type="gramStart"/>
      <w:r w:rsidRPr="0069108F">
        <w:t>z</w:t>
      </w:r>
      <w:proofErr w:type="spellEnd"/>
      <w:r w:rsidRPr="0069108F">
        <w:t>)(</w:t>
      </w:r>
      <w:proofErr w:type="gramEnd"/>
      <w:r w:rsidRPr="0069108F">
        <w:t xml:space="preserve">x, y, z) → </w:t>
      </w:r>
      <w:r w:rsidRPr="0069108F">
        <w:rPr>
          <w:b/>
          <w:bCs/>
        </w:rPr>
        <w:t>Homogeneous</w:t>
      </w:r>
      <w:r w:rsidRPr="0069108F">
        <w:t>: (</w:t>
      </w:r>
      <w:proofErr w:type="gramStart"/>
      <w:r w:rsidRPr="0069108F">
        <w:t>x,y</w:t>
      </w:r>
      <w:proofErr w:type="gramEnd"/>
      <w:r w:rsidRPr="0069108F">
        <w:t>,z,</w:t>
      </w:r>
      <w:proofErr w:type="gramStart"/>
      <w:r w:rsidRPr="0069108F">
        <w:t>1)(</w:t>
      </w:r>
      <w:proofErr w:type="gramEnd"/>
      <w:r w:rsidRPr="0069108F">
        <w:t>x, y, z, 1)</w:t>
      </w:r>
    </w:p>
    <w:p w14:paraId="0362A11B" w14:textId="77777777" w:rsidR="0069108F" w:rsidRPr="0069108F" w:rsidRDefault="0069108F" w:rsidP="0069108F">
      <w:r w:rsidRPr="0069108F">
        <w:t xml:space="preserve">You can think of this as embedding your space (2D or 3D) into a </w:t>
      </w:r>
      <w:r w:rsidRPr="0069108F">
        <w:rPr>
          <w:b/>
          <w:bCs/>
        </w:rPr>
        <w:t>higher-dimensional space</w:t>
      </w:r>
      <w:r w:rsidRPr="0069108F">
        <w:t>.</w:t>
      </w:r>
    </w:p>
    <w:p w14:paraId="79CB4652" w14:textId="77777777" w:rsidR="0069108F" w:rsidRPr="0069108F" w:rsidRDefault="0069108F" w:rsidP="0069108F">
      <w:r w:rsidRPr="0069108F">
        <w:pict w14:anchorId="6D129104">
          <v:rect id="_x0000_i1056" style="width:0;height:1.5pt" o:hralign="center" o:hrstd="t" o:hr="t" fillcolor="#a0a0a0" stroked="f"/>
        </w:pict>
      </w:r>
    </w:p>
    <w:p w14:paraId="0655BCDE" w14:textId="77777777" w:rsidR="0069108F" w:rsidRPr="0069108F" w:rsidRDefault="0069108F" w:rsidP="0069108F">
      <w:pPr>
        <w:rPr>
          <w:b/>
          <w:bCs/>
        </w:rPr>
      </w:pPr>
      <w:r w:rsidRPr="0069108F">
        <w:rPr>
          <w:rFonts w:ascii="Segoe UI Emoji" w:hAnsi="Segoe UI Emoji" w:cs="Segoe UI Emoji"/>
          <w:b/>
          <w:bCs/>
        </w:rPr>
        <w:t>🟢</w:t>
      </w:r>
      <w:r w:rsidRPr="0069108F">
        <w:rPr>
          <w:b/>
          <w:bCs/>
        </w:rPr>
        <w:t xml:space="preserve"> Why Use Homogeneous Coordinates?</w:t>
      </w:r>
    </w:p>
    <w:p w14:paraId="223B348B" w14:textId="77777777" w:rsidR="0069108F" w:rsidRPr="0069108F" w:rsidRDefault="0069108F" w:rsidP="0069108F">
      <w:r w:rsidRPr="0069108F">
        <w:t xml:space="preserve">Because it allows us to write </w:t>
      </w:r>
      <w:r w:rsidRPr="0069108F">
        <w:rPr>
          <w:b/>
          <w:bCs/>
        </w:rPr>
        <w:t>translation, rotation, scaling, and perspective projection</w:t>
      </w:r>
      <w:r w:rsidRPr="0069108F">
        <w:t xml:space="preserve"> all as matrix multiplications. Without this, translations would require vector addition, which can't be unified into one matrix form.</w:t>
      </w:r>
    </w:p>
    <w:p w14:paraId="21E44AB0" w14:textId="77777777" w:rsidR="0069108F" w:rsidRPr="0069108F" w:rsidRDefault="0069108F" w:rsidP="0069108F">
      <w:r w:rsidRPr="0069108F">
        <w:lastRenderedPageBreak/>
        <w:pict w14:anchorId="7AA155E2">
          <v:rect id="_x0000_i1058" style="width:0;height:1.5pt" o:hralign="center" o:hrstd="t" o:hr="t" fillcolor="#a0a0a0" stroked="f"/>
        </w:pict>
      </w:r>
    </w:p>
    <w:p w14:paraId="4E11F9FC" w14:textId="77777777" w:rsidR="0069108F" w:rsidRPr="0069108F" w:rsidRDefault="0069108F" w:rsidP="0069108F">
      <w:pPr>
        <w:rPr>
          <w:b/>
          <w:bCs/>
        </w:rPr>
      </w:pPr>
      <w:r w:rsidRPr="0069108F">
        <w:rPr>
          <w:rFonts w:ascii="Segoe UI Emoji" w:hAnsi="Segoe UI Emoji" w:cs="Segoe UI Emoji"/>
          <w:b/>
          <w:bCs/>
        </w:rPr>
        <w:t>🔄</w:t>
      </w:r>
      <w:r w:rsidRPr="0069108F">
        <w:rPr>
          <w:b/>
          <w:bCs/>
        </w:rPr>
        <w:t xml:space="preserve"> </w:t>
      </w:r>
      <w:proofErr w:type="spellStart"/>
      <w:r w:rsidRPr="0069108F">
        <w:rPr>
          <w:b/>
          <w:bCs/>
        </w:rPr>
        <w:t>Dehomogenization</w:t>
      </w:r>
      <w:proofErr w:type="spellEnd"/>
    </w:p>
    <w:p w14:paraId="22B00D4B" w14:textId="77777777" w:rsidR="0069108F" w:rsidRPr="0069108F" w:rsidRDefault="0069108F" w:rsidP="0069108F">
      <w:r w:rsidRPr="0069108F">
        <w:t>After transformation, you can get back to normal coordinates by dividing by the last coordinate if it’s not 1:</w:t>
      </w:r>
    </w:p>
    <w:p w14:paraId="6A7D549B" w14:textId="77777777" w:rsidR="0069108F" w:rsidRDefault="0069108F" w:rsidP="0069108F">
      <w:r w:rsidRPr="0069108F">
        <w:drawing>
          <wp:inline distT="0" distB="0" distL="0" distR="0" wp14:anchorId="79DE754F" wp14:editId="6647471E">
            <wp:extent cx="1943371" cy="514422"/>
            <wp:effectExtent l="0" t="0" r="0" b="0"/>
            <wp:docPr id="176128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83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F309" w14:textId="578027A2" w:rsidR="0069108F" w:rsidRPr="0069108F" w:rsidRDefault="0069108F" w:rsidP="0069108F">
      <w:r w:rsidRPr="0069108F">
        <w:t xml:space="preserve">But for most affine transformations, </w:t>
      </w:r>
      <w:proofErr w:type="gramStart"/>
      <w:r w:rsidRPr="0069108F">
        <w:t>w stays</w:t>
      </w:r>
      <w:proofErr w:type="gramEnd"/>
      <w:r w:rsidRPr="0069108F">
        <w:t xml:space="preserve"> 1, so you don’t need to worry about it.</w:t>
      </w:r>
    </w:p>
    <w:p w14:paraId="7D4EA1BE" w14:textId="77777777" w:rsidR="0069108F" w:rsidRPr="0069108F" w:rsidRDefault="0069108F" w:rsidP="0069108F">
      <w:r w:rsidRPr="0069108F">
        <w:pict w14:anchorId="1A68B09F">
          <v:rect id="_x0000_i1059" style="width:0;height:1.5pt" o:hralign="center" o:hrstd="t" o:hr="t" fillcolor="#a0a0a0" stroked="f"/>
        </w:pict>
      </w:r>
    </w:p>
    <w:p w14:paraId="4C9FF16E" w14:textId="77777777" w:rsidR="0069108F" w:rsidRPr="0069108F" w:rsidRDefault="0069108F" w:rsidP="0069108F">
      <w:pPr>
        <w:rPr>
          <w:b/>
          <w:bCs/>
        </w:rPr>
      </w:pPr>
      <w:r w:rsidRPr="0069108F">
        <w:rPr>
          <w:rFonts w:ascii="Segoe UI Emoji" w:hAnsi="Segoe UI Emoji" w:cs="Segoe UI Emoji"/>
          <w:b/>
          <w:bCs/>
        </w:rPr>
        <w:t>🟨</w:t>
      </w:r>
      <w:r w:rsidRPr="0069108F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7256"/>
      </w:tblGrid>
      <w:tr w:rsidR="0069108F" w:rsidRPr="0069108F" w14:paraId="12AAB7A6" w14:textId="77777777" w:rsidTr="006910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DE918" w14:textId="77777777" w:rsidR="0069108F" w:rsidRPr="0069108F" w:rsidRDefault="0069108F" w:rsidP="0069108F">
            <w:pPr>
              <w:rPr>
                <w:b/>
                <w:bCs/>
              </w:rPr>
            </w:pPr>
            <w:r w:rsidRPr="0069108F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5DE41948" w14:textId="77777777" w:rsidR="0069108F" w:rsidRPr="0069108F" w:rsidRDefault="0069108F" w:rsidP="0069108F">
            <w:pPr>
              <w:rPr>
                <w:b/>
                <w:bCs/>
              </w:rPr>
            </w:pPr>
            <w:r w:rsidRPr="0069108F">
              <w:rPr>
                <w:b/>
                <w:bCs/>
              </w:rPr>
              <w:t>Meaning in This Context</w:t>
            </w:r>
          </w:p>
        </w:tc>
      </w:tr>
      <w:tr w:rsidR="0069108F" w:rsidRPr="0069108F" w14:paraId="46D96CEE" w14:textId="77777777" w:rsidTr="0069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422A3" w14:textId="77777777" w:rsidR="0069108F" w:rsidRPr="0069108F" w:rsidRDefault="0069108F" w:rsidP="0069108F">
            <w:r w:rsidRPr="0069108F">
              <w:t>Homogeneous Point</w:t>
            </w:r>
          </w:p>
        </w:tc>
        <w:tc>
          <w:tcPr>
            <w:tcW w:w="0" w:type="auto"/>
            <w:vAlign w:val="center"/>
            <w:hideMark/>
          </w:tcPr>
          <w:p w14:paraId="48C19E0E" w14:textId="77777777" w:rsidR="0069108F" w:rsidRPr="0069108F" w:rsidRDefault="0069108F" w:rsidP="0069108F">
            <w:r w:rsidRPr="0069108F">
              <w:t>A regular point with an extra coordinate (e.g. (</w:t>
            </w:r>
            <w:proofErr w:type="gramStart"/>
            <w:r w:rsidRPr="0069108F">
              <w:t>x,y</w:t>
            </w:r>
            <w:proofErr w:type="gramEnd"/>
            <w:r w:rsidRPr="0069108F">
              <w:t>,</w:t>
            </w:r>
            <w:proofErr w:type="gramStart"/>
            <w:r w:rsidRPr="0069108F">
              <w:t>1)(</w:t>
            </w:r>
            <w:proofErr w:type="gramEnd"/>
            <w:r w:rsidRPr="0069108F">
              <w:t>x, y, 1))</w:t>
            </w:r>
          </w:p>
        </w:tc>
      </w:tr>
      <w:tr w:rsidR="0069108F" w:rsidRPr="0069108F" w14:paraId="5DD3C65E" w14:textId="77777777" w:rsidTr="0069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4CB3E" w14:textId="77777777" w:rsidR="0069108F" w:rsidRPr="0069108F" w:rsidRDefault="0069108F" w:rsidP="0069108F">
            <w:r w:rsidRPr="0069108F">
              <w:t>Purpose</w:t>
            </w:r>
          </w:p>
        </w:tc>
        <w:tc>
          <w:tcPr>
            <w:tcW w:w="0" w:type="auto"/>
            <w:vAlign w:val="center"/>
            <w:hideMark/>
          </w:tcPr>
          <w:p w14:paraId="6A65C8C3" w14:textId="77777777" w:rsidR="0069108F" w:rsidRPr="0069108F" w:rsidRDefault="0069108F" w:rsidP="0069108F">
            <w:r w:rsidRPr="0069108F">
              <w:t>To perform all transformations (including translation) via matrix multiplication</w:t>
            </w:r>
          </w:p>
        </w:tc>
      </w:tr>
      <w:tr w:rsidR="0069108F" w:rsidRPr="0069108F" w14:paraId="1D12B0A2" w14:textId="77777777" w:rsidTr="006910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DE2B6" w14:textId="77777777" w:rsidR="0069108F" w:rsidRPr="0069108F" w:rsidRDefault="0069108F" w:rsidP="0069108F">
            <w:r w:rsidRPr="0069108F">
              <w:t>Extra Benefit</w:t>
            </w:r>
          </w:p>
        </w:tc>
        <w:tc>
          <w:tcPr>
            <w:tcW w:w="0" w:type="auto"/>
            <w:vAlign w:val="center"/>
            <w:hideMark/>
          </w:tcPr>
          <w:p w14:paraId="329F1C70" w14:textId="77777777" w:rsidR="0069108F" w:rsidRPr="0069108F" w:rsidRDefault="0069108F" w:rsidP="0069108F">
            <w:r w:rsidRPr="0069108F">
              <w:t>Enables perspective projections in 3D rendering</w:t>
            </w:r>
          </w:p>
        </w:tc>
      </w:tr>
    </w:tbl>
    <w:p w14:paraId="02E1BF18" w14:textId="77777777" w:rsidR="00C63CA5" w:rsidRDefault="00C63CA5"/>
    <w:sectPr w:rsidR="00C6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1220"/>
    <w:multiLevelType w:val="multilevel"/>
    <w:tmpl w:val="2E18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370B9"/>
    <w:multiLevelType w:val="multilevel"/>
    <w:tmpl w:val="6D78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D52511"/>
    <w:multiLevelType w:val="multilevel"/>
    <w:tmpl w:val="89D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469617">
    <w:abstractNumId w:val="0"/>
  </w:num>
  <w:num w:numId="2" w16cid:durableId="1435443239">
    <w:abstractNumId w:val="2"/>
  </w:num>
  <w:num w:numId="3" w16cid:durableId="75369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F"/>
    <w:rsid w:val="000528E9"/>
    <w:rsid w:val="00293CE6"/>
    <w:rsid w:val="0069108F"/>
    <w:rsid w:val="00794BA8"/>
    <w:rsid w:val="00C63CA5"/>
    <w:rsid w:val="00D3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0C31"/>
  <w15:chartTrackingRefBased/>
  <w15:docId w15:val="{63B14419-26ED-45E3-8722-1553701F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</Words>
  <Characters>1223</Characters>
  <Application>Microsoft Office Word</Application>
  <DocSecurity>0</DocSecurity>
  <Lines>10</Lines>
  <Paragraphs>2</Paragraphs>
  <ScaleCrop>false</ScaleCrop>
  <Company>Rochester Institute of Technology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Zhang</dc:creator>
  <cp:keywords/>
  <dc:description/>
  <cp:lastModifiedBy>Fei Zhang</cp:lastModifiedBy>
  <cp:revision>1</cp:revision>
  <dcterms:created xsi:type="dcterms:W3CDTF">2025-04-22T02:26:00Z</dcterms:created>
  <dcterms:modified xsi:type="dcterms:W3CDTF">2025-04-22T02:29:00Z</dcterms:modified>
</cp:coreProperties>
</file>