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A5F"/>
          <w:sz w:val="52"/>
          <w:szCs w:val="52"/>
        </w:rPr>
        <w:t xml:space="preserve">Danish for Handball</w:t>
      </w:r>
    </w:p>
    <w:p>
      <w:pPr>
        <w:pBdr>
          <w:bottom w:val="single" w:color="C8102E" w:sz="18" w:space="4"/>
        </w:pBdr>
        <w:spacing w:after="160"/>
      </w:pPr>
      <w:r>
        <w:rPr>
          <w:rFonts w:ascii="Arial" w:cs="Arial" w:eastAsia="Arial" w:hAnsi="Arial"/>
          <w:color w:val="555555"/>
          <w:sz w:val="24"/>
          <w:szCs w:val="24"/>
        </w:rPr>
        <w:t xml:space="preserve">Samuel's phrasebook: court, training and team life in Denmark</w:t>
      </w:r>
    </w:p>
    <w:p>
      <w:pPr>
        <w:spacing w:after="100"/>
      </w:pPr>
      <w:r>
        <w:rPr>
          <w:rFonts w:ascii="Arial" w:cs="Arial" w:eastAsia="Arial" w:hAnsi="Arial"/>
          <w:sz w:val="20"/>
          <w:szCs w:val="20"/>
        </w:rPr>
        <w:t xml:space="preserve">Pronunciation hints are approximate (English-based). Danish swallows word endings and has a soft "r", so listening matters more than spelling. Danes switch to English quickly, so Samuel should say "Du må gerne tale dansk til mig" ("You may speak Danish to me") early on.</w:t>
      </w:r>
    </w:p>
    <w:p>
      <w:pPr>
        <w:pStyle w:val="Heading1"/>
        <w:keepNext/>
        <w:pBdr>
          <w:bottom w:val="single" w:color="C8102E" w:sz="8" w:space="2"/>
        </w:pBdr>
        <w:spacing w:after="120" w:before="320"/>
      </w:pPr>
      <w:r>
        <w:rPr>
          <w:rFonts w:ascii="Arial" w:cs="Arial" w:eastAsia="Arial" w:hAnsi="Arial"/>
          <w:b/>
          <w:bCs/>
          <w:color w:val="1F3A5F"/>
          <w:sz w:val="28"/>
          <w:szCs w:val="28"/>
        </w:rPr>
        <w:t xml:space="preserve">Week 1 priority order</w:t>
      </w:r>
    </w:p>
    <w:p>
      <w:pPr>
        <w:spacing w:after="100"/>
      </w:pPr>
      <w:r>
        <w:rPr>
          <w:rFonts w:ascii="Arial" w:cs="Arial" w:eastAsia="Arial" w:hAnsi="Arial"/>
          <w:sz w:val="20"/>
          <w:szCs w:val="20"/>
        </w:rPr>
        <w:t xml:space="preserve">Sections 7 (coach shouts) → 3 (positions) → 4 (game actions) → 1 (essentials) → 9 (logistics). Sections 5 and 6 follow once he recognises the coach's rhythm. Coaches speak in short fragments, so the commands and positions cover about 80% of what he will hear in practice.</w:t>
      </w:r>
    </w:p>
    <w:p>
      <w:pPr>
        <w:pStyle w:val="Heading1"/>
        <w:keepNext/>
        <w:pBdr>
          <w:bottom w:val="single" w:color="C8102E" w:sz="8" w:space="2"/>
        </w:pBdr>
        <w:spacing w:after="120" w:before="320"/>
      </w:pPr>
      <w:r>
        <w:rPr>
          <w:rFonts w:ascii="Arial" w:cs="Arial" w:eastAsia="Arial" w:hAnsi="Arial"/>
          <w:b/>
          <w:bCs/>
          <w:color w:val="1F3A5F"/>
          <w:sz w:val="28"/>
          <w:szCs w:val="28"/>
        </w:rPr>
        <w:t xml:space="preserve">1. Survival essentials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Hej / Hej hej</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Hi / Bye (say "hai" / "hai hai")</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Godmorgen / Godaften / Godnat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Good morning / evening / night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Vi ses</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See you ("vee sayss")</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Tak / Mange tak</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Thanks / Thanks a lot ("tahk")</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Selv tak / Det var så lidt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You're welcome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Undskyld</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Sorry / Excuse me ("ON-skewl")</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Ja / Nej / Måske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Yes / No / Maybe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Jeg hedder Samuel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My name is Samuel</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Hvad hedder du?</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What's your name?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Jeg forstår ikke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 don't understand</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Kan du sige det igen?</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Can you say that again?</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Kan du tale langsommere?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Can you speak slower?</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Hvad betyder det?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What does that mean?</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Hvordan siger man ... på dansk?</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How do you say ... in Danish?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Taler du engelsk?</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Do you speak English?</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Du må gerne tale dansk til mig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You may speak Danish to me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Jeg lærer dansk</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I'm learning Danish</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Hvor er ...?</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Where is ...?</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Hvornår? / Hvad tid?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When? / What time?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Hvordan går det? / Det går fint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How's it going? / Going well</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Jeg er træt / sulten / tørstig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I'm tired / hungry / thirsty</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Det er okay / Det er fint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It's fine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Pyt!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Never mind / shake it off ("pewt")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Held og lykke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Good luck</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Tillykke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Congratulations</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Godt gået! / Flot!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Well done! / Nice!</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2. Numbers (jersey numbers, scores, 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19"/>
        <w:gridCol w:w="1200"/>
        <w:gridCol w:w="3619"/>
      </w:tblGrid>
      <w:tr>
        <w:trPr>
          <w:tblHeader/>
        </w:trPr>
        <w:tc>
          <w:tcPr>
            <w:tcW w:type="dxa" w:w="1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w:t>
            </w:r>
          </w:p>
        </w:tc>
        <w:tc>
          <w:tcPr>
            <w:tcW w:type="dxa" w:w="3619"/>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1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w:t>
            </w:r>
          </w:p>
        </w:tc>
        <w:tc>
          <w:tcPr>
            <w:tcW w:type="dxa" w:w="3619"/>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1</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en / et</w:t>
            </w:r>
          </w:p>
        </w:tc>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11</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elleve</w:t>
            </w:r>
          </w:p>
        </w:tc>
      </w:tr>
      <w:tr>
        <w:trPr>
          <w:cantSplit/>
        </w:trPr>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2</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to</w:t>
            </w:r>
          </w:p>
        </w:tc>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12</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tolv</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3</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tre</w:t>
            </w:r>
          </w:p>
        </w:tc>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13</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tretten</w:t>
            </w:r>
          </w:p>
        </w:tc>
      </w:tr>
      <w:tr>
        <w:trPr>
          <w:cantSplit/>
        </w:trPr>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4</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fire</w:t>
            </w:r>
          </w:p>
        </w:tc>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14</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fjorten</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5</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fem</w:t>
            </w:r>
          </w:p>
        </w:tc>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15</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femten</w:t>
            </w:r>
          </w:p>
        </w:tc>
      </w:tr>
      <w:tr>
        <w:trPr>
          <w:cantSplit/>
        </w:trPr>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6</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seks</w:t>
            </w:r>
          </w:p>
        </w:tc>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16</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seksten</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7</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syv</w:t>
            </w:r>
          </w:p>
        </w:tc>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17</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sytten</w:t>
            </w:r>
          </w:p>
        </w:tc>
      </w:tr>
      <w:tr>
        <w:trPr>
          <w:cantSplit/>
        </w:trPr>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8</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otte</w:t>
            </w:r>
          </w:p>
        </w:tc>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18</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atten</w:t>
            </w:r>
          </w:p>
        </w:tc>
      </w:tr>
      <w:tr>
        <w:trPr>
          <w:cantSplit/>
        </w:trPr>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9</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ni</w:t>
            </w:r>
          </w:p>
        </w:tc>
        <w:tc>
          <w:tcPr>
            <w:tcW w:type="dxa" w:w="1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val="false"/>
                <w:bCs w:val="false"/>
                <w:sz w:val="20"/>
                <w:szCs w:val="20"/>
              </w:rPr>
              <w:t xml:space="preserve">19</w:t>
            </w:r>
          </w:p>
        </w:tc>
        <w:tc>
          <w:tcPr>
            <w:tcW w:type="dxa" w:w="3619"/>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nitten</w:t>
            </w:r>
          </w:p>
        </w:tc>
      </w:tr>
      <w:tr>
        <w:trPr>
          <w:cantSplit/>
        </w:trPr>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10</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ti</w:t>
            </w:r>
          </w:p>
        </w:tc>
        <w:tc>
          <w:tcPr>
            <w:tcW w:type="dxa" w:w="1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val="false"/>
                <w:bCs w:val="false"/>
                <w:sz w:val="20"/>
                <w:szCs w:val="20"/>
              </w:rPr>
              <w:t xml:space="preserve">20</w:t>
            </w:r>
          </w:p>
        </w:tc>
        <w:tc>
          <w:tcPr>
            <w:tcW w:type="dxa" w:w="3619"/>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tyve</w:t>
            </w:r>
          </w:p>
        </w:tc>
      </w:tr>
    </w:tbl>
    <w:p>
      <w:pPr>
        <w:spacing w:after="60" w:before="120"/>
      </w:pPr>
      <w:r>
        <w:rPr>
          <w:rFonts w:ascii="Arial" w:cs="Arial" w:eastAsia="Arial" w:hAnsi="Arial"/>
          <w:b/>
          <w:bCs/>
          <w:sz w:val="20"/>
          <w:szCs w:val="20"/>
        </w:rPr>
        <w:t xml:space="preserve">Days: </w:t>
      </w:r>
      <w:r>
        <w:rPr>
          <w:rFonts w:ascii="Arial" w:cs="Arial" w:eastAsia="Arial" w:hAnsi="Arial"/>
          <w:sz w:val="20"/>
          <w:szCs w:val="20"/>
        </w:rPr>
        <w:t xml:space="preserve">mandag, tirsdag, onsdag, torsdag, fredag, lørdag, søndag.</w:t>
      </w:r>
    </w:p>
    <w:p>
      <w:pPr>
        <w:spacing w:after="60"/>
      </w:pPr>
      <w:r>
        <w:rPr>
          <w:rFonts w:ascii="Arial" w:cs="Arial" w:eastAsia="Arial" w:hAnsi="Arial"/>
          <w:b/>
          <w:bCs/>
          <w:sz w:val="20"/>
          <w:szCs w:val="20"/>
        </w:rPr>
        <w:t xml:space="preserve">Time words: </w:t>
      </w:r>
      <w:r>
        <w:rPr>
          <w:rFonts w:ascii="Arial" w:cs="Arial" w:eastAsia="Arial" w:hAnsi="Arial"/>
          <w:sz w:val="20"/>
          <w:szCs w:val="20"/>
        </w:rPr>
        <w:t xml:space="preserve">i dag (today), i morgen (tomorrow), i går (yesterday), i aften (tonight).</w:t>
      </w:r>
    </w:p>
    <w:p>
      <w:pPr>
        <w:pStyle w:val="Heading1"/>
        <w:keepNext/>
        <w:pBdr>
          <w:bottom w:val="single" w:color="C8102E" w:sz="8" w:space="2"/>
        </w:pBdr>
        <w:spacing w:after="120" w:before="320"/>
      </w:pPr>
      <w:r>
        <w:rPr>
          <w:rFonts w:ascii="Arial" w:cs="Arial" w:eastAsia="Arial" w:hAnsi="Arial"/>
          <w:b/>
          <w:bCs/>
          <w:color w:val="1F3A5F"/>
          <w:sz w:val="28"/>
          <w:szCs w:val="28"/>
        </w:rPr>
        <w:t xml:space="preserve">3. Positions &amp;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Målmand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Goalkeeper</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Venstre fløj / Højre fløj</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Left / Right wing</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Venstre back / Højre back</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Left / Right back</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Playmaker / Midterback</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Centre back</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Streg / Stregspiller</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Pivot / Line player</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Bagspiller</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Backcourt player</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Kaptajn</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Captain</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Træner / Assistenttræner</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Coach / Assistant coach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Holdkammerat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Teammate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Dommer</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Referee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Sekretær / Tidtager</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Table official / Timekeeper</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4. Game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Bold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Ball</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Aflevering / Aflever!</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Pass / Pass it!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Skud / Skyd!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Shot / Shoot!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Mål!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Goal!</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Redning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Save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Straffekast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7m penalty</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Frikast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Free throw</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Indkast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Throw-in (from sideline)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Udkast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Goalkeeper's throw-out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Kontra / Hurtigt angreb</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Fast break</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1. bølge / 2. bølge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First / second wave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Gennembrud</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Breakthrough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Spring skud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Jump shot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Finte / Lav en finte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Fake / Make a fake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Skærm / Sæt skærm</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Screen / Set a screen</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Skift / Kryds</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Switch / Cross (crossing movement)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Blok / Blokering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Block</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Erobring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Steal / Ball win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Tabt bold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Turnover</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Teknisk fejl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Technical fault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Skridt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Travelling (steps)</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Dobbeltdribling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Double dribble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Fejl</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Mistake / Foul</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Passivt spil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Passive play</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Forvarsel</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Passive play warning (raised arm)</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Overtal / Undertal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Power play / Short-handed</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Syv mod seks</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7v6 (empty goal)</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Tomt mål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Empty net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Tilbage! / Hjem!</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Get back! (defensive transition)</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5. Systems &amp; tactics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Angreb / Forsvar</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Attack / Defence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Opstilling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Formation / Set-up</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6-0 (seks-nul)</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6:0 defence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5-1 (fem-et)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5:1 defence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3-2-1 (tre-to-en)</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3:2:1 defence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Mand-mand</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Man-to-man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Offensivt / Defensivt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Aggressive / Passive (defence)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Dæk op / Dæk ud</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Step up / Step out on the shooter</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Luk hullet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Close the gap</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Pres</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Press</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Hold afstand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Keep distance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Tag din mand</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Take your man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Hjælp! / Hjælpeforsvar</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Help! / Help defence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Spil på stregen</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Play to the pivot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Spil ud på fløjen</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Play out to the wing</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Gå i dybden</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Penetrate / Go deep</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Vær tålmodig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Be patient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Hold bolden</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Keep possession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Sæt tempoet op / ned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Raise / Lower the tempo</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6. Referee, cards &amp;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Udvisning (2 min)</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2-minute suspension</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Gult kort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Yellow card</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Rødt kort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Red card</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Blåt kort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Blue card (report)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Time-out / Holdtimeout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Team time-out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Straffekast til ...</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Penalty to ...</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Offensiv fejl</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Offensive foul</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Overtrædelse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Violation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Udskiftning / Skiftezone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Substitution / Substitution area</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Halvleg / Pause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Half / Half-time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Forlænget spilletid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Extra time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Slutresultat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Final score</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7. Coach &amp; on-court shouts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Hovedet op!</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Heads up!</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Kom nu!</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Come on!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Sådan!</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That's it!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Godt arbejde!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Good work!</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Hold fast!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Hold on! / Stay focused!</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Fokus!</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Focus!</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Tal sammen!</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Talk to each other!</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Kommunikér!</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Communicate!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Mine! / Min bold!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Mine! / My ball!</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Fri!</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I'm open!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Her!</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Here!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Ud!</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Out! (get out / move out)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Ind!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In!</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Hurtigere!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Faster!</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Rolig!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Calm down! / Easy!</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Tid!</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Time!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Skift!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Switch! / Sub!</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Igen! / Én gang til!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Again! / One more time!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Op på tæerne!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Up on your toes! (be alert)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Flyt fødderne!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Move your feet!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Stå op!</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Stand up / Stay big!</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Hvorfor?</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Why? (coach questioning a decision)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Lyt efter!</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Listen!</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Stop! / Frys!</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Stop! / Freeze!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Samling!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Huddle!</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8. Training &amp;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Træning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Training</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Opvarmning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Warm-up</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Udstrækning / Stræk</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Stretching</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Styrketræning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Strength training</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Løb / Løbetræning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Running / Conditioning</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Skudtræning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Shooting drill</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Øvelse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Drill</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To og to / Par</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In pairs</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Stil jer op i en række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Line up</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Hold A / Hold B</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Team A / Team B</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Veste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Bibs</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Kegler</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Cones</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Bolde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Balls</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Pause (2 min)</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Break (2 min)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Vand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Water</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Harpiks</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Resin / Grip wax</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Sidste gang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Last time / Last rep</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Godt træningspas</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Good session</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9. Locker room &amp; logistics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Omklædningsrum</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Changing room</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Hal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Sports hall</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Bad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Shower</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Trøje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Jersey</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Sko</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Shoes</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Taske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Bag</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Kampdag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Match day</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Hjemmekamp / Udekamp</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Home / Away game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Mødetid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Meeting time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Afgang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Departure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Hvem kører?</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Who's driving?</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Har du en ekstra ...?</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Do you have a spare ...?</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Må jeg låne ...?</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Can I borrow ...?</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Hvornår er næste træning?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When is the next practice?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Jeg kommer for sent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I'll be late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Jeg kan ikke komme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 can't come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Jeg er syg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I'm sick</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Hvor er toilettet?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Where's the toilet?</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10. Injuries &amp; medical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Jeg er skadet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I'm injured</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Jeg har ondt i ...</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 have pain in ...</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Ankel / Knæ / Skulder</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Ankle / Knee / Shoulder</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Ryg / Lår / Læg</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Back / Thigh / Calf</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Finger / Hånd / Håndled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Finger / Hand / Wrist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Albue / Hoved / Nakke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Elbow / Head / Neck</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Det gør ondt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It hurts</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Jeg har brug for is</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 need ice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Jeg skal til læge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 need to see a doctor</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Jeg kan ikke spille</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 can't play</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Jeg kan godt spille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I can play</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Fysioterapeut / Fysio</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Physiotherapist</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Forstuvet / Overstrakt / Brækket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Sprained / Strained / Broken</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11. Social &amp; team culture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Danish</w:t>
            </w:r>
          </w:p>
        </w:tc>
        <w:tc>
          <w:tcPr>
            <w:tcW w:type="dxa" w:w="5438"/>
            <w:tcBorders>
              <w:top w:val="single" w:color="D0D5DD" w:sz="4"/>
              <w:left w:val="single" w:color="D0D5DD" w:sz="4"/>
              <w:bottom w:val="single" w:color="D0D5DD" w:sz="4"/>
              <w:right w:val="single" w:color="D0D5DD" w:sz="4"/>
            </w:tcBorders>
            <w:shd w:fill="1F3A5F" w:color="auto" w:val="clear"/>
            <w:tcMar>
              <w:top w:type="dxa" w:w="70"/>
              <w:left w:type="dxa" w:w="120"/>
              <w:bottom w:type="dxa" w:w="70"/>
              <w:right w:type="dxa" w:w="120"/>
            </w:tcMar>
          </w:tcPr>
          <w:p>
            <w:r>
              <w:rPr>
                <w:rFonts w:ascii="Arial" w:cs="Arial" w:eastAsia="Arial" w:hAnsi="Arial"/>
                <w:b/>
                <w:bCs/>
                <w:color w:val="FFFFFF"/>
                <w:sz w:val="20"/>
                <w:szCs w:val="20"/>
              </w:rPr>
              <w:t xml:space="preserve">English</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Hygge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Cosy, convivial togetherness (core Danish concept)</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Skål!</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Cheers!</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Er du med?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Are you coming / in?</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Skal vi ...?</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Shall we ...?</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Hvad skal vi lave?</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What are we doing?</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God kamp!</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Good game!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Det var uheldigt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That was unlucky</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Det var fortjent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That was deserved</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Vi vandt / Vi tabte / Uafgjort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We won / We lost / Draw</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Vi skal nok klare det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We'll manage</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Det var en god kamp</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That was a good game</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Tak for kampen</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Thanks for the game (said to opponents)</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Tak for i dag</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Thanks for today</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Jeg glæder mig til ...</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I'm looking forward to ...</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Lækkert / Fedt</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Awesome / Cool</w:t>
            </w:r>
          </w:p>
        </w:tc>
      </w:tr>
      <w:tr>
        <w:trPr>
          <w:cantSplit/>
        </w:trPr>
        <w:tc>
          <w:tcPr>
            <w:tcW w:type="dxa" w:w="4200"/>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b/>
                <w:bCs/>
                <w:sz w:val="20"/>
                <w:szCs w:val="20"/>
              </w:rPr>
              <w:t xml:space="preserve">Det er sjovt</w:t>
            </w:r>
          </w:p>
        </w:tc>
        <w:tc>
          <w:tcPr>
            <w:tcW w:type="dxa" w:w="5438"/>
            <w:tcBorders>
              <w:top w:val="single" w:color="D0D5DD" w:sz="4"/>
              <w:left w:val="single" w:color="D0D5DD" w:sz="4"/>
              <w:bottom w:val="single" w:color="D0D5DD" w:sz="4"/>
              <w:right w:val="single" w:color="D0D5DD" w:sz="4"/>
            </w:tcBorders>
            <w:shd w:fill="F4F6F9" w:color="auto" w:val="clear"/>
            <w:tcMar>
              <w:top w:type="dxa" w:w="70"/>
              <w:left w:type="dxa" w:w="120"/>
              <w:bottom w:type="dxa" w:w="70"/>
              <w:right w:type="dxa" w:w="120"/>
            </w:tcMar>
          </w:tcPr>
          <w:p>
            <w:r>
              <w:rPr>
                <w:rFonts w:ascii="Arial" w:cs="Arial" w:eastAsia="Arial" w:hAnsi="Arial"/>
                <w:sz w:val="20"/>
                <w:szCs w:val="20"/>
              </w:rPr>
              <w:t xml:space="preserve">That's fun</w:t>
            </w:r>
          </w:p>
        </w:tc>
      </w:tr>
      <w:tr>
        <w:trPr>
          <w:cantSplit/>
        </w:trPr>
        <w:tc>
          <w:tcPr>
            <w:tcW w:type="dxa" w:w="4200"/>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b/>
                <w:bCs/>
                <w:sz w:val="20"/>
                <w:szCs w:val="20"/>
              </w:rPr>
              <w:t xml:space="preserve">Du er god</w:t>
            </w:r>
          </w:p>
        </w:tc>
        <w:tc>
          <w:tcPr>
            <w:tcW w:type="dxa" w:w="5438"/>
            <w:tcBorders>
              <w:top w:val="single" w:color="D0D5DD" w:sz="4"/>
              <w:left w:val="single" w:color="D0D5DD" w:sz="4"/>
              <w:bottom w:val="single" w:color="D0D5DD" w:sz="4"/>
              <w:right w:val="single" w:color="D0D5DD" w:sz="4"/>
            </w:tcBorders>
            <w:tcMar>
              <w:top w:type="dxa" w:w="70"/>
              <w:left w:type="dxa" w:w="120"/>
              <w:bottom w:type="dxa" w:w="70"/>
              <w:right w:type="dxa" w:w="120"/>
            </w:tcMar>
          </w:tcPr>
          <w:p>
            <w:r>
              <w:rPr>
                <w:rFonts w:ascii="Arial" w:cs="Arial" w:eastAsia="Arial" w:hAnsi="Arial"/>
                <w:sz w:val="20"/>
                <w:szCs w:val="20"/>
              </w:rPr>
              <w:t xml:space="preserve">You're good</w:t>
            </w:r>
          </w:p>
        </w:tc>
      </w:tr>
    </w:tbl>
    <w:p>
      <w:pPr>
        <w:pStyle w:val="Heading1"/>
        <w:keepNext/>
        <w:pBdr>
          <w:bottom w:val="single" w:color="C8102E" w:sz="8" w:space="2"/>
        </w:pBdr>
        <w:spacing w:after="120" w:before="320"/>
      </w:pPr>
      <w:r>
        <w:rPr>
          <w:rFonts w:ascii="Arial" w:cs="Arial" w:eastAsia="Arial" w:hAnsi="Arial"/>
          <w:b/>
          <w:bCs/>
          <w:color w:val="1F3A5F"/>
          <w:sz w:val="28"/>
          <w:szCs w:val="28"/>
        </w:rPr>
        <w:t xml:space="preserve">12. Pronunciation traps</w:t>
      </w:r>
    </w:p>
    <w:p>
      <w:pPr>
        <w:pStyle w:val="ListParagraph"/>
        <w:numPr>
          <w:ilvl w:val="0"/>
          <w:numId w:val="2"/>
        </w:numPr>
        <w:spacing w:after="60"/>
      </w:pPr>
      <w:r>
        <w:rPr>
          <w:rFonts w:ascii="Arial" w:cs="Arial" w:eastAsia="Arial" w:hAnsi="Arial"/>
          <w:b/>
          <w:bCs/>
          <w:sz w:val="20"/>
          <w:szCs w:val="20"/>
        </w:rPr>
        <w:t xml:space="preserve">Soft D: </w:t>
      </w:r>
      <w:r>
        <w:rPr>
          <w:rFonts w:ascii="Arial" w:cs="Arial" w:eastAsia="Arial" w:hAnsi="Arial"/>
          <w:sz w:val="20"/>
          <w:szCs w:val="20"/>
        </w:rPr>
        <w:t xml:space="preserve">the d after vowels is like a soft English "th" in mad, rød, med, blad.</w:t>
      </w:r>
    </w:p>
    <w:p>
      <w:pPr>
        <w:pStyle w:val="ListParagraph"/>
        <w:numPr>
          <w:ilvl w:val="0"/>
          <w:numId w:val="2"/>
        </w:numPr>
        <w:spacing w:after="60"/>
      </w:pPr>
      <w:r>
        <w:rPr>
          <w:rFonts w:ascii="Arial" w:cs="Arial" w:eastAsia="Arial" w:hAnsi="Arial"/>
          <w:b/>
          <w:bCs/>
          <w:sz w:val="20"/>
          <w:szCs w:val="20"/>
        </w:rPr>
        <w:t xml:space="preserve">Vowels æ, ø, å: </w:t>
      </w:r>
      <w:r>
        <w:rPr>
          <w:rFonts w:ascii="Arial" w:cs="Arial" w:eastAsia="Arial" w:hAnsi="Arial"/>
          <w:sz w:val="20"/>
          <w:szCs w:val="20"/>
        </w:rPr>
        <w:t xml:space="preserve">æ ≈ "air" (short), ø ≈ "uh" with rounded lips, å ≈ "aw".</w:t>
      </w:r>
    </w:p>
    <w:p>
      <w:pPr>
        <w:pStyle w:val="ListParagraph"/>
        <w:numPr>
          <w:ilvl w:val="0"/>
          <w:numId w:val="2"/>
        </w:numPr>
        <w:spacing w:after="60"/>
      </w:pPr>
      <w:r>
        <w:rPr>
          <w:rFonts w:ascii="Arial" w:cs="Arial" w:eastAsia="Arial" w:hAnsi="Arial"/>
          <w:b/>
          <w:bCs/>
          <w:sz w:val="20"/>
          <w:szCs w:val="20"/>
        </w:rPr>
        <w:t xml:space="preserve">Silent endings: </w:t>
      </w:r>
      <w:r>
        <w:rPr>
          <w:rFonts w:ascii="Arial" w:cs="Arial" w:eastAsia="Arial" w:hAnsi="Arial"/>
          <w:sz w:val="20"/>
          <w:szCs w:val="20"/>
        </w:rPr>
        <w:t xml:space="preserve">-et and -ede are swallowed, so spillede ("played") sounds like "spell-uh".</w:t>
      </w:r>
    </w:p>
    <w:p>
      <w:pPr>
        <w:pStyle w:val="ListParagraph"/>
        <w:numPr>
          <w:ilvl w:val="0"/>
          <w:numId w:val="2"/>
        </w:numPr>
        <w:spacing w:after="60"/>
      </w:pPr>
      <w:r>
        <w:rPr>
          <w:rFonts w:ascii="Arial" w:cs="Arial" w:eastAsia="Arial" w:hAnsi="Arial"/>
          <w:b/>
          <w:bCs/>
          <w:sz w:val="20"/>
          <w:szCs w:val="20"/>
        </w:rPr>
        <w:t xml:space="preserve">Stød (glottal catch): </w:t>
      </w:r>
      <w:r>
        <w:rPr>
          <w:rFonts w:ascii="Arial" w:cs="Arial" w:eastAsia="Arial" w:hAnsi="Arial"/>
          <w:sz w:val="20"/>
          <w:szCs w:val="20"/>
        </w:rPr>
        <w:t xml:space="preserve">a throat catch that changes meaning (hun "she" vs hund "dog"). Learned by ear.</w:t>
      </w:r>
    </w:p>
    <w:p>
      <w:pPr>
        <w:pStyle w:val="ListParagraph"/>
        <w:numPr>
          <w:ilvl w:val="0"/>
          <w:numId w:val="2"/>
        </w:numPr>
        <w:spacing w:after="60"/>
      </w:pPr>
      <w:r>
        <w:rPr>
          <w:rFonts w:ascii="Arial" w:cs="Arial" w:eastAsia="Arial" w:hAnsi="Arial"/>
          <w:b/>
          <w:bCs/>
          <w:sz w:val="20"/>
          <w:szCs w:val="20"/>
        </w:rPr>
        <w:t xml:space="preserve">"Jeg": </w:t>
      </w:r>
      <w:r>
        <w:rPr>
          <w:rFonts w:ascii="Arial" w:cs="Arial" w:eastAsia="Arial" w:hAnsi="Arial"/>
          <w:sz w:val="20"/>
          <w:szCs w:val="20"/>
        </w:rPr>
        <w:t xml:space="preserve">pronounced "yai".</w:t>
      </w:r>
    </w:p>
    <w:p>
      <w:pPr>
        <w:pStyle w:val="ListParagraph"/>
        <w:numPr>
          <w:ilvl w:val="0"/>
          <w:numId w:val="2"/>
        </w:numPr>
        <w:spacing w:after="60"/>
      </w:pPr>
      <w:r>
        <w:rPr>
          <w:rFonts w:ascii="Arial" w:cs="Arial" w:eastAsia="Arial" w:hAnsi="Arial"/>
          <w:b/>
          <w:bCs/>
          <w:sz w:val="20"/>
          <w:szCs w:val="20"/>
        </w:rPr>
        <w:t xml:space="preserve">Sentence rhythm: </w:t>
      </w:r>
      <w:r>
        <w:rPr>
          <w:rFonts w:ascii="Arial" w:cs="Arial" w:eastAsia="Arial" w:hAnsi="Arial"/>
          <w:sz w:val="20"/>
          <w:szCs w:val="20"/>
        </w:rPr>
        <w:t xml:space="preserve">flat and fast. Learn the commands (section 7) and positions (section 3) first.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Danish for Handball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Danish for Handball: Samuel's phrasebook</dc:title>
  <dc:creator>Claude</dc:creator>
  <cp:lastModifiedBy>Un-named</cp:lastModifiedBy>
  <cp:revision>1</cp:revision>
  <dcterms:created xsi:type="dcterms:W3CDTF">2026-10-25T17:22:22.890Z</dcterms:created>
  <dcterms:modified xsi:type="dcterms:W3CDTF">2026-10-25T17:22:22.898Z</dcterms:modified>
</cp:coreProperties>
</file>

<file path=docProps/custom.xml><?xml version="1.0" encoding="utf-8"?>
<Properties xmlns="http://schemas.openxmlformats.org/officeDocument/2006/custom-properties" xmlns:vt="http://schemas.openxmlformats.org/officeDocument/2006/docPropsVTypes"/>
</file>