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Work Days Application – User Manual (Versão Atualizada)</w:t>
      </w:r>
    </w:p>
    <w:p>
      <w:r>
        <w:t>Developer: Fabricio Zambroni</w:t>
        <w:br/>
        <w:t>Last Update: Agosto 2025</w:t>
      </w:r>
    </w:p>
    <w:p>
      <w:pPr>
        <w:pStyle w:val="Heading2"/>
      </w:pPr>
      <w:r>
        <w:t>📌 Overview</w:t>
      </w:r>
    </w:p>
    <w:p>
      <w:r>
        <w:t>Work Days é um aplicativo de calendário voltado para planejamento e categorização de dias de trabalho: On-site, Remote, Holiday, PTO, Travel, Sick e Weekend.</w:t>
        <w:br/>
        <w:t>Ele oferece interface visual interativa, códigos de cores personalizáveis, importação em lote de feriados, estatísticas automáticas trimestrais, sistema de backup, funcionalidade de tags, filtros e exportação para CSV.</w:t>
        <w:br/>
        <w:t>O objetivo principal é monitorar padrões de trabalho e facilitar relatórios anuais.</w:t>
      </w:r>
    </w:p>
    <w:p>
      <w:pPr>
        <w:pStyle w:val="Heading2"/>
      </w:pPr>
      <w:r>
        <w:t>🧭 Application Usage</w:t>
      </w:r>
    </w:p>
    <w:p>
      <w:pPr>
        <w:pStyle w:val="Heading3"/>
      </w:pPr>
      <w:r>
        <w:t>🔹 Getting Started</w:t>
      </w:r>
    </w:p>
    <w:p>
      <w:r>
        <w:t>1. Abra o aplicativo executando o arquivo Workdays.exe.</w:t>
        <w:br/>
        <w:t>2. O calendário mensal será exibido.</w:t>
        <w:br/>
        <w:t>3. Clique em qualquer data para selecioná-la.</w:t>
        <w:br/>
        <w:t>4. Use os botões laterais para definir o tipo do dia:</w:t>
        <w:br/>
        <w:t xml:space="preserve">   - ✅ On Site</w:t>
        <w:br/>
        <w:t xml:space="preserve">   - 🏠 Remote</w:t>
        <w:br/>
        <w:t xml:space="preserve">   - 🎉 Holiday</w:t>
        <w:br/>
        <w:t xml:space="preserve">   - 🏖 PTO</w:t>
        <w:br/>
        <w:t xml:space="preserve">   - ✈ Travel</w:t>
        <w:br/>
        <w:t xml:space="preserve">   - 🤧 Sick</w:t>
        <w:br/>
        <w:t xml:space="preserve">   - 😎 Weekend</w:t>
        <w:br/>
        <w:t>5. Se a opção 'Calendar Tag' estiver marcada, insira uma tag personalizada.</w:t>
        <w:br/>
        <w:t>6. O botão 'Blank' limpa a marcação do dia.</w:t>
        <w:br/>
        <w:t>💡 Dica: Use CTRL ou SHIFT para selecionar múltiplos dias e marcar em lote.</w:t>
      </w:r>
    </w:p>
    <w:p>
      <w:pPr>
        <w:pStyle w:val="Heading2"/>
      </w:pPr>
      <w:r>
        <w:t>📥 Importing Holidays</w:t>
      </w:r>
    </w:p>
    <w:p>
      <w:r>
        <w:t>Permite carregar feriados oficiais ou datas recorrentes em lote.</w:t>
        <w:br/>
        <w:br/>
        <w:t>Passos:</w:t>
        <w:br/>
        <w:t>1. Menu: File &gt; Data &gt; Import Holidays File.</w:t>
        <w:br/>
        <w:t>2. Escolha um arquivo de texto formatado.</w:t>
        <w:br/>
        <w:t>3. O sistema processa e registra cada data.</w:t>
        <w:br/>
        <w:br/>
        <w:t>Formato exigido:</w:t>
        <w:br/>
        <w:t>YYYY/MM/DD-TYPE-TAG</w:t>
        <w:br/>
        <w:t>Exemplo:</w:t>
        <w:br/>
        <w:t>2025/01/01-H-New Year</w:t>
        <w:br/>
        <w:t>2025/12/25-H-Christmas</w:t>
        <w:br/>
        <w:br/>
        <w:t>Códigos TYPE:</w:t>
        <w:br/>
        <w:t>O = On Site</w:t>
        <w:br/>
        <w:t>R = Remote</w:t>
        <w:br/>
        <w:t>H = Holiday</w:t>
        <w:br/>
        <w:t>P = PTO (novo)</w:t>
        <w:br/>
        <w:t>T = Travel (novo)</w:t>
        <w:br/>
        <w:t>S = Sick (novo)</w:t>
        <w:br/>
        <w:t>W = Weekend (novo)</w:t>
        <w:br/>
        <w:br/>
        <w:t>⚠ Atenção: Datas devem estar no formato YYYY/MM/DD.</w:t>
      </w:r>
    </w:p>
    <w:p>
      <w:pPr>
        <w:pStyle w:val="Heading2"/>
      </w:pPr>
      <w:r>
        <w:t>📤 Exporting Data (Novo)</w:t>
      </w:r>
    </w:p>
    <w:p>
      <w:r>
        <w:t>Permite exportar os dados para análise externa.</w:t>
        <w:br/>
        <w:br/>
        <w:t>Passos:</w:t>
        <w:br/>
        <w:t>1. Menu: File &gt; Data &gt; Export to CSV.</w:t>
        <w:br/>
        <w:t>2. Escolha o local e nome do arquivo.</w:t>
        <w:br/>
        <w:t>3. O CSV conterá: Data, Tipo, Tag e Trimestre.</w:t>
        <w:br/>
        <w:br/>
        <w:t>💡 Útil para relatórios no Excel ou importação para outros sistemas.</w:t>
      </w:r>
    </w:p>
    <w:p>
      <w:pPr>
        <w:pStyle w:val="Heading2"/>
      </w:pPr>
      <w:r>
        <w:t>💾 Backup and Restore</w:t>
      </w:r>
    </w:p>
    <w:p>
      <w:r>
        <w:t>🔹 Automatic Backups</w:t>
        <w:br/>
        <w:t>- Realizado a cada 7 dias.</w:t>
        <w:br/>
        <w:t>- Cria o arquivo autosave.db.</w:t>
        <w:br/>
        <w:br/>
        <w:t>🔹 Manual Backup</w:t>
        <w:br/>
        <w:t>- Menu: File &gt; Data &gt; Create Backup.</w:t>
        <w:br/>
        <w:t>- Salva cópia dos dados atuais.</w:t>
        <w:br/>
        <w:br/>
        <w:t>🔹 Restore</w:t>
        <w:br/>
        <w:t>- Menu: File &gt; Data &gt; Restore Backup.</w:t>
        <w:br/>
        <w:t>- Seleciona arquivo .txt previamente salvo.</w:t>
      </w:r>
    </w:p>
    <w:p>
      <w:pPr>
        <w:pStyle w:val="Heading2"/>
      </w:pPr>
      <w:r>
        <w:t>🔄 Resetting the Database</w:t>
      </w:r>
    </w:p>
    <w:p>
      <w:r>
        <w:t>Para começar do zero ou corrigir problemas:</w:t>
        <w:br/>
        <w:t>1. Menu: File &gt; Data &gt; Reset Database.</w:t>
        <w:br/>
        <w:t>2. Confirme a operação.</w:t>
        <w:br/>
        <w:t>3. Todos os registros e tags serão apagados.</w:t>
        <w:br/>
        <w:br/>
        <w:t>💡 Faça backup antes de resetar.</w:t>
      </w:r>
    </w:p>
    <w:p>
      <w:pPr>
        <w:pStyle w:val="Heading2"/>
      </w:pPr>
      <w:r>
        <w:t>🔍 Filtering and Search (Novo)</w:t>
      </w:r>
    </w:p>
    <w:p>
      <w:r>
        <w:t>Permite filtrar visualmente os dias no calendário:</w:t>
        <w:br/>
        <w:t>1. Menu: View &gt; Filter.</w:t>
        <w:br/>
        <w:t>2. Escolha o tipo de dia (ex.: Remote, PTO, Travel).</w:t>
        <w:br/>
        <w:t>3. O calendário exibirá apenas as datas correspondentes.</w:t>
      </w:r>
    </w:p>
    <w:p>
      <w:pPr>
        <w:pStyle w:val="Heading2"/>
      </w:pPr>
      <w:r>
        <w:t>🎨 Changing Colors</w:t>
      </w:r>
    </w:p>
    <w:p>
      <w:r>
        <w:t>1. Menu: Settings &gt; Colors.</w:t>
        <w:br/>
        <w:t>2. Escolha a cor para cada tipo de evento.</w:t>
        <w:br/>
        <w:t>3. Defina a cor da fonte (preta ou branca).</w:t>
        <w:br/>
        <w:t>4. Clique em Close para salvar e atualizar.</w:t>
      </w:r>
    </w:p>
    <w:p>
      <w:pPr>
        <w:pStyle w:val="Heading2"/>
      </w:pPr>
      <w:r>
        <w:t>📊 Quarterly Statistics</w:t>
      </w:r>
    </w:p>
    <w:p>
      <w:r>
        <w:t>Calculadas automaticamente:</w:t>
        <w:br/>
        <w:t>Q1: Jan – Mar</w:t>
        <w:br/>
        <w:t>Q2: Abr – Jun</w:t>
        <w:br/>
        <w:t>Q3: Jul – Set</w:t>
        <w:br/>
        <w:t>Q4: Out – Dez</w:t>
        <w:br/>
        <w:br/>
        <w:t>Exibe total por categoria e porcentagem de On-site vs Remote.</w:t>
      </w:r>
    </w:p>
    <w:p>
      <w:pPr>
        <w:pStyle w:val="Heading2"/>
      </w:pPr>
      <w:r>
        <w:t>🗂 Data Storage Location</w:t>
      </w:r>
    </w:p>
    <w:p>
      <w:r>
        <w:t>Registro do Windows: HKEY_CURRENT_USER\Software\WorkDays</w:t>
        <w:br/>
        <w:t>Estrutura por ano e usuário.</w:t>
      </w:r>
    </w:p>
    <w:p>
      <w:pPr>
        <w:pStyle w:val="Heading2"/>
      </w:pPr>
      <w:r>
        <w:t>🧹 Pro Tips</w:t>
      </w:r>
    </w:p>
    <w:p>
      <w:r>
        <w:t>📅 Importe feriados no início do ano.</w:t>
        <w:br/>
        <w:t>🖌 Use cores personalizadas para leitura rápida.</w:t>
        <w:br/>
        <w:t>💾 Mantenha backups antes de grandes alterações.</w:t>
        <w:br/>
        <w:t>🔍 Use filtros para análise rápida por categoria.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