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Work Days Application – User Manual (Updated Version)</w:t>
      </w:r>
    </w:p>
    <w:p>
      <w:r>
        <w:t>Developer: Fabricio Zambroni</w:t>
        <w:br/>
        <w:t>Last Update: August 2025</w:t>
      </w:r>
    </w:p>
    <w:p>
      <w:pPr>
        <w:pStyle w:val="Heading2"/>
      </w:pPr>
      <w:r>
        <w:t>📌 Overview</w:t>
      </w:r>
    </w:p>
    <w:p>
      <w:r>
        <w:t>Work Days is a calendar-based application designed to plan and categorize workdays: On-site, Remote, Holiday, PTO, Travel, Sick, and Weekend.</w:t>
        <w:br/>
        <w:t>It offers an interactive visual interface, customizable color codes, batch holiday import, quarterly automatic statistics, backup system, tag functionality, filters, and CSV export.</w:t>
        <w:br/>
        <w:t>Its main goal is to monitor work patterns and facilitate yearly reporting.</w:t>
      </w:r>
    </w:p>
    <w:p>
      <w:pPr>
        <w:pStyle w:val="Heading2"/>
      </w:pPr>
      <w:r>
        <w:t>🧭 Application Usage</w:t>
      </w:r>
    </w:p>
    <w:p>
      <w:pPr>
        <w:pStyle w:val="Heading3"/>
      </w:pPr>
      <w:r>
        <w:t>🔹 Getting Started</w:t>
      </w:r>
    </w:p>
    <w:p>
      <w:r>
        <w:t>1. Open the application by running the Workdays.exe file.</w:t>
        <w:br/>
        <w:t>2. The monthly calendar will be displayed.</w:t>
        <w:br/>
        <w:t>3. Click any date to select it.</w:t>
        <w:br/>
        <w:t>4. Use the side buttons to set the day type:</w:t>
        <w:br/>
        <w:t xml:space="preserve">   - ✅ On Site</w:t>
        <w:br/>
        <w:t xml:space="preserve">   - 🏠 Remote</w:t>
        <w:br/>
        <w:t xml:space="preserve">   - 🎉 Holiday</w:t>
        <w:br/>
        <w:t xml:space="preserve">   - 🏖 PTO</w:t>
        <w:br/>
        <w:t xml:space="preserve">   - ✈ Travel</w:t>
        <w:br/>
        <w:t xml:space="preserve">   - 🤧 Sick</w:t>
        <w:br/>
        <w:t xml:space="preserve">   - 😎 Weekend</w:t>
        <w:br/>
        <w:t>5. If the 'Calendar Tag' option is checked, enter a custom tag.</w:t>
        <w:br/>
        <w:t>6. The 'Blank' button clears the selected day's status.</w:t>
        <w:br/>
        <w:t>💡 Tip: Use CTRL or SHIFT to select multiple days and mark them in batch.</w:t>
      </w:r>
    </w:p>
    <w:p>
      <w:pPr>
        <w:pStyle w:val="Heading2"/>
      </w:pPr>
      <w:r>
        <w:t>📥 Importing Holidays</w:t>
      </w:r>
    </w:p>
    <w:p>
      <w:r>
        <w:t>Allows you to load official holidays or recurring dates in batch.</w:t>
        <w:br/>
        <w:br/>
        <w:t>Steps:</w:t>
        <w:br/>
        <w:t>1. Menu: File &gt; Data &gt; Import Holidays File.</w:t>
        <w:br/>
        <w:t>2. Select a formatted text file.</w:t>
        <w:br/>
        <w:t>3. The system processes and registers each date.</w:t>
        <w:br/>
        <w:br/>
        <w:t>Required format:</w:t>
        <w:br/>
        <w:t>YYYY/MM/DD-TYPE-TAG</w:t>
        <w:br/>
        <w:t>Example:</w:t>
        <w:br/>
        <w:t>2025/01/01-H-New Year</w:t>
        <w:br/>
        <w:t>2025/12/25-H-Christmas</w:t>
        <w:br/>
        <w:br/>
        <w:t>TYPE codes:</w:t>
        <w:br/>
        <w:t>O = On Site</w:t>
        <w:br/>
        <w:t>R = Remote</w:t>
        <w:br/>
        <w:t>H = Holiday</w:t>
        <w:br/>
        <w:t>P = PTO (new)</w:t>
        <w:br/>
        <w:t>T = Travel (new)</w:t>
        <w:br/>
        <w:t>S = Sick (new)</w:t>
        <w:br/>
        <w:t>W = Weekend (new)</w:t>
        <w:br/>
        <w:br/>
        <w:t>⚠ Make sure dates are in YYYY/MM/DD format.</w:t>
      </w:r>
    </w:p>
    <w:p>
      <w:pPr>
        <w:pStyle w:val="Heading2"/>
      </w:pPr>
      <w:r>
        <w:t>📤 Exporting Data (New)</w:t>
      </w:r>
    </w:p>
    <w:p>
      <w:r>
        <w:t>Allows exporting data for external analysis.</w:t>
        <w:br/>
        <w:br/>
        <w:t>Steps:</w:t>
        <w:br/>
        <w:t>1. Menu: File &gt; Data &gt; Export to CSV.</w:t>
        <w:br/>
        <w:t>2. Choose the location and file name.</w:t>
        <w:br/>
        <w:t>3. The CSV will contain: Date, Type, Tag, and Quarter.</w:t>
        <w:br/>
        <w:br/>
        <w:t>💡 Useful for Excel reports or importing into other systems.</w:t>
      </w:r>
    </w:p>
    <w:p>
      <w:pPr>
        <w:pStyle w:val="Heading2"/>
      </w:pPr>
      <w:r>
        <w:t>💾 Backup and Restore</w:t>
      </w:r>
    </w:p>
    <w:p>
      <w:r>
        <w:t>🔹 Automatic Backups</w:t>
        <w:br/>
        <w:t>- Performed every 7 days.</w:t>
        <w:br/>
        <w:t>- Creates the autosave.db file.</w:t>
        <w:br/>
        <w:br/>
        <w:t>🔹 Manual Backup</w:t>
        <w:br/>
        <w:t>- Menu: File &gt; Data &gt; Create Backup.</w:t>
        <w:br/>
        <w:t>- Saves a copy of the current data.</w:t>
        <w:br/>
        <w:br/>
        <w:t>🔹 Restore</w:t>
        <w:br/>
        <w:t>- Menu: File &gt; Data &gt; Restore Backup.</w:t>
        <w:br/>
        <w:t>- Select a previously saved .txt file.</w:t>
      </w:r>
    </w:p>
    <w:p>
      <w:pPr>
        <w:pStyle w:val="Heading2"/>
      </w:pPr>
      <w:r>
        <w:t>🔄 Resetting the Database</w:t>
      </w:r>
    </w:p>
    <w:p>
      <w:r>
        <w:t>To start fresh or fix corrupted data:</w:t>
        <w:br/>
        <w:t>1. Menu: File &gt; Data &gt; Reset Database.</w:t>
        <w:br/>
        <w:t>2. Confirm the operation.</w:t>
        <w:br/>
        <w:t>3. All records and tags will be deleted.</w:t>
        <w:br/>
        <w:br/>
        <w:t>💡 Backup before resetting.</w:t>
      </w:r>
    </w:p>
    <w:p>
      <w:pPr>
        <w:pStyle w:val="Heading2"/>
      </w:pPr>
      <w:r>
        <w:t>🔍 Filtering and Search (New)</w:t>
      </w:r>
    </w:p>
    <w:p>
      <w:r>
        <w:t>Allows filtering calendar days visually:</w:t>
        <w:br/>
        <w:t>1. Menu: View &gt; Filter.</w:t>
        <w:br/>
        <w:t>2. Choose the day type (e.g., Remote, PTO, Travel).</w:t>
        <w:br/>
        <w:t>3. The calendar will show only the selected dates.</w:t>
      </w:r>
    </w:p>
    <w:p>
      <w:pPr>
        <w:pStyle w:val="Heading2"/>
      </w:pPr>
      <w:r>
        <w:t>🎨 Changing Colors</w:t>
      </w:r>
    </w:p>
    <w:p>
      <w:r>
        <w:t>1. Menu: Settings &gt; Colors.</w:t>
        <w:br/>
        <w:t>2. Select a color for each event type.</w:t>
        <w:br/>
        <w:t>3. Choose font color (black or white).</w:t>
        <w:br/>
        <w:t>4. Click Close to save and refresh.</w:t>
      </w:r>
    </w:p>
    <w:p>
      <w:pPr>
        <w:pStyle w:val="Heading2"/>
      </w:pPr>
      <w:r>
        <w:t>📊 Quarterly Statistics</w:t>
      </w:r>
    </w:p>
    <w:p>
      <w:r>
        <w:t>Automatically calculated:</w:t>
        <w:br/>
        <w:t>Q1: Jan – Mar</w:t>
        <w:br/>
        <w:t>Q2: Apr – Jun</w:t>
        <w:br/>
        <w:t>Q3: Jul – Sep</w:t>
        <w:br/>
        <w:t>Q4: Oct – Dec</w:t>
        <w:br/>
        <w:br/>
        <w:t>Shows totals by category and On-site vs Remote percentage.</w:t>
      </w:r>
    </w:p>
    <w:p>
      <w:pPr>
        <w:pStyle w:val="Heading2"/>
      </w:pPr>
      <w:r>
        <w:t>🗂 Data Storage Location</w:t>
      </w:r>
    </w:p>
    <w:p>
      <w:r>
        <w:t>Windows Registry: HKEY_CURRENT_USER\Software\WorkDays</w:t>
        <w:br/>
        <w:t>Structured by year and user.</w:t>
      </w:r>
    </w:p>
    <w:p>
      <w:pPr>
        <w:pStyle w:val="Heading2"/>
      </w:pPr>
      <w:r>
        <w:t>🧹 Pro Tips</w:t>
      </w:r>
    </w:p>
    <w:p>
      <w:r>
        <w:t>📅 Import holidays at the beginning of the year.</w:t>
        <w:br/>
        <w:t>🖌 Use custom colors for faster reading.</w:t>
        <w:br/>
        <w:t>💾 Keep backups before major changes.</w:t>
        <w:br/>
        <w:t>🔍 Use filters for quick analysis by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