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API TESTY: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Test: Pobieranie listy przedmiot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Sprawdza, czy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żądanie do endpointu /items zwraca listę przedmiot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Oczekiwany wynik: odpowied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ź powinna być tablicą zawierającą co najmniej jeden element.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Test: Filtrowanie przedmiot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po nazwie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Weryfikuje, czy API poprawnie filtruje przedmioty na podstawie podanej nazwy.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Wysy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łane żądanie: /items?name={itemName}.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Oczekiwany wynik: odpowiedź powinna być tablicą,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żdy przedmiot zawiera nazwę pasującą do podanego filtru.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Test: Filtrowanie przedmiot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po przedziale cenowym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Sprawdza, czy API poprawnie filtruje przedmioty na podstawie podanego przedzia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 cenowego.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Wysyłane żądanie: /items?minPrice={minPrice}&amp;maxPrice={maxPrice}.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Oczekiwany wynik: odpowiedź powinna być tablicą,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órej cena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żdego przedmiotu mieści się w podanym przedziale.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TESTY FRONTENDU: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Test: Przej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ście do strony produktu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Sprawdza, czy na stronie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ównej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kliknąć pierwszy link produktu i przejść do strony szczeg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tego produktu.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Test: Logowanie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żytkownika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Testuje proces logowania użytkownika. Polega na wypełnieniu formularza logowania nazwą użytkownika i hasłem, a następnie sprawdza, czy po zalogowaniu wyświetla się imię i nazwisko użytkownika.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Test: Nawigacja do kategorii "Men"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Sprawdza, czy przycisk kategorii na stronie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ównej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 poprawnie i przekierowuje użytkownika na stronę kategorii "Men". Weryfikuje, czy URL zawiera odpowiednią ścieżkę.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Test: Zakup produktu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Testuje pełny proces zakupu: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Logowanie użytkownika.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Przejście do strony gł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ównej i wybór kategorii "Men".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Wybranie pierwszego produktu i dodanie go do ulubionych.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ście do koszyka, zaznaczenie zgody na warunki, kontynuacja zam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ówienia i finalizacja transakcji.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