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86305" w14:textId="3AD4D8D7" w:rsidR="002D70B3" w:rsidRDefault="00AF70B8">
      <w:pPr>
        <w:rPr>
          <w:rFonts w:hint="eastAsia"/>
        </w:rPr>
      </w:pPr>
      <w:r>
        <w:t>.doc</w:t>
      </w:r>
      <w:r>
        <w:rPr>
          <w:rFonts w:hint="eastAsia"/>
        </w:rPr>
        <w:t>文本内容测试，</w:t>
      </w:r>
      <w:r>
        <w:t>MinIO</w:t>
      </w:r>
      <w:r>
        <w:rPr>
          <w:rFonts w:hint="eastAsia"/>
        </w:rPr>
        <w:t>中</w:t>
      </w:r>
      <w:r>
        <w:t>.doc</w:t>
      </w:r>
      <w:r>
        <w:rPr>
          <w:rFonts w:hint="eastAsia"/>
        </w:rPr>
        <w:t>文本为</w:t>
      </w:r>
      <w:r>
        <w:t>zip</w:t>
      </w:r>
      <w:r>
        <w:rPr>
          <w:rFonts w:hint="eastAsia"/>
        </w:rPr>
        <w:t>类型。此时根据</w:t>
      </w:r>
      <w:r>
        <w:t>MinIO</w:t>
      </w:r>
      <w:r>
        <w:rPr>
          <w:rFonts w:hint="eastAsia"/>
        </w:rPr>
        <w:t>中的类型会匹配不上。需要再一次获取用户文件表的扩展名进行匹配</w:t>
      </w:r>
      <w:r>
        <w:t xml:space="preserve"> </w:t>
      </w:r>
    </w:p>
    <w:sectPr w:rsidR="002D70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48"/>
    <w:rsid w:val="002D70B3"/>
    <w:rsid w:val="006D4FB4"/>
    <w:rsid w:val="009A3348"/>
    <w:rsid w:val="00A0015A"/>
    <w:rsid w:val="00AF70B8"/>
    <w:rsid w:val="00F9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B3054"/>
  <w15:chartTrackingRefBased/>
  <w15:docId w15:val="{A55A44CC-E68C-409D-93ED-EB76EFBEE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0B8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8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13437548793@163.com</dc:creator>
  <cp:keywords/>
  <dc:description/>
  <cp:lastModifiedBy>13437548793@163.com</cp:lastModifiedBy>
  <cp:revision>3</cp:revision>
  <dcterms:created xsi:type="dcterms:W3CDTF">2024-08-23T10:10:00Z</dcterms:created>
  <dcterms:modified xsi:type="dcterms:W3CDTF">2024-08-23T10:10:00Z</dcterms:modified>
</cp:coreProperties>
</file>