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0A2B" w14:textId="32FDF97A" w:rsidR="00FF52BE" w:rsidRPr="0087564D" w:rsidRDefault="00FF52BE" w:rsidP="00FF52BE">
      <w:pPr>
        <w:pStyle w:val="Title"/>
        <w:rPr>
          <w:lang w:val="hu-HU"/>
        </w:rPr>
      </w:pPr>
      <w:r w:rsidRPr="0087564D">
        <w:rPr>
          <w:lang w:val="hu-HU"/>
        </w:rPr>
        <w:t>Mario</w:t>
      </w:r>
      <w:r w:rsidR="00CC56E9" w:rsidRPr="0087564D">
        <w:rPr>
          <w:lang w:val="hu-HU"/>
        </w:rPr>
        <w:t xml:space="preserve"> K</w:t>
      </w:r>
      <w:r w:rsidRPr="0087564D">
        <w:rPr>
          <w:lang w:val="hu-HU"/>
        </w:rPr>
        <w:t>art</w:t>
      </w:r>
      <w:r w:rsidR="00D16C2D" w:rsidRPr="0087564D">
        <w:rPr>
          <w:lang w:val="hu-HU"/>
        </w:rPr>
        <w:t xml:space="preserve"> 8 </w:t>
      </w:r>
      <w:r w:rsidR="008B6ECC">
        <w:rPr>
          <w:lang w:val="hu-HU"/>
        </w:rPr>
        <w:t>Statisztikák</w:t>
      </w:r>
    </w:p>
    <w:p w14:paraId="19D025F1" w14:textId="4F3C697E" w:rsidR="00FF52BE" w:rsidRPr="0087564D" w:rsidRDefault="00FF52BE" w:rsidP="00FF52BE">
      <w:pPr>
        <w:pStyle w:val="Subtitle"/>
        <w:rPr>
          <w:lang w:val="hu-HU"/>
        </w:rPr>
      </w:pPr>
      <w:r w:rsidRPr="0087564D">
        <w:rPr>
          <w:lang w:val="hu-HU"/>
        </w:rPr>
        <w:t>Többváltozós adatelemzési modellek (MAME039LMSB) házidolgozat</w:t>
      </w:r>
    </w:p>
    <w:p w14:paraId="7D5823B9" w14:textId="4670AAE1" w:rsidR="00FF52BE" w:rsidRPr="0087564D" w:rsidRDefault="00FF52BE" w:rsidP="000E6742">
      <w:pPr>
        <w:rPr>
          <w:lang w:val="hu-HU"/>
        </w:rPr>
      </w:pPr>
      <w:r w:rsidRPr="0087564D">
        <w:rPr>
          <w:lang w:val="hu-HU"/>
        </w:rPr>
        <w:t>Fazekas Márk Máté</w:t>
      </w:r>
    </w:p>
    <w:p w14:paraId="6B58421E" w14:textId="33D7100F" w:rsidR="00FF52BE" w:rsidRPr="0087564D" w:rsidRDefault="00FF52BE" w:rsidP="000E6742">
      <w:pPr>
        <w:rPr>
          <w:lang w:val="hu-HU"/>
        </w:rPr>
      </w:pPr>
      <w:r w:rsidRPr="0087564D">
        <w:rPr>
          <w:lang w:val="hu-HU"/>
        </w:rPr>
        <w:t>EUV0J3</w:t>
      </w:r>
    </w:p>
    <w:p w14:paraId="3375F967" w14:textId="30678528" w:rsidR="000E6742" w:rsidRPr="0087564D" w:rsidRDefault="000E6742" w:rsidP="000E6742">
      <w:pPr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</w:pPr>
      <w:r w:rsidRPr="0087564D"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  <w:t>Tartalomjegyzék</w:t>
      </w:r>
    </w:p>
    <w:p w14:paraId="542656C6" w14:textId="48FBEF33" w:rsidR="00D16C2D" w:rsidRPr="0087564D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r w:rsidRPr="0087564D">
        <w:rPr>
          <w:rFonts w:ascii="TimesNewRomanPS" w:hAnsi="TimesNewRomanPS"/>
          <w:b w:val="0"/>
          <w:bCs w:val="0"/>
          <w:lang w:val="hu-HU"/>
        </w:rPr>
        <w:fldChar w:fldCharType="begin"/>
      </w:r>
      <w:r w:rsidRPr="0087564D">
        <w:rPr>
          <w:rFonts w:ascii="TimesNewRomanPS" w:hAnsi="TimesNewRomanPS"/>
          <w:b w:val="0"/>
          <w:bCs w:val="0"/>
          <w:lang w:val="hu-HU"/>
        </w:rPr>
        <w:instrText xml:space="preserve"> TOC \o "1-2" \h \z \u </w:instrText>
      </w:r>
      <w:r w:rsidRPr="0087564D">
        <w:rPr>
          <w:rFonts w:ascii="TimesNewRomanPS" w:hAnsi="TimesNewRomanPS"/>
          <w:b w:val="0"/>
          <w:bCs w:val="0"/>
          <w:lang w:val="hu-HU"/>
        </w:rPr>
        <w:fldChar w:fldCharType="separate"/>
      </w:r>
      <w:hyperlink w:anchor="_Toc125753496" w:history="1">
        <w:r w:rsidR="00D16C2D" w:rsidRPr="0087564D">
          <w:rPr>
            <w:rStyle w:val="Hyperlink"/>
            <w:noProof/>
            <w:lang w:val="hu-HU"/>
          </w:rPr>
          <w:t>Bevezetés</w:t>
        </w:r>
        <w:r w:rsidR="00D16C2D" w:rsidRPr="0087564D">
          <w:rPr>
            <w:noProof/>
            <w:webHidden/>
            <w:lang w:val="hu-HU"/>
          </w:rPr>
          <w:tab/>
        </w:r>
        <w:r w:rsidR="00D16C2D" w:rsidRPr="0087564D">
          <w:rPr>
            <w:noProof/>
            <w:webHidden/>
            <w:lang w:val="hu-HU"/>
          </w:rPr>
          <w:fldChar w:fldCharType="begin"/>
        </w:r>
        <w:r w:rsidR="00D16C2D" w:rsidRPr="0087564D">
          <w:rPr>
            <w:noProof/>
            <w:webHidden/>
            <w:lang w:val="hu-HU"/>
          </w:rPr>
          <w:instrText xml:space="preserve"> PAGEREF _Toc125753496 \h </w:instrText>
        </w:r>
        <w:r w:rsidR="00D16C2D" w:rsidRPr="0087564D">
          <w:rPr>
            <w:noProof/>
            <w:webHidden/>
            <w:lang w:val="hu-HU"/>
          </w:rPr>
        </w:r>
        <w:r w:rsidR="00D16C2D" w:rsidRPr="0087564D">
          <w:rPr>
            <w:noProof/>
            <w:webHidden/>
            <w:lang w:val="hu-HU"/>
          </w:rPr>
          <w:fldChar w:fldCharType="separate"/>
        </w:r>
        <w:r w:rsidR="00D16C2D" w:rsidRPr="0087564D">
          <w:rPr>
            <w:noProof/>
            <w:webHidden/>
            <w:lang w:val="hu-HU"/>
          </w:rPr>
          <w:t>2</w:t>
        </w:r>
        <w:r w:rsidR="00D16C2D" w:rsidRPr="0087564D">
          <w:rPr>
            <w:noProof/>
            <w:webHidden/>
            <w:lang w:val="hu-HU"/>
          </w:rPr>
          <w:fldChar w:fldCharType="end"/>
        </w:r>
      </w:hyperlink>
    </w:p>
    <w:p w14:paraId="5DDBDA3F" w14:textId="5DE92F49" w:rsidR="00D16C2D" w:rsidRPr="0087564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753497" w:history="1">
        <w:r w:rsidRPr="0087564D">
          <w:rPr>
            <w:rStyle w:val="Hyperlink"/>
            <w:noProof/>
            <w:lang w:val="hu-HU"/>
          </w:rPr>
          <w:t>Az adatbázis bemutatása</w:t>
        </w:r>
        <w:r w:rsidRPr="0087564D">
          <w:rPr>
            <w:noProof/>
            <w:webHidden/>
            <w:lang w:val="hu-HU"/>
          </w:rPr>
          <w:tab/>
        </w:r>
        <w:r w:rsidRPr="0087564D">
          <w:rPr>
            <w:noProof/>
            <w:webHidden/>
            <w:lang w:val="hu-HU"/>
          </w:rPr>
          <w:fldChar w:fldCharType="begin"/>
        </w:r>
        <w:r w:rsidRPr="0087564D">
          <w:rPr>
            <w:noProof/>
            <w:webHidden/>
            <w:lang w:val="hu-HU"/>
          </w:rPr>
          <w:instrText xml:space="preserve"> PAGEREF _Toc125753497 \h </w:instrText>
        </w:r>
        <w:r w:rsidRPr="0087564D">
          <w:rPr>
            <w:noProof/>
            <w:webHidden/>
            <w:lang w:val="hu-HU"/>
          </w:rPr>
        </w:r>
        <w:r w:rsidRPr="0087564D">
          <w:rPr>
            <w:noProof/>
            <w:webHidden/>
            <w:lang w:val="hu-HU"/>
          </w:rPr>
          <w:fldChar w:fldCharType="separate"/>
        </w:r>
        <w:r w:rsidRPr="0087564D">
          <w:rPr>
            <w:noProof/>
            <w:webHidden/>
            <w:lang w:val="hu-HU"/>
          </w:rPr>
          <w:t>3</w:t>
        </w:r>
        <w:r w:rsidRPr="0087564D">
          <w:rPr>
            <w:noProof/>
            <w:webHidden/>
            <w:lang w:val="hu-HU"/>
          </w:rPr>
          <w:fldChar w:fldCharType="end"/>
        </w:r>
      </w:hyperlink>
    </w:p>
    <w:p w14:paraId="56508770" w14:textId="66A1B11D" w:rsidR="00D16C2D" w:rsidRPr="0087564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753498" w:history="1">
        <w:r w:rsidRPr="0087564D">
          <w:rPr>
            <w:rStyle w:val="Hyperlink"/>
            <w:noProof/>
            <w:lang w:val="hu-HU"/>
          </w:rPr>
          <w:t>Score elemzése (Leíró statisztikai elemzés)</w:t>
        </w:r>
        <w:r w:rsidRPr="0087564D">
          <w:rPr>
            <w:noProof/>
            <w:webHidden/>
            <w:lang w:val="hu-HU"/>
          </w:rPr>
          <w:tab/>
        </w:r>
        <w:r w:rsidRPr="0087564D">
          <w:rPr>
            <w:noProof/>
            <w:webHidden/>
            <w:lang w:val="hu-HU"/>
          </w:rPr>
          <w:fldChar w:fldCharType="begin"/>
        </w:r>
        <w:r w:rsidRPr="0087564D">
          <w:rPr>
            <w:noProof/>
            <w:webHidden/>
            <w:lang w:val="hu-HU"/>
          </w:rPr>
          <w:instrText xml:space="preserve"> PAGEREF _Toc125753498 \h </w:instrText>
        </w:r>
        <w:r w:rsidRPr="0087564D">
          <w:rPr>
            <w:noProof/>
            <w:webHidden/>
            <w:lang w:val="hu-HU"/>
          </w:rPr>
        </w:r>
        <w:r w:rsidRPr="0087564D">
          <w:rPr>
            <w:noProof/>
            <w:webHidden/>
            <w:lang w:val="hu-HU"/>
          </w:rPr>
          <w:fldChar w:fldCharType="separate"/>
        </w:r>
        <w:r w:rsidRPr="0087564D">
          <w:rPr>
            <w:noProof/>
            <w:webHidden/>
            <w:lang w:val="hu-HU"/>
          </w:rPr>
          <w:t>5</w:t>
        </w:r>
        <w:r w:rsidRPr="0087564D">
          <w:rPr>
            <w:noProof/>
            <w:webHidden/>
            <w:lang w:val="hu-HU"/>
          </w:rPr>
          <w:fldChar w:fldCharType="end"/>
        </w:r>
      </w:hyperlink>
    </w:p>
    <w:p w14:paraId="6A68CABF" w14:textId="19740B1B" w:rsidR="00D16C2D" w:rsidRPr="0087564D" w:rsidRDefault="00D16C2D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val="hu-HU" w:eastAsia="en-GB"/>
        </w:rPr>
      </w:pPr>
      <w:hyperlink w:anchor="_Toc125753499" w:history="1">
        <w:r w:rsidRPr="0087564D">
          <w:rPr>
            <w:rStyle w:val="Hyperlink"/>
            <w:noProof/>
            <w:lang w:val="hu-HU"/>
          </w:rPr>
          <w:t>Size (nem numerikus)</w:t>
        </w:r>
        <w:r w:rsidRPr="0087564D">
          <w:rPr>
            <w:noProof/>
            <w:webHidden/>
            <w:lang w:val="hu-HU"/>
          </w:rPr>
          <w:tab/>
        </w:r>
        <w:r w:rsidRPr="0087564D">
          <w:rPr>
            <w:noProof/>
            <w:webHidden/>
            <w:lang w:val="hu-HU"/>
          </w:rPr>
          <w:fldChar w:fldCharType="begin"/>
        </w:r>
        <w:r w:rsidRPr="0087564D">
          <w:rPr>
            <w:noProof/>
            <w:webHidden/>
            <w:lang w:val="hu-HU"/>
          </w:rPr>
          <w:instrText xml:space="preserve"> PAGEREF _Toc125753499 \h </w:instrText>
        </w:r>
        <w:r w:rsidRPr="0087564D">
          <w:rPr>
            <w:noProof/>
            <w:webHidden/>
            <w:lang w:val="hu-HU"/>
          </w:rPr>
        </w:r>
        <w:r w:rsidRPr="0087564D">
          <w:rPr>
            <w:noProof/>
            <w:webHidden/>
            <w:lang w:val="hu-HU"/>
          </w:rPr>
          <w:fldChar w:fldCharType="separate"/>
        </w:r>
        <w:r w:rsidRPr="0087564D">
          <w:rPr>
            <w:noProof/>
            <w:webHidden/>
            <w:lang w:val="hu-HU"/>
          </w:rPr>
          <w:t>5</w:t>
        </w:r>
        <w:r w:rsidRPr="0087564D">
          <w:rPr>
            <w:noProof/>
            <w:webHidden/>
            <w:lang w:val="hu-HU"/>
          </w:rPr>
          <w:fldChar w:fldCharType="end"/>
        </w:r>
      </w:hyperlink>
    </w:p>
    <w:p w14:paraId="5136F347" w14:textId="2A913760" w:rsidR="00D16C2D" w:rsidRPr="0087564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753500" w:history="1">
        <w:r w:rsidRPr="0087564D">
          <w:rPr>
            <w:rStyle w:val="Hyperlink"/>
            <w:noProof/>
            <w:lang w:val="hu-HU"/>
          </w:rPr>
          <w:t>Intervallumbecslés és Hipotézisvizsgálat</w:t>
        </w:r>
        <w:r w:rsidRPr="0087564D">
          <w:rPr>
            <w:noProof/>
            <w:webHidden/>
            <w:lang w:val="hu-HU"/>
          </w:rPr>
          <w:tab/>
        </w:r>
        <w:r w:rsidRPr="0087564D">
          <w:rPr>
            <w:noProof/>
            <w:webHidden/>
            <w:lang w:val="hu-HU"/>
          </w:rPr>
          <w:fldChar w:fldCharType="begin"/>
        </w:r>
        <w:r w:rsidRPr="0087564D">
          <w:rPr>
            <w:noProof/>
            <w:webHidden/>
            <w:lang w:val="hu-HU"/>
          </w:rPr>
          <w:instrText xml:space="preserve"> PAGEREF _Toc125753500 \h </w:instrText>
        </w:r>
        <w:r w:rsidRPr="0087564D">
          <w:rPr>
            <w:noProof/>
            <w:webHidden/>
            <w:lang w:val="hu-HU"/>
          </w:rPr>
        </w:r>
        <w:r w:rsidRPr="0087564D">
          <w:rPr>
            <w:noProof/>
            <w:webHidden/>
            <w:lang w:val="hu-HU"/>
          </w:rPr>
          <w:fldChar w:fldCharType="separate"/>
        </w:r>
        <w:r w:rsidRPr="0087564D">
          <w:rPr>
            <w:noProof/>
            <w:webHidden/>
            <w:lang w:val="hu-HU"/>
          </w:rPr>
          <w:t>6</w:t>
        </w:r>
        <w:r w:rsidRPr="0087564D">
          <w:rPr>
            <w:noProof/>
            <w:webHidden/>
            <w:lang w:val="hu-HU"/>
          </w:rPr>
          <w:fldChar w:fldCharType="end"/>
        </w:r>
      </w:hyperlink>
    </w:p>
    <w:p w14:paraId="441FC83B" w14:textId="0D77C85D" w:rsidR="00D16C2D" w:rsidRPr="0087564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753501" w:history="1">
        <w:r w:rsidRPr="0087564D">
          <w:rPr>
            <w:rStyle w:val="Hyperlink"/>
            <w:noProof/>
            <w:lang w:val="hu-HU"/>
          </w:rPr>
          <w:t>Kétváltozós kapcsolatvizsgálat</w:t>
        </w:r>
        <w:r w:rsidRPr="0087564D">
          <w:rPr>
            <w:noProof/>
            <w:webHidden/>
            <w:lang w:val="hu-HU"/>
          </w:rPr>
          <w:tab/>
        </w:r>
        <w:r w:rsidRPr="0087564D">
          <w:rPr>
            <w:noProof/>
            <w:webHidden/>
            <w:lang w:val="hu-HU"/>
          </w:rPr>
          <w:fldChar w:fldCharType="begin"/>
        </w:r>
        <w:r w:rsidRPr="0087564D">
          <w:rPr>
            <w:noProof/>
            <w:webHidden/>
            <w:lang w:val="hu-HU"/>
          </w:rPr>
          <w:instrText xml:space="preserve"> PAGEREF _Toc125753501 \h </w:instrText>
        </w:r>
        <w:r w:rsidRPr="0087564D">
          <w:rPr>
            <w:noProof/>
            <w:webHidden/>
            <w:lang w:val="hu-HU"/>
          </w:rPr>
        </w:r>
        <w:r w:rsidRPr="0087564D">
          <w:rPr>
            <w:noProof/>
            <w:webHidden/>
            <w:lang w:val="hu-HU"/>
          </w:rPr>
          <w:fldChar w:fldCharType="separate"/>
        </w:r>
        <w:r w:rsidRPr="0087564D">
          <w:rPr>
            <w:noProof/>
            <w:webHidden/>
            <w:lang w:val="hu-HU"/>
          </w:rPr>
          <w:t>7</w:t>
        </w:r>
        <w:r w:rsidRPr="0087564D">
          <w:rPr>
            <w:noProof/>
            <w:webHidden/>
            <w:lang w:val="hu-HU"/>
          </w:rPr>
          <w:fldChar w:fldCharType="end"/>
        </w:r>
      </w:hyperlink>
    </w:p>
    <w:p w14:paraId="3ACF007F" w14:textId="12514652" w:rsidR="00F602C9" w:rsidRPr="0087564D" w:rsidRDefault="000E6742" w:rsidP="00AA1546">
      <w:pPr>
        <w:pStyle w:val="NormalWeb"/>
        <w:rPr>
          <w:rFonts w:ascii="TimesNewRomanPS" w:hAnsi="TimesNewRomanPS"/>
          <w:b/>
          <w:bCs/>
          <w:lang w:val="hu-HU"/>
        </w:rPr>
      </w:pPr>
      <w:r w:rsidRPr="0087564D">
        <w:rPr>
          <w:rFonts w:ascii="TimesNewRomanPS" w:hAnsi="TimesNewRomanPS"/>
          <w:b/>
          <w:bCs/>
          <w:lang w:val="hu-HU"/>
        </w:rPr>
        <w:fldChar w:fldCharType="end"/>
      </w:r>
      <w:r w:rsidR="00F602C9" w:rsidRPr="0087564D">
        <w:rPr>
          <w:lang w:val="hu-HU"/>
        </w:rPr>
        <w:br w:type="page"/>
      </w:r>
    </w:p>
    <w:p w14:paraId="67E6117F" w14:textId="7D979228" w:rsidR="00413C3B" w:rsidRPr="0087564D" w:rsidRDefault="00B1165A" w:rsidP="00B1165A">
      <w:pPr>
        <w:pStyle w:val="Heading1"/>
        <w:rPr>
          <w:lang w:val="hu-HU"/>
        </w:rPr>
      </w:pPr>
      <w:bookmarkStart w:id="0" w:name="_Toc125753496"/>
      <w:r w:rsidRPr="0087564D">
        <w:rPr>
          <w:lang w:val="hu-HU"/>
        </w:rPr>
        <w:lastRenderedPageBreak/>
        <w:t>Bevezetés</w:t>
      </w:r>
      <w:bookmarkEnd w:id="0"/>
    </w:p>
    <w:p w14:paraId="517947A9" w14:textId="4DFE980A" w:rsidR="00221213" w:rsidRPr="0087564D" w:rsidRDefault="004C4D33" w:rsidP="00221213">
      <w:pPr>
        <w:rPr>
          <w:lang w:val="hu-HU"/>
        </w:rPr>
      </w:pPr>
      <w:r w:rsidRPr="0087564D">
        <w:rPr>
          <w:lang w:val="hu-HU"/>
        </w:rPr>
        <w:t xml:space="preserve">A Mario Kart egy Nintendo által fejlesztett és forgalmazott versenyzős </w:t>
      </w:r>
      <w:proofErr w:type="spellStart"/>
      <w:proofErr w:type="gramStart"/>
      <w:r w:rsidRPr="0087564D">
        <w:rPr>
          <w:lang w:val="hu-HU"/>
        </w:rPr>
        <w:t>játék.</w:t>
      </w:r>
      <w:r w:rsidR="00221213" w:rsidRPr="0087564D">
        <w:rPr>
          <w:lang w:val="hu-HU"/>
        </w:rPr>
        <w:t>A</w:t>
      </w:r>
      <w:proofErr w:type="spellEnd"/>
      <w:proofErr w:type="gramEnd"/>
      <w:r w:rsidR="00221213" w:rsidRPr="0087564D">
        <w:rPr>
          <w:lang w:val="hu-HU"/>
        </w:rPr>
        <w:t xml:space="preserve"> Mario Kart 8 eredeti kiadását 2014-ben hozták forgalomba, a </w:t>
      </w:r>
      <w:proofErr w:type="spellStart"/>
      <w:r w:rsidR="00221213" w:rsidRPr="0087564D">
        <w:rPr>
          <w:lang w:val="hu-HU"/>
        </w:rPr>
        <w:t>Delux</w:t>
      </w:r>
      <w:proofErr w:type="spellEnd"/>
      <w:r w:rsidR="00221213" w:rsidRPr="0087564D">
        <w:rPr>
          <w:lang w:val="hu-HU"/>
        </w:rPr>
        <w:t xml:space="preserve"> változat (ami az előző frissítése), 2017-ben került a nyilvánosság elé. A mai napig frissíti a Nintendo, ezzel a felhasználókat visszacsábítva időről időre. Ez a játék nem csak az átlagos felhasználók, de az úgynevezett „speed-</w:t>
      </w:r>
      <w:proofErr w:type="spellStart"/>
      <w:r w:rsidR="00221213" w:rsidRPr="0087564D">
        <w:rPr>
          <w:lang w:val="hu-HU"/>
        </w:rPr>
        <w:t>runnerek</w:t>
      </w:r>
      <w:proofErr w:type="spellEnd"/>
      <w:r w:rsidR="00221213" w:rsidRPr="0087564D">
        <w:rPr>
          <w:lang w:val="hu-HU"/>
        </w:rPr>
        <w:t>” által is közkedvelt. Ezek olyan felhasználók, akik minél jobb időt szeretnének elérni, a bizonyos versenypályákon.</w:t>
      </w:r>
    </w:p>
    <w:p w14:paraId="71B49E9B" w14:textId="35D7B2DF" w:rsidR="00221213" w:rsidRPr="0087564D" w:rsidRDefault="00221213" w:rsidP="00221213">
      <w:pPr>
        <w:rPr>
          <w:lang w:val="hu-HU"/>
        </w:rPr>
      </w:pPr>
      <w:r w:rsidRPr="0087564D">
        <w:rPr>
          <w:lang w:val="hu-HU"/>
        </w:rPr>
        <w:t>Egy versenyző eredményét a tradicionális futamokon több dolog is befolyásolhatja, de a versenyek a minél jobb időkért általában az időmérő futamokon szokott történni. Itt tényleg csak a versenyzőn múlik minden. Az egyik fontos döntés, amit a versenyző meghozhat, hogy milyen „konfigurációval” fog versenyezni.</w:t>
      </w:r>
    </w:p>
    <w:p w14:paraId="2EF5E184" w14:textId="1BE82119" w:rsidR="00221213" w:rsidRPr="0087564D" w:rsidRDefault="00221213" w:rsidP="00221213">
      <w:pPr>
        <w:rPr>
          <w:lang w:val="hu-HU"/>
        </w:rPr>
      </w:pPr>
      <w:r w:rsidRPr="0087564D">
        <w:rPr>
          <w:lang w:val="hu-HU"/>
        </w:rPr>
        <w:t>Minden versenyzőnek választania kell egy sofőrt (driver), egy járművet (kart), egy fajta kereket (tire) és egy ernyőt (glider). Ennek a 4 komponens összetételéve</w:t>
      </w:r>
      <w:r w:rsidR="004C4D33" w:rsidRPr="0087564D">
        <w:rPr>
          <w:lang w:val="hu-HU"/>
        </w:rPr>
        <w:t xml:space="preserve">l különböző járművek kreálhatóak, amik a különböző tulajdonságaik miatt, különböző eredményekhez vezethetnek. A játék ezeket a tulajdonságokat számokkal jellemzi, és grafikonokon vizualizálja a játékos számára. A továbbiakban azt fogom vizsgálni, hogy átlagos játékosoknak, milyen kombináció lehet a leghatékonyabb. Mivel több felületen folyik a verseny a játékban (szárazföld, víz, levegő, mesterséges gravitáció), ezért a pontos elemzéshez a pályák pontos összetétele is szükséges lenne, ami jelenleg nem elérhető, így az egyszerűség kedvéért, csak a </w:t>
      </w:r>
      <w:r w:rsidR="00B1165A" w:rsidRPr="0087564D">
        <w:rPr>
          <w:lang w:val="hu-HU"/>
        </w:rPr>
        <w:t>szárazföldi paramétereket elemzem.</w:t>
      </w:r>
    </w:p>
    <w:p w14:paraId="6E8CB880" w14:textId="77777777" w:rsidR="0010400A" w:rsidRPr="0087564D" w:rsidRDefault="0010400A">
      <w:pPr>
        <w:spacing w:before="0" w:after="0" w:line="240" w:lineRule="auto"/>
        <w:rPr>
          <w:rFonts w:ascii="Poppins" w:eastAsiaTheme="majorEastAsia" w:hAnsi="Poppins" w:cstheme="majorBidi"/>
          <w:b/>
          <w:color w:val="2F5496" w:themeColor="accent1" w:themeShade="BF"/>
          <w:sz w:val="32"/>
          <w:szCs w:val="32"/>
          <w:lang w:val="hu-HU"/>
        </w:rPr>
      </w:pPr>
      <w:r w:rsidRPr="0087564D">
        <w:rPr>
          <w:lang w:val="hu-HU"/>
        </w:rPr>
        <w:br w:type="page"/>
      </w:r>
    </w:p>
    <w:p w14:paraId="1B0721AF" w14:textId="3C72B182" w:rsidR="00221213" w:rsidRPr="0087564D" w:rsidRDefault="00B1165A" w:rsidP="00B1165A">
      <w:pPr>
        <w:pStyle w:val="Heading1"/>
        <w:rPr>
          <w:lang w:val="hu-HU"/>
        </w:rPr>
      </w:pPr>
      <w:bookmarkStart w:id="1" w:name="_Toc125753497"/>
      <w:r w:rsidRPr="0087564D">
        <w:rPr>
          <w:lang w:val="hu-HU"/>
        </w:rPr>
        <w:lastRenderedPageBreak/>
        <w:t>Az adatbázis bemutatása</w:t>
      </w:r>
      <w:bookmarkEnd w:id="1"/>
    </w:p>
    <w:p w14:paraId="64A6CFD7" w14:textId="42D1B1BC" w:rsidR="00F136E4" w:rsidRPr="0087564D" w:rsidRDefault="00F136E4" w:rsidP="00F136E4">
      <w:pPr>
        <w:rPr>
          <w:lang w:val="hu-HU"/>
        </w:rPr>
      </w:pPr>
      <w:r w:rsidRPr="0087564D">
        <w:rPr>
          <w:lang w:val="hu-HU"/>
        </w:rPr>
        <w:t xml:space="preserve">Forrás: </w:t>
      </w:r>
      <w:hyperlink r:id="rId8" w:history="1">
        <w:r w:rsidRPr="0087564D">
          <w:rPr>
            <w:rStyle w:val="Hyperlink"/>
            <w:lang w:val="hu-HU"/>
          </w:rPr>
          <w:t>https://www.kaggle.com/datasets/marlowspringmeier/mario-kart-8-deluxe-ingame-statistics</w:t>
        </w:r>
      </w:hyperlink>
      <w:r w:rsidRPr="0087564D">
        <w:rPr>
          <w:lang w:val="hu-HU"/>
        </w:rPr>
        <w:t xml:space="preserve"> (Letöltés dátuma: 2023.01.21).</w:t>
      </w:r>
    </w:p>
    <w:p w14:paraId="15293957" w14:textId="096C0CB5" w:rsidR="00B1165A" w:rsidRPr="0087564D" w:rsidRDefault="00B1165A" w:rsidP="00F136E4">
      <w:pPr>
        <w:rPr>
          <w:lang w:val="hu-HU"/>
        </w:rPr>
      </w:pPr>
      <w:r w:rsidRPr="0087564D">
        <w:rPr>
          <w:lang w:val="hu-HU"/>
        </w:rPr>
        <w:t xml:space="preserve">A </w:t>
      </w:r>
      <w:proofErr w:type="spellStart"/>
      <w:r w:rsidRPr="0087564D">
        <w:rPr>
          <w:lang w:val="hu-HU"/>
        </w:rPr>
        <w:t>kaggle</w:t>
      </w:r>
      <w:proofErr w:type="spellEnd"/>
      <w:r w:rsidRPr="0087564D">
        <w:rPr>
          <w:lang w:val="hu-HU"/>
        </w:rPr>
        <w:t xml:space="preserve">-n elérhető adatbázissal könnyebb volt elkezdeni dolgozni, de a </w:t>
      </w:r>
      <w:proofErr w:type="spellStart"/>
      <w:r w:rsidRPr="0087564D">
        <w:rPr>
          <w:lang w:val="hu-HU"/>
        </w:rPr>
        <w:t>MarioWikin</w:t>
      </w:r>
      <w:proofErr w:type="spellEnd"/>
      <w:r w:rsidRPr="0087564D">
        <w:rPr>
          <w:lang w:val="hu-HU"/>
        </w:rPr>
        <w:t>, gyakrabban frissített adatok érhetőek el.</w:t>
      </w:r>
    </w:p>
    <w:p w14:paraId="090FAB01" w14:textId="77777777" w:rsidR="003F5AC1" w:rsidRPr="0087564D" w:rsidRDefault="003F5AC1" w:rsidP="003F5AC1">
      <w:pPr>
        <w:pStyle w:val="NoSpacing"/>
        <w:rPr>
          <w:lang w:val="hu-HU"/>
        </w:rPr>
      </w:pPr>
      <w:r w:rsidRPr="0087564D">
        <w:rPr>
          <w:noProof/>
          <w:lang w:val="hu-HU"/>
        </w:rPr>
        <w:drawing>
          <wp:inline distT="0" distB="0" distL="0" distR="0" wp14:anchorId="50F4D302" wp14:editId="2B92DBBA">
            <wp:extent cx="2897505" cy="1435100"/>
            <wp:effectExtent l="63500" t="50800" r="61595" b="88900"/>
            <wp:docPr id="1" name="Picture 1" descr="Sofőrök statisztikái (tábláz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főrök statisztikái (táblázat)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35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03B72" w14:textId="36804E35" w:rsidR="003F5AC1" w:rsidRPr="0087564D" w:rsidRDefault="003F5AC1" w:rsidP="003F5AC1">
      <w:pPr>
        <w:pStyle w:val="Caption"/>
        <w:rPr>
          <w:lang w:val="hu-HU"/>
        </w:rPr>
      </w:pPr>
      <w:bookmarkStart w:id="2" w:name="_Toc125812773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1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Driver statisztikák </w:t>
      </w:r>
      <w:proofErr w:type="spellStart"/>
      <w:r w:rsidRPr="0087564D">
        <w:rPr>
          <w:lang w:val="hu-HU"/>
        </w:rPr>
        <w:t>MarioWiki</w:t>
      </w:r>
      <w:r w:rsidRPr="0087564D">
        <w:rPr>
          <w:noProof/>
          <w:lang w:val="hu-HU"/>
        </w:rPr>
        <w:t>n</w:t>
      </w:r>
      <w:bookmarkEnd w:id="2"/>
      <w:proofErr w:type="spellEnd"/>
    </w:p>
    <w:p w14:paraId="2DAF1A39" w14:textId="0E997F71" w:rsidR="00B1165A" w:rsidRPr="0087564D" w:rsidRDefault="00B1165A" w:rsidP="000E6742">
      <w:pPr>
        <w:rPr>
          <w:lang w:val="hu-HU"/>
        </w:rPr>
      </w:pPr>
      <w:r w:rsidRPr="0087564D">
        <w:rPr>
          <w:lang w:val="hu-HU"/>
        </w:rPr>
        <w:t>Az eredeti adatbázis négy táblából áll (driver, kart, tire, glider). A négy tábl</w:t>
      </w:r>
      <w:r w:rsidR="00931125" w:rsidRPr="0087564D">
        <w:rPr>
          <w:lang w:val="hu-HU"/>
        </w:rPr>
        <w:t>ának</w:t>
      </w:r>
      <w:r w:rsidRPr="0087564D">
        <w:rPr>
          <w:lang w:val="hu-HU"/>
        </w:rPr>
        <w:t xml:space="preserve"> </w:t>
      </w:r>
      <w:r w:rsidRPr="0087564D">
        <w:rPr>
          <w:lang w:val="hu-HU"/>
        </w:rPr>
        <w:t>Descartes-szorzat</w:t>
      </w:r>
      <w:r w:rsidRPr="0087564D">
        <w:rPr>
          <w:lang w:val="hu-HU"/>
        </w:rPr>
        <w:t xml:space="preserve">a és </w:t>
      </w:r>
      <w:r w:rsidR="00931125" w:rsidRPr="0087564D">
        <w:rPr>
          <w:lang w:val="hu-HU"/>
        </w:rPr>
        <w:t>oszlopainak egyszerűsítésével generáltam az elemzett adatbázist.</w:t>
      </w:r>
    </w:p>
    <w:p w14:paraId="657A9132" w14:textId="4602AF4F" w:rsidR="00F203AA" w:rsidRPr="0087564D" w:rsidRDefault="00F203AA" w:rsidP="000E6742">
      <w:pPr>
        <w:rPr>
          <w:lang w:val="hu-HU"/>
        </w:rPr>
      </w:pPr>
      <w:r w:rsidRPr="0087564D">
        <w:rPr>
          <w:lang w:val="hu-HU"/>
        </w:rPr>
        <w:t>Egy megfigyelési egység egy lehetséges kombináció, amit a játékos választhat</w:t>
      </w:r>
      <w:r w:rsidR="00C17265" w:rsidRPr="0087564D">
        <w:rPr>
          <w:lang w:val="hu-HU"/>
        </w:rPr>
        <w:t xml:space="preserve"> (43*40*21*14 = </w:t>
      </w:r>
      <w:r w:rsidR="00C17265" w:rsidRPr="0087564D">
        <w:rPr>
          <w:lang w:val="hu-HU"/>
        </w:rPr>
        <w:t>505</w:t>
      </w:r>
      <w:r w:rsidR="00C17265" w:rsidRPr="0087564D">
        <w:rPr>
          <w:lang w:val="hu-HU"/>
        </w:rPr>
        <w:t xml:space="preserve"> </w:t>
      </w:r>
      <w:r w:rsidR="00C17265" w:rsidRPr="0087564D">
        <w:rPr>
          <w:lang w:val="hu-HU"/>
        </w:rPr>
        <w:t>680</w:t>
      </w:r>
      <w:r w:rsidR="00C17265" w:rsidRPr="0087564D">
        <w:rPr>
          <w:lang w:val="hu-HU"/>
        </w:rPr>
        <w:t xml:space="preserve"> megfigyelés)</w:t>
      </w:r>
      <w:r w:rsidRPr="0087564D">
        <w:rPr>
          <w:lang w:val="hu-HU"/>
        </w:rPr>
        <w:t>:</w:t>
      </w:r>
    </w:p>
    <w:p w14:paraId="0B810086" w14:textId="7D524AD3" w:rsidR="00F203AA" w:rsidRPr="0087564D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87564D">
        <w:rPr>
          <w:lang w:val="hu-HU"/>
        </w:rPr>
        <w:t>Driver</w:t>
      </w:r>
    </w:p>
    <w:p w14:paraId="0B338E46" w14:textId="0A0097BD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A választott karakter (pl.: Mario)</w:t>
      </w:r>
    </w:p>
    <w:p w14:paraId="53C9E050" w14:textId="4153784B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43 különböző érték</w:t>
      </w:r>
    </w:p>
    <w:p w14:paraId="609DD690" w14:textId="7E51BB04" w:rsidR="00F203AA" w:rsidRPr="0087564D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87564D">
        <w:rPr>
          <w:lang w:val="hu-HU"/>
        </w:rPr>
        <w:t>Kart</w:t>
      </w:r>
    </w:p>
    <w:p w14:paraId="5712035C" w14:textId="44CD97B0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A választott jármű (pl.: Standard Kart)</w:t>
      </w:r>
    </w:p>
    <w:p w14:paraId="2EB66454" w14:textId="1D7E8E6D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40 különböző érték</w:t>
      </w:r>
    </w:p>
    <w:p w14:paraId="5D8D70B0" w14:textId="626F2335" w:rsidR="00F203AA" w:rsidRPr="0087564D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87564D">
        <w:rPr>
          <w:lang w:val="hu-HU"/>
        </w:rPr>
        <w:t>Tire</w:t>
      </w:r>
    </w:p>
    <w:p w14:paraId="4F9AF140" w14:textId="17C7F0B1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A választott kerék (pl.: Standard)</w:t>
      </w:r>
    </w:p>
    <w:p w14:paraId="33D771AA" w14:textId="24950B11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21 különböző érték</w:t>
      </w:r>
    </w:p>
    <w:p w14:paraId="12935850" w14:textId="4204B92A" w:rsidR="00F203AA" w:rsidRPr="0087564D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87564D">
        <w:rPr>
          <w:lang w:val="hu-HU"/>
        </w:rPr>
        <w:t>Glider</w:t>
      </w:r>
    </w:p>
    <w:p w14:paraId="45DC7153" w14:textId="4FFE5AEB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A választott ernyő (pl.: Super Glider)</w:t>
      </w:r>
    </w:p>
    <w:p w14:paraId="12110BE3" w14:textId="4BD7C5FF" w:rsidR="00102B09" w:rsidRPr="0087564D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87564D">
        <w:rPr>
          <w:lang w:val="hu-HU"/>
        </w:rPr>
        <w:t>14 különböző érték</w:t>
      </w:r>
    </w:p>
    <w:p w14:paraId="1725FEF1" w14:textId="2D8DB0BD" w:rsidR="00F203AA" w:rsidRPr="0087564D" w:rsidRDefault="00F203AA" w:rsidP="00F203AA">
      <w:pPr>
        <w:rPr>
          <w:lang w:val="hu-HU"/>
        </w:rPr>
      </w:pPr>
      <w:r w:rsidRPr="0087564D">
        <w:rPr>
          <w:lang w:val="hu-HU"/>
        </w:rPr>
        <w:t>És a hozzá tartozó mutatók:</w:t>
      </w:r>
    </w:p>
    <w:p w14:paraId="2FC2165B" w14:textId="55B861CC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Size</w:t>
      </w:r>
    </w:p>
    <w:p w14:paraId="1D8CAD5F" w14:textId="43FB29AD" w:rsidR="00F203AA" w:rsidRPr="0087564D" w:rsidRDefault="00F203AA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A driver mérete</w:t>
      </w:r>
    </w:p>
    <w:p w14:paraId="157A9BBB" w14:textId="62F6C200" w:rsidR="00102B09" w:rsidRPr="0087564D" w:rsidRDefault="00E77553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lastRenderedPageBreak/>
        <w:t>Ordinális m</w:t>
      </w:r>
      <w:r w:rsidR="00102B09" w:rsidRPr="0087564D">
        <w:rPr>
          <w:lang w:val="hu-HU"/>
        </w:rPr>
        <w:t>inőségi változó</w:t>
      </w:r>
    </w:p>
    <w:p w14:paraId="2F7D5E1B" w14:textId="03FB04AD" w:rsidR="00F1619C" w:rsidRPr="0087564D" w:rsidRDefault="00F1619C" w:rsidP="00F1619C">
      <w:pPr>
        <w:pStyle w:val="ListParagraph"/>
        <w:numPr>
          <w:ilvl w:val="2"/>
          <w:numId w:val="4"/>
        </w:numPr>
        <w:rPr>
          <w:lang w:val="hu-HU"/>
        </w:rPr>
      </w:pPr>
      <w:r w:rsidRPr="0087564D">
        <w:rPr>
          <w:lang w:val="hu-HU"/>
        </w:rPr>
        <w:t>Lehetséges értékek: small / medium / large</w:t>
      </w:r>
    </w:p>
    <w:p w14:paraId="24F591EE" w14:textId="423C643C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Weight</w:t>
      </w:r>
    </w:p>
    <w:p w14:paraId="21DE1875" w14:textId="7A1CD048" w:rsidR="00E77553" w:rsidRPr="0087564D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A konfiguráció súlya.</w:t>
      </w:r>
      <w:r w:rsidR="00A26EC8" w:rsidRPr="0087564D">
        <w:rPr>
          <w:lang w:val="hu-HU"/>
        </w:rPr>
        <w:t xml:space="preserve"> A nehezebb konfigurációkkal, ha kiütünk egy játékost, tovább tart az ellenfélnek újra indulnia. A nehezebb játékosokat mikor kiütik, ők is nehezebben indulnak újra.</w:t>
      </w:r>
    </w:p>
    <w:p w14:paraId="155C8579" w14:textId="23986AED" w:rsidR="00612965" w:rsidRPr="0087564D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Különbségi (intervallum) mérési skála</w:t>
      </w:r>
    </w:p>
    <w:p w14:paraId="41BC547F" w14:textId="294ABDC5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Speed</w:t>
      </w:r>
    </w:p>
    <w:p w14:paraId="335F06D5" w14:textId="4BA561C2" w:rsidR="00612965" w:rsidRPr="0087564D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A konfiguráció maximum sebessége</w:t>
      </w:r>
      <w:r w:rsidR="00A26EC8" w:rsidRPr="0087564D">
        <w:rPr>
          <w:lang w:val="hu-HU"/>
        </w:rPr>
        <w:t>.</w:t>
      </w:r>
    </w:p>
    <w:p w14:paraId="6DC577AA" w14:textId="5D174FB9" w:rsidR="00612965" w:rsidRPr="0087564D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Különbségi (intervallum) mérési skála</w:t>
      </w:r>
    </w:p>
    <w:p w14:paraId="521418C4" w14:textId="625A5182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Acceleration</w:t>
      </w:r>
    </w:p>
    <w:p w14:paraId="3DF5D83F" w14:textId="0E2841BB" w:rsidR="00612965" w:rsidRPr="0087564D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A konfiguráció gyorsulása</w:t>
      </w:r>
      <w:r w:rsidR="00A26EC8" w:rsidRPr="0087564D">
        <w:rPr>
          <w:lang w:val="hu-HU"/>
        </w:rPr>
        <w:t>. A maximum sebesség növekedés képkockánként</w:t>
      </w:r>
    </w:p>
    <w:p w14:paraId="4E5A0014" w14:textId="00B20EDF" w:rsidR="00A26EC8" w:rsidRPr="0087564D" w:rsidRDefault="00612965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Különbségi (intervallum) mérési skála</w:t>
      </w:r>
    </w:p>
    <w:p w14:paraId="6389F828" w14:textId="67AA5BA5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Handling</w:t>
      </w:r>
    </w:p>
    <w:p w14:paraId="0D8AC2EE" w14:textId="435280C8" w:rsidR="00612965" w:rsidRPr="0087564D" w:rsidRDefault="00A26EC8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A konfiguráció sebessége kanyarodás közben.</w:t>
      </w:r>
    </w:p>
    <w:p w14:paraId="4F2349BA" w14:textId="05DC6033" w:rsidR="00A26EC8" w:rsidRPr="0087564D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Különbségi (intervallum) mérési skála</w:t>
      </w:r>
    </w:p>
    <w:p w14:paraId="499A8DDE" w14:textId="1F64CCD9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Traction</w:t>
      </w:r>
    </w:p>
    <w:p w14:paraId="791376FF" w14:textId="72633394" w:rsidR="00612965" w:rsidRPr="0087564D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A konfiguráció irányíthatósága</w:t>
      </w:r>
    </w:p>
    <w:p w14:paraId="62BEB7AA" w14:textId="6DA82BB3" w:rsidR="00A26EC8" w:rsidRPr="0087564D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Különbségi (intervallum) mérési skála</w:t>
      </w:r>
    </w:p>
    <w:p w14:paraId="25471DBC" w14:textId="7AC9107D" w:rsidR="00F203AA" w:rsidRPr="0087564D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Score</w:t>
      </w:r>
    </w:p>
    <w:p w14:paraId="613FB56B" w14:textId="09F3E756" w:rsidR="00A26EC8" w:rsidRPr="0087564D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Speed + Acceleration + Handling + Traction</w:t>
      </w:r>
    </w:p>
    <w:p w14:paraId="0E8A955B" w14:textId="3C3C0E24" w:rsidR="00612965" w:rsidRPr="0087564D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Különbségi (intervallum) mérési skála</w:t>
      </w:r>
    </w:p>
    <w:p w14:paraId="66F7591C" w14:textId="174E5B75" w:rsidR="00A877DD" w:rsidRPr="0087564D" w:rsidRDefault="00A877DD" w:rsidP="00A877DD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Score_Category</w:t>
      </w:r>
    </w:p>
    <w:p w14:paraId="34175313" w14:textId="7ABF2A0B" w:rsidR="00A877DD" w:rsidRPr="0087564D" w:rsidRDefault="00A877DD" w:rsidP="00A877DD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>5 kategóriába sorolt összepont szöveges megjelenítése</w:t>
      </w:r>
    </w:p>
    <w:p w14:paraId="1AA00EAE" w14:textId="7DDAC2E3" w:rsidR="00A877DD" w:rsidRPr="0087564D" w:rsidRDefault="00A877DD" w:rsidP="00A877DD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Speed_Category</w:t>
      </w:r>
    </w:p>
    <w:p w14:paraId="4C736724" w14:textId="312346FD" w:rsidR="00A877DD" w:rsidRPr="0087564D" w:rsidRDefault="00A877DD" w:rsidP="00A877DD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 xml:space="preserve">5 kategóriába sorolt </w:t>
      </w:r>
      <w:r w:rsidRPr="0087564D">
        <w:rPr>
          <w:lang w:val="hu-HU"/>
        </w:rPr>
        <w:t xml:space="preserve">speed </w:t>
      </w:r>
      <w:r w:rsidRPr="0087564D">
        <w:rPr>
          <w:lang w:val="hu-HU"/>
        </w:rPr>
        <w:t>szöveges megjelenítése</w:t>
      </w:r>
    </w:p>
    <w:p w14:paraId="4C605E18" w14:textId="0248A07B" w:rsidR="00A877DD" w:rsidRPr="0087564D" w:rsidRDefault="00A877DD" w:rsidP="00A877DD">
      <w:pPr>
        <w:pStyle w:val="ListParagraph"/>
        <w:numPr>
          <w:ilvl w:val="0"/>
          <w:numId w:val="4"/>
        </w:numPr>
        <w:rPr>
          <w:lang w:val="hu-HU"/>
        </w:rPr>
      </w:pPr>
      <w:r w:rsidRPr="0087564D">
        <w:rPr>
          <w:lang w:val="hu-HU"/>
        </w:rPr>
        <w:t>Acceleration_Category</w:t>
      </w:r>
    </w:p>
    <w:p w14:paraId="37413E57" w14:textId="5D7698AD" w:rsidR="00A877DD" w:rsidRPr="0087564D" w:rsidRDefault="00A877DD" w:rsidP="00A877DD">
      <w:pPr>
        <w:pStyle w:val="ListParagraph"/>
        <w:numPr>
          <w:ilvl w:val="1"/>
          <w:numId w:val="4"/>
        </w:numPr>
        <w:rPr>
          <w:lang w:val="hu-HU"/>
        </w:rPr>
      </w:pPr>
      <w:r w:rsidRPr="0087564D">
        <w:rPr>
          <w:lang w:val="hu-HU"/>
        </w:rPr>
        <w:t xml:space="preserve">5 kategóriába sorolt </w:t>
      </w:r>
      <w:r w:rsidRPr="0087564D">
        <w:rPr>
          <w:lang w:val="hu-HU"/>
        </w:rPr>
        <w:t>acceleration</w:t>
      </w:r>
      <w:r w:rsidRPr="0087564D">
        <w:rPr>
          <w:lang w:val="hu-HU"/>
        </w:rPr>
        <w:t xml:space="preserve"> szöveges megjelenítése</w:t>
      </w:r>
    </w:p>
    <w:p w14:paraId="47B3FD36" w14:textId="77777777" w:rsidR="004E5627" w:rsidRPr="0087564D" w:rsidRDefault="004E5627" w:rsidP="004E5627">
      <w:pPr>
        <w:pStyle w:val="NoSpacing"/>
        <w:keepNext/>
        <w:rPr>
          <w:lang w:val="hu-HU"/>
        </w:rPr>
      </w:pPr>
      <w:bookmarkStart w:id="3" w:name="_Toc125753498"/>
      <w:r w:rsidRPr="0087564D">
        <w:rPr>
          <w:lang w:val="hu-HU"/>
        </w:rPr>
        <w:drawing>
          <wp:inline distT="0" distB="0" distL="0" distR="0" wp14:anchorId="1D62522D" wp14:editId="047B81AE">
            <wp:extent cx="5610758" cy="650838"/>
            <wp:effectExtent l="12700" t="12700" r="3175" b="101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575" cy="65278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CF079" w14:textId="7369C87A" w:rsidR="004E5627" w:rsidRPr="0087564D" w:rsidRDefault="004E5627" w:rsidP="004E5627">
      <w:pPr>
        <w:pStyle w:val="Caption"/>
        <w:rPr>
          <w:lang w:val="hu-HU"/>
        </w:rPr>
      </w:pPr>
      <w:bookmarkStart w:id="4" w:name="_Toc125812774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2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df</w:t>
      </w:r>
      <w:bookmarkEnd w:id="4"/>
    </w:p>
    <w:p w14:paraId="65ECAE9E" w14:textId="63CE179E" w:rsidR="00413C3B" w:rsidRPr="0087564D" w:rsidRDefault="00251F32" w:rsidP="00193ED2">
      <w:pPr>
        <w:pStyle w:val="Heading1"/>
        <w:rPr>
          <w:lang w:val="hu-HU"/>
        </w:rPr>
      </w:pPr>
      <w:r w:rsidRPr="0087564D">
        <w:rPr>
          <w:lang w:val="hu-HU"/>
        </w:rPr>
        <w:lastRenderedPageBreak/>
        <w:t>Score elemzése (</w:t>
      </w:r>
      <w:r w:rsidR="00193ED2" w:rsidRPr="0087564D">
        <w:rPr>
          <w:lang w:val="hu-HU"/>
        </w:rPr>
        <w:t>Leíró statisztikai elemzés</w:t>
      </w:r>
      <w:r w:rsidRPr="0087564D">
        <w:rPr>
          <w:lang w:val="hu-HU"/>
        </w:rPr>
        <w:t>)</w:t>
      </w:r>
      <w:bookmarkEnd w:id="3"/>
    </w:p>
    <w:p w14:paraId="6D74AC5E" w14:textId="75421BE1" w:rsidR="0065245C" w:rsidRPr="0087564D" w:rsidRDefault="0065245C" w:rsidP="0010400A">
      <w:pPr>
        <w:rPr>
          <w:lang w:val="hu-HU"/>
        </w:rPr>
      </w:pPr>
      <w:r w:rsidRPr="0087564D">
        <w:rPr>
          <w:lang w:val="hu-HU"/>
        </w:rPr>
        <w:t xml:space="preserve">A score 33 és 55 közötti értékek lehetnek. Az elemszám itt is </w:t>
      </w:r>
      <w:r w:rsidRPr="0087564D">
        <w:rPr>
          <w:lang w:val="hu-HU"/>
        </w:rPr>
        <w:t>505 680</w:t>
      </w:r>
      <w:r w:rsidRPr="0087564D">
        <w:rPr>
          <w:lang w:val="hu-HU"/>
        </w:rPr>
        <w:t>, mivel minden konfigurációnak van pontja.</w:t>
      </w:r>
    </w:p>
    <w:p w14:paraId="3EB582E6" w14:textId="660F2112" w:rsidR="0010400A" w:rsidRPr="0087564D" w:rsidRDefault="0010400A" w:rsidP="0010400A">
      <w:pPr>
        <w:rPr>
          <w:lang w:val="hu-HU"/>
        </w:rPr>
      </w:pPr>
      <w:r w:rsidRPr="0087564D">
        <w:rPr>
          <w:lang w:val="hu-HU"/>
        </w:rPr>
        <w:t>A hisztogramról és a gyakorisági ábráról látható, hogy a leggyakoribb érték a 45 (módusz).</w:t>
      </w:r>
    </w:p>
    <w:p w14:paraId="5AC3DCCA" w14:textId="562ACD23" w:rsidR="00426F19" w:rsidRPr="0087564D" w:rsidRDefault="0010400A" w:rsidP="0010400A">
      <w:pPr>
        <w:rPr>
          <w:lang w:val="hu-HU"/>
        </w:rPr>
      </w:pPr>
      <w:r w:rsidRPr="0087564D">
        <w:rPr>
          <w:lang w:val="hu-HU"/>
        </w:rPr>
        <w:t>A medián 43 (azaz a konfigurációk fele ennél rosszabb és a másik fele ennél jobb) és az átlag 43.48. Azaz, egy átlagos konfiguráció 43.48 pontos.</w:t>
      </w:r>
    </w:p>
    <w:p w14:paraId="321229E5" w14:textId="77777777" w:rsidR="004E5627" w:rsidRPr="0087564D" w:rsidRDefault="004E5627" w:rsidP="004E5627">
      <w:pPr>
        <w:keepNext/>
        <w:jc w:val="center"/>
        <w:rPr>
          <w:lang w:val="hu-HU"/>
        </w:rPr>
      </w:pPr>
      <w:r w:rsidRPr="0087564D">
        <w:rPr>
          <w:lang w:val="hu-HU"/>
        </w:rPr>
        <w:drawing>
          <wp:inline distT="0" distB="0" distL="0" distR="0" wp14:anchorId="45E0141E" wp14:editId="418C6A23">
            <wp:extent cx="2540000" cy="2540000"/>
            <wp:effectExtent l="12700" t="12700" r="1270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2B36D" w14:textId="578C2D4E" w:rsidR="004E5627" w:rsidRPr="0087564D" w:rsidRDefault="004E5627" w:rsidP="004E5627">
      <w:pPr>
        <w:pStyle w:val="Caption"/>
        <w:rPr>
          <w:lang w:val="hu-HU"/>
        </w:rPr>
      </w:pPr>
      <w:bookmarkStart w:id="5" w:name="_Toc125812775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3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hisztogram</w:t>
      </w:r>
      <w:bookmarkEnd w:id="5"/>
    </w:p>
    <w:p w14:paraId="67778E89" w14:textId="7CEB3DA8" w:rsidR="00670F83" w:rsidRPr="0087564D" w:rsidRDefault="00670F83" w:rsidP="000E6742">
      <w:pPr>
        <w:rPr>
          <w:lang w:val="hu-HU"/>
        </w:rPr>
      </w:pPr>
      <w:r w:rsidRPr="0087564D">
        <w:rPr>
          <w:lang w:val="hu-HU"/>
        </w:rPr>
        <w:t xml:space="preserve">A hisztogramról és az átlag, módusz és a medián viszonyából feltételezem, hogy az adat szimmetrikus eloszlású. Az </w:t>
      </w:r>
      <w:r w:rsidRPr="0087564D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  <w:lang w:val="hu-HU"/>
        </w:rPr>
        <w:t>α</w:t>
      </w:r>
      <w:r w:rsidRPr="0087564D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>3</w:t>
      </w:r>
      <w:r w:rsidRPr="0087564D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="000B3F63" w:rsidRPr="0087564D">
        <w:rPr>
          <w:lang w:val="hu-HU"/>
        </w:rPr>
        <w:t>(</w:t>
      </w:r>
      <w:proofErr w:type="spellStart"/>
      <w:r w:rsidR="000B3F63" w:rsidRPr="0087564D">
        <w:rPr>
          <w:lang w:val="hu-HU"/>
        </w:rPr>
        <w:t>skew</w:t>
      </w:r>
      <w:proofErr w:type="spellEnd"/>
      <w:r w:rsidR="000B3F63" w:rsidRPr="0087564D">
        <w:rPr>
          <w:lang w:val="hu-HU"/>
        </w:rPr>
        <w:t>)</w:t>
      </w:r>
      <w:r w:rsidR="000B3F63" w:rsidRPr="0087564D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Pr="0087564D">
        <w:rPr>
          <w:lang w:val="hu-HU"/>
        </w:rPr>
        <w:t xml:space="preserve">értéke 0.04, ez igazolja a feltételezést, hogy szimmetrikus eloszlású. Ez ugye azt is jelenti, hogy a </w:t>
      </w:r>
      <w:r w:rsidRPr="0087564D">
        <w:rPr>
          <w:lang w:val="hu-HU"/>
        </w:rPr>
        <w:t>változó értékei véletlen hatások összegződésével állnak elő</w:t>
      </w:r>
      <w:r w:rsidRPr="0087564D">
        <w:rPr>
          <w:lang w:val="hu-HU"/>
        </w:rPr>
        <w:t>.</w:t>
      </w:r>
    </w:p>
    <w:p w14:paraId="65E46FB1" w14:textId="7B4E5C77" w:rsidR="00670F83" w:rsidRPr="0087564D" w:rsidRDefault="00670F83" w:rsidP="000E6742">
      <w:pPr>
        <w:rPr>
          <w:lang w:val="hu-HU"/>
        </w:rPr>
      </w:pPr>
      <w:r w:rsidRPr="0087564D">
        <w:rPr>
          <w:lang w:val="hu-HU"/>
        </w:rPr>
        <w:t>Az</w:t>
      </w:r>
      <w:r w:rsidR="000B3F63" w:rsidRPr="0087564D">
        <w:rPr>
          <w:lang w:val="hu-HU"/>
        </w:rPr>
        <w:t xml:space="preserve"> </w:t>
      </w:r>
      <w:r w:rsidR="000B3F63" w:rsidRPr="0087564D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  <w:lang w:val="hu-HU"/>
        </w:rPr>
        <w:t>α</w:t>
      </w:r>
      <w:r w:rsidR="000B3F63" w:rsidRPr="0087564D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>4</w:t>
      </w:r>
      <w:r w:rsidRPr="0087564D">
        <w:rPr>
          <w:lang w:val="hu-HU"/>
        </w:rPr>
        <w:t xml:space="preserve"> (kurtosis) </w:t>
      </w:r>
      <w:r w:rsidR="000B3F63" w:rsidRPr="0087564D">
        <w:rPr>
          <w:lang w:val="hu-HU"/>
        </w:rPr>
        <w:t xml:space="preserve">értéke </w:t>
      </w:r>
      <w:r w:rsidRPr="0087564D">
        <w:rPr>
          <w:lang w:val="hu-HU"/>
        </w:rPr>
        <w:t xml:space="preserve">-0.32, ami azt jelenti, hogy a változó eloszlása </w:t>
      </w:r>
      <w:r w:rsidR="000B3F63" w:rsidRPr="0087564D">
        <w:rPr>
          <w:lang w:val="hu-HU"/>
        </w:rPr>
        <w:t>a normális eloszlásnál lapultabb.</w:t>
      </w:r>
    </w:p>
    <w:p w14:paraId="2A3CDFEC" w14:textId="298C2C00" w:rsidR="007C0C52" w:rsidRPr="0087564D" w:rsidRDefault="007C0C52" w:rsidP="000E6742">
      <w:pPr>
        <w:rPr>
          <w:lang w:val="hu-HU"/>
        </w:rPr>
      </w:pPr>
      <w:r w:rsidRPr="0087564D">
        <w:rPr>
          <w:lang w:val="hu-HU"/>
        </w:rPr>
        <w:t>A szórás 3.8, azaz egy véletlenszerűen kiválasztott konfiguráció értéke 3.8 ponttal fog eltérni az átlagtól.</w:t>
      </w:r>
      <w:r w:rsidR="00EF108C" w:rsidRPr="0087564D">
        <w:rPr>
          <w:lang w:val="hu-HU"/>
        </w:rPr>
        <w:t xml:space="preserve"> (Nem beépített R </w:t>
      </w:r>
      <w:proofErr w:type="spellStart"/>
      <w:r w:rsidR="00EF108C" w:rsidRPr="0087564D">
        <w:rPr>
          <w:lang w:val="hu-HU"/>
        </w:rPr>
        <w:t>sd</w:t>
      </w:r>
      <w:proofErr w:type="spellEnd"/>
      <w:r w:rsidR="00EF108C" w:rsidRPr="0087564D">
        <w:rPr>
          <w:lang w:val="hu-HU"/>
        </w:rPr>
        <w:t>, mivel ismerjük a teljes populációt)</w:t>
      </w:r>
    </w:p>
    <w:p w14:paraId="7B042AA3" w14:textId="65BA6CF2" w:rsidR="00251F32" w:rsidRPr="0087564D" w:rsidRDefault="00251F32" w:rsidP="000E6742">
      <w:pPr>
        <w:rPr>
          <w:lang w:val="hu-HU"/>
        </w:rPr>
      </w:pPr>
      <w:r w:rsidRPr="0087564D">
        <w:rPr>
          <w:lang w:val="hu-HU"/>
        </w:rPr>
        <w:t>A konfigurációk negyede több, mint 46 pontos, míg a negyede kevesebb, mint 41 pontos.</w:t>
      </w:r>
    </w:p>
    <w:p w14:paraId="58E75CC9" w14:textId="77777777" w:rsidR="004E5627" w:rsidRPr="0087564D" w:rsidRDefault="004E5627" w:rsidP="004E5627">
      <w:pPr>
        <w:pStyle w:val="NoSpacing"/>
        <w:keepNext/>
        <w:rPr>
          <w:lang w:val="hu-HU"/>
        </w:rPr>
      </w:pPr>
      <w:r w:rsidRPr="0087564D">
        <w:rPr>
          <w:lang w:val="hu-HU"/>
        </w:rPr>
        <w:lastRenderedPageBreak/>
        <w:drawing>
          <wp:inline distT="0" distB="0" distL="0" distR="0" wp14:anchorId="5B82D78B" wp14:editId="29FA63CE">
            <wp:extent cx="2540000" cy="2540000"/>
            <wp:effectExtent l="12700" t="12700" r="12700" b="1270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52D9D" w14:textId="457C1EDA" w:rsidR="004E5627" w:rsidRPr="0087564D" w:rsidRDefault="004E5627" w:rsidP="004E5627">
      <w:pPr>
        <w:pStyle w:val="Caption"/>
        <w:rPr>
          <w:lang w:val="hu-HU"/>
        </w:rPr>
      </w:pPr>
      <w:bookmarkStart w:id="6" w:name="_Toc125812776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4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dobozábra</w:t>
      </w:r>
      <w:bookmarkEnd w:id="6"/>
    </w:p>
    <w:p w14:paraId="1FEA4370" w14:textId="67A943A6" w:rsidR="007C0C52" w:rsidRPr="0087564D" w:rsidRDefault="000B3F63" w:rsidP="000E6742">
      <w:pPr>
        <w:rPr>
          <w:lang w:val="hu-HU"/>
        </w:rPr>
      </w:pPr>
      <w:r w:rsidRPr="0087564D">
        <w:rPr>
          <w:lang w:val="hu-HU"/>
        </w:rPr>
        <w:t xml:space="preserve">Felső kerítés </w:t>
      </w:r>
      <w:r w:rsidRPr="0087564D">
        <w:rPr>
          <w:lang w:val="hu-HU"/>
        </w:rPr>
        <w:t>53.5</w:t>
      </w:r>
      <w:r w:rsidRPr="0087564D">
        <w:rPr>
          <w:lang w:val="hu-HU"/>
        </w:rPr>
        <w:t xml:space="preserve"> (46+1.5*5). Ez azt jelenti, hogy az ennél nagyobb score értékek kilógóan magasak. A gyakorisági táblából látható </w:t>
      </w:r>
      <w:r w:rsidR="00251F32" w:rsidRPr="0087564D">
        <w:rPr>
          <w:lang w:val="hu-HU"/>
        </w:rPr>
        <w:t>1134</w:t>
      </w:r>
      <w:r w:rsidR="00251F32" w:rsidRPr="0087564D">
        <w:rPr>
          <w:lang w:val="hu-HU"/>
        </w:rPr>
        <w:t xml:space="preserve"> ilyen rekord van (ez az elemek 0.2%-a). Az alsó kerítés </w:t>
      </w:r>
      <w:r w:rsidR="00251F32" w:rsidRPr="0087564D">
        <w:rPr>
          <w:lang w:val="hu-HU"/>
        </w:rPr>
        <w:t>33.5</w:t>
      </w:r>
      <w:r w:rsidR="00251F32" w:rsidRPr="0087564D">
        <w:rPr>
          <w:lang w:val="hu-HU"/>
        </w:rPr>
        <w:t xml:space="preserve"> (41-1.5*5). Ebben a kategóriában </w:t>
      </w:r>
      <w:r w:rsidR="00251F32" w:rsidRPr="0087564D">
        <w:rPr>
          <w:lang w:val="hu-HU"/>
        </w:rPr>
        <w:t>3696</w:t>
      </w:r>
      <w:r w:rsidR="00251F32" w:rsidRPr="0087564D">
        <w:rPr>
          <w:lang w:val="hu-HU"/>
        </w:rPr>
        <w:t xml:space="preserve"> rekord van (az elemek 0.7%-a).</w:t>
      </w:r>
    </w:p>
    <w:p w14:paraId="773F3E7C" w14:textId="05D397C7" w:rsidR="0065245C" w:rsidRPr="0087564D" w:rsidRDefault="0065245C" w:rsidP="0065245C">
      <w:pPr>
        <w:pStyle w:val="Heading2"/>
        <w:rPr>
          <w:lang w:val="hu-HU"/>
        </w:rPr>
      </w:pPr>
      <w:bookmarkStart w:id="7" w:name="_Toc125753499"/>
      <w:r w:rsidRPr="0087564D">
        <w:rPr>
          <w:lang w:val="hu-HU"/>
        </w:rPr>
        <w:t>Size (nem numerikus)</w:t>
      </w:r>
      <w:bookmarkEnd w:id="7"/>
    </w:p>
    <w:p w14:paraId="4C648757" w14:textId="09BB218C" w:rsidR="0065245C" w:rsidRPr="0087564D" w:rsidRDefault="0065245C" w:rsidP="0065245C">
      <w:pPr>
        <w:rPr>
          <w:lang w:val="hu-HU"/>
        </w:rPr>
      </w:pPr>
      <w:r w:rsidRPr="0087564D">
        <w:rPr>
          <w:lang w:val="hu-HU"/>
        </w:rPr>
        <w:t>Az értékkészlete 3 különböző érték. A módusz és a medián is „medium”. A medián értelmezhető, mert a három érték egyértelműen sorba rendezhető (ordinális). Ez azt jelenti, hogy konfigurációk leggyakrabban közepes méretű sofőröket tartalmaz, illetve, hogy a sorbarendezett elemek középső értéke is „medium”.</w:t>
      </w:r>
    </w:p>
    <w:p w14:paraId="10803F90" w14:textId="7900360B" w:rsidR="00193ED2" w:rsidRPr="0087564D" w:rsidRDefault="000E6742" w:rsidP="000E6742">
      <w:pPr>
        <w:pStyle w:val="Heading1"/>
        <w:rPr>
          <w:lang w:val="hu-HU"/>
        </w:rPr>
      </w:pPr>
      <w:bookmarkStart w:id="8" w:name="_Toc125753500"/>
      <w:r w:rsidRPr="0087564D">
        <w:rPr>
          <w:lang w:val="hu-HU"/>
        </w:rPr>
        <w:t>Intervallumbecslés és Hipotézisvizsgálat</w:t>
      </w:r>
      <w:bookmarkEnd w:id="8"/>
    </w:p>
    <w:p w14:paraId="351DAA27" w14:textId="41F78C88" w:rsidR="00393A34" w:rsidRPr="0087564D" w:rsidRDefault="00393A34" w:rsidP="000E6742">
      <w:pPr>
        <w:rPr>
          <w:lang w:val="hu-HU"/>
        </w:rPr>
      </w:pPr>
      <w:r w:rsidRPr="0087564D">
        <w:rPr>
          <w:lang w:val="hu-HU"/>
        </w:rPr>
        <w:t xml:space="preserve">Csináltam egy </w:t>
      </w:r>
      <w:r w:rsidR="00002946" w:rsidRPr="0087564D">
        <w:rPr>
          <w:lang w:val="hu-HU"/>
        </w:rPr>
        <w:t>48</w:t>
      </w:r>
      <w:r w:rsidRPr="0087564D">
        <w:rPr>
          <w:lang w:val="hu-HU"/>
        </w:rPr>
        <w:t xml:space="preserve"> elemű mintát, amivel </w:t>
      </w:r>
      <w:r w:rsidR="00585911" w:rsidRPr="0087564D">
        <w:rPr>
          <w:lang w:val="hu-HU"/>
        </w:rPr>
        <w:t>szimulálom</w:t>
      </w:r>
      <w:r w:rsidRPr="0087564D">
        <w:rPr>
          <w:lang w:val="hu-HU"/>
        </w:rPr>
        <w:t xml:space="preserve"> egy „háziverseny” összetételét.</w:t>
      </w:r>
    </w:p>
    <w:p w14:paraId="64BD27B6" w14:textId="77777777" w:rsidR="0087564D" w:rsidRPr="0087564D" w:rsidRDefault="0087564D" w:rsidP="0087564D">
      <w:pPr>
        <w:pStyle w:val="NoSpacing"/>
        <w:keepNext/>
        <w:rPr>
          <w:lang w:val="hu-HU"/>
        </w:rPr>
      </w:pPr>
      <w:r w:rsidRPr="0087564D">
        <w:rPr>
          <w:lang w:val="hu-HU"/>
        </w:rPr>
        <w:drawing>
          <wp:inline distT="0" distB="0" distL="0" distR="0" wp14:anchorId="48F49967" wp14:editId="6AADE094">
            <wp:extent cx="3035808" cy="618866"/>
            <wp:effectExtent l="12700" t="12700" r="12700" b="1651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618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7A96781" w14:textId="007BE3B8" w:rsidR="0087564D" w:rsidRPr="0087564D" w:rsidRDefault="0087564D" w:rsidP="0087564D">
      <w:pPr>
        <w:pStyle w:val="Caption"/>
        <w:rPr>
          <w:lang w:val="hu-HU"/>
        </w:rPr>
      </w:pPr>
      <w:bookmarkStart w:id="9" w:name="_Toc125812777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5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Intervallumbecslés</w:t>
      </w:r>
      <w:bookmarkEnd w:id="9"/>
    </w:p>
    <w:p w14:paraId="3E4444CE" w14:textId="1EDAA6B5" w:rsidR="00891F42" w:rsidRPr="0087564D" w:rsidRDefault="00393A34" w:rsidP="00891F42">
      <w:pPr>
        <w:rPr>
          <w:lang w:val="hu-HU"/>
        </w:rPr>
      </w:pPr>
      <w:r w:rsidRPr="0087564D">
        <w:rPr>
          <w:lang w:val="hu-HU"/>
        </w:rPr>
        <w:t>A kis méretű sofőrökkel rendelkező konfigurációk 99%-os valószínűséggel legalább 38</w:t>
      </w:r>
      <w:r w:rsidR="00891F42" w:rsidRPr="0087564D">
        <w:rPr>
          <w:lang w:val="hu-HU"/>
        </w:rPr>
        <w:t>,</w:t>
      </w:r>
      <w:r w:rsidRPr="0087564D">
        <w:rPr>
          <w:lang w:val="hu-HU"/>
        </w:rPr>
        <w:t>8 pontosak lesznek és legfeljebb 44</w:t>
      </w:r>
      <w:r w:rsidR="00891F42" w:rsidRPr="0087564D">
        <w:rPr>
          <w:lang w:val="hu-HU"/>
        </w:rPr>
        <w:t>,</w:t>
      </w:r>
      <w:r w:rsidRPr="0087564D">
        <w:rPr>
          <w:lang w:val="hu-HU"/>
        </w:rPr>
        <w:t>1</w:t>
      </w:r>
      <w:r w:rsidR="00891F42" w:rsidRPr="0087564D">
        <w:rPr>
          <w:lang w:val="hu-HU"/>
        </w:rPr>
        <w:t xml:space="preserve">. A közepes méretű sofőrökkel rendelkező konfigurációk 99%-os valószínűséggel legalább 41,2, és legfeljebb 45,2 pontosak lesznek. A nagy sofőrök konfiguráció szintén 99%-os valószínűséggel legalább 38,9 és legfeljebb 48,0 lesz. </w:t>
      </w:r>
      <w:r w:rsidR="00891F42" w:rsidRPr="0087564D">
        <w:rPr>
          <w:lang w:val="hu-HU"/>
        </w:rPr>
        <w:t xml:space="preserve">Azt látjuk, hogy a score nem különbözik szignifikánsan, hiszen </w:t>
      </w:r>
      <w:r w:rsidR="00891F42" w:rsidRPr="0087564D">
        <w:rPr>
          <w:lang w:val="hu-HU"/>
        </w:rPr>
        <w:t>bármelyik</w:t>
      </w:r>
      <w:r w:rsidR="00891F42" w:rsidRPr="0087564D">
        <w:rPr>
          <w:lang w:val="hu-HU"/>
        </w:rPr>
        <w:t xml:space="preserve"> csoport intervalluma fedi a többit. </w:t>
      </w:r>
    </w:p>
    <w:p w14:paraId="03683F4A" w14:textId="4D47D7A7" w:rsidR="00891F42" w:rsidRPr="0087564D" w:rsidRDefault="002457C5" w:rsidP="000E6742">
      <w:pPr>
        <w:rPr>
          <w:lang w:val="hu-HU"/>
        </w:rPr>
      </w:pPr>
      <w:r w:rsidRPr="0087564D">
        <w:rPr>
          <w:lang w:val="hu-HU"/>
        </w:rPr>
        <w:lastRenderedPageBreak/>
        <w:t>A vizsgált mintában a score átlaga 42,81.</w:t>
      </w:r>
    </w:p>
    <w:p w14:paraId="2978AD90" w14:textId="71BE7F28" w:rsidR="00891F42" w:rsidRPr="0087564D" w:rsidRDefault="002457C5" w:rsidP="000E6742">
      <w:pPr>
        <w:rPr>
          <w:lang w:val="hu-HU"/>
        </w:rPr>
      </w:pPr>
      <w:r w:rsidRPr="0087564D">
        <w:rPr>
          <w:lang w:val="hu-HU"/>
        </w:rPr>
        <w:t>Feltételezem, hogy a teljes sokasá</w:t>
      </w:r>
      <w:r w:rsidR="00585911" w:rsidRPr="0087564D">
        <w:rPr>
          <w:lang w:val="hu-HU"/>
        </w:rPr>
        <w:t>g</w:t>
      </w:r>
      <w:r w:rsidRPr="0087564D">
        <w:rPr>
          <w:lang w:val="hu-HU"/>
        </w:rPr>
        <w:t>ban az átlag legalább 4</w:t>
      </w:r>
      <w:r w:rsidR="00002946" w:rsidRPr="0087564D">
        <w:rPr>
          <w:lang w:val="hu-HU"/>
        </w:rPr>
        <w:t>5</w:t>
      </w:r>
      <w:r w:rsidRPr="0087564D">
        <w:rPr>
          <w:lang w:val="hu-HU"/>
        </w:rPr>
        <w:t xml:space="preserve"> (null hipotézis). Alternatív hipotézisem, hogy az átlag kevesebb, mint 4</w:t>
      </w:r>
      <w:r w:rsidR="00002946" w:rsidRPr="0087564D">
        <w:rPr>
          <w:lang w:val="hu-HU"/>
        </w:rPr>
        <w:t>5</w:t>
      </w:r>
      <w:r w:rsidRPr="0087564D">
        <w:rPr>
          <w:lang w:val="hu-HU"/>
        </w:rPr>
        <w:t>.</w:t>
      </w:r>
      <w:r w:rsidR="00AA521B" w:rsidRPr="0087564D">
        <w:rPr>
          <w:lang w:val="hu-HU"/>
        </w:rPr>
        <w:t xml:space="preserve"> (</w:t>
      </w:r>
      <w:r w:rsidR="00CB4492" w:rsidRPr="0087564D">
        <w:rPr>
          <w:lang w:val="hu-HU"/>
        </w:rPr>
        <w:t>baloldali próba</w:t>
      </w:r>
      <w:r w:rsidR="00AA521B" w:rsidRPr="0087564D">
        <w:rPr>
          <w:lang w:val="hu-HU"/>
        </w:rPr>
        <w:t>)</w:t>
      </w:r>
      <w:r w:rsidR="00585911" w:rsidRPr="0087564D">
        <w:rPr>
          <w:lang w:val="hu-HU"/>
        </w:rPr>
        <w:t>.</w:t>
      </w:r>
    </w:p>
    <w:p w14:paraId="740FB286" w14:textId="77777777" w:rsidR="0087564D" w:rsidRPr="0087564D" w:rsidRDefault="0087564D" w:rsidP="0087564D">
      <w:pPr>
        <w:pStyle w:val="NoSpacing"/>
        <w:keepNext/>
        <w:rPr>
          <w:lang w:val="hu-HU"/>
        </w:rPr>
      </w:pPr>
      <w:r w:rsidRPr="0087564D">
        <w:rPr>
          <w:lang w:val="hu-HU"/>
        </w:rPr>
        <w:drawing>
          <wp:inline distT="0" distB="0" distL="0" distR="0" wp14:anchorId="62B9E380" wp14:editId="1059978B">
            <wp:extent cx="2561590" cy="1376045"/>
            <wp:effectExtent l="12700" t="12700" r="1651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37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940B704" w14:textId="02DA0DD7" w:rsidR="0087564D" w:rsidRPr="0087564D" w:rsidRDefault="0087564D" w:rsidP="0087564D">
      <w:pPr>
        <w:pStyle w:val="Caption"/>
        <w:rPr>
          <w:lang w:val="hu-HU"/>
        </w:rPr>
      </w:pPr>
      <w:bookmarkStart w:id="10" w:name="_Toc125812778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6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t-test</w:t>
      </w:r>
      <w:bookmarkEnd w:id="10"/>
    </w:p>
    <w:p w14:paraId="6C3244F5" w14:textId="10AE602E" w:rsidR="00B92322" w:rsidRPr="0087564D" w:rsidRDefault="00002946" w:rsidP="0087564D">
      <w:pPr>
        <w:rPr>
          <w:lang w:val="hu-HU"/>
        </w:rPr>
      </w:pPr>
      <w:r w:rsidRPr="0087564D">
        <w:rPr>
          <w:lang w:val="hu-HU"/>
        </w:rPr>
        <w:t>Mivel a kapott p-érték (</w:t>
      </w:r>
      <w:r w:rsidRPr="0087564D">
        <w:rPr>
          <w:lang w:val="hu-HU"/>
        </w:rPr>
        <w:t>0.0001794</w:t>
      </w:r>
      <w:r w:rsidRPr="0087564D">
        <w:rPr>
          <w:lang w:val="hu-HU"/>
        </w:rPr>
        <w:t>) kevesebb, mint a legkisebb szokásos szignifikancia szint (1%), H0-t elutasítom, és az alternatív hipotézisemet elfogadom.</w:t>
      </w:r>
    </w:p>
    <w:p w14:paraId="00C40EFF" w14:textId="458DCE5B" w:rsidR="000E6742" w:rsidRPr="0087564D" w:rsidRDefault="000E6742" w:rsidP="000E6742">
      <w:pPr>
        <w:pStyle w:val="Heading1"/>
        <w:rPr>
          <w:lang w:val="hu-HU"/>
        </w:rPr>
      </w:pPr>
      <w:bookmarkStart w:id="11" w:name="_Toc125753501"/>
      <w:r w:rsidRPr="0087564D">
        <w:rPr>
          <w:lang w:val="hu-HU"/>
        </w:rPr>
        <w:t>Kétváltozós kapcsolatvizsgálat</w:t>
      </w:r>
      <w:bookmarkEnd w:id="11"/>
    </w:p>
    <w:p w14:paraId="7BA343FB" w14:textId="37A387BC" w:rsidR="008B6ECC" w:rsidRDefault="008B6ECC" w:rsidP="008B6ECC">
      <w:pPr>
        <w:pStyle w:val="Heading2"/>
        <w:rPr>
          <w:lang w:val="hu-HU"/>
        </w:rPr>
      </w:pPr>
      <w:r>
        <w:rPr>
          <w:lang w:val="hu-HU"/>
        </w:rPr>
        <w:t>Vegyes kapcsolat</w:t>
      </w:r>
    </w:p>
    <w:p w14:paraId="35E5F600" w14:textId="4F7CA3C3" w:rsidR="00C3167F" w:rsidRDefault="00B92322" w:rsidP="000E6742">
      <w:pPr>
        <w:rPr>
          <w:lang w:val="hu-HU"/>
        </w:rPr>
      </w:pPr>
      <w:r w:rsidRPr="0087564D">
        <w:rPr>
          <w:lang w:val="hu-HU"/>
        </w:rPr>
        <w:t>Vizsgáljuk a sofőr méretét (size) és a score közötti összefüggést. A kapcsolat típusa vegyes (minőségi-mennyiségi), ezért egy csoportosított doboz ábrán ábrázoljuk. Láthatjuk, hogy a súlyosabb versenyzők, általában magasabb értékű konfigurációkhoz társulnak, míg a könnyű sofőrök átlagosan kevesebb pontos konfigurációt érnek el. Mivel a középső súlycsoportnál a legkisebb score nagyobb, mint a másik kettő csoportnál, ezért mondhatjuk, hogy aki biztosan nem választaná a legrosszabb konfigurációt, az kezdje egy középsúlyú sofőrrel.</w:t>
      </w:r>
    </w:p>
    <w:p w14:paraId="60419FE9" w14:textId="77777777" w:rsidR="0087564D" w:rsidRPr="0087564D" w:rsidRDefault="0087564D" w:rsidP="0087564D">
      <w:pPr>
        <w:pStyle w:val="NoSpacing"/>
        <w:keepNext/>
        <w:rPr>
          <w:lang w:val="hu-HU"/>
        </w:rPr>
      </w:pPr>
      <w:r w:rsidRPr="0087564D">
        <w:rPr>
          <w:lang w:val="hu-HU"/>
        </w:rPr>
        <w:drawing>
          <wp:inline distT="0" distB="0" distL="0" distR="0" wp14:anchorId="393B3491" wp14:editId="2F5C5FA4">
            <wp:extent cx="2684780" cy="2684780"/>
            <wp:effectExtent l="12700" t="12700" r="7620" b="762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0A085D6" w14:textId="0B83C93B" w:rsidR="0087564D" w:rsidRPr="0087564D" w:rsidRDefault="0087564D" w:rsidP="0087564D">
      <w:pPr>
        <w:pStyle w:val="Caption"/>
        <w:rPr>
          <w:lang w:val="hu-HU"/>
        </w:rPr>
      </w:pPr>
      <w:bookmarkStart w:id="12" w:name="_Toc125812779"/>
      <w:r w:rsidRPr="0087564D">
        <w:rPr>
          <w:lang w:val="hu-HU"/>
        </w:rPr>
        <w:t xml:space="preserve">ábra </w:t>
      </w: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SEQ ábra \* ARABIC </w:instrText>
      </w:r>
      <w:r w:rsidRPr="0087564D">
        <w:rPr>
          <w:lang w:val="hu-HU"/>
        </w:rPr>
        <w:fldChar w:fldCharType="separate"/>
      </w:r>
      <w:r w:rsidR="008B6ECC">
        <w:rPr>
          <w:noProof/>
          <w:lang w:val="hu-HU"/>
        </w:rPr>
        <w:t>7</w:t>
      </w:r>
      <w:r w:rsidRPr="0087564D">
        <w:rPr>
          <w:lang w:val="hu-HU"/>
        </w:rPr>
        <w:fldChar w:fldCharType="end"/>
      </w:r>
      <w:r w:rsidRPr="0087564D">
        <w:rPr>
          <w:lang w:val="hu-HU"/>
        </w:rPr>
        <w:t xml:space="preserve"> kétváltozós boxplot</w:t>
      </w:r>
      <w:bookmarkEnd w:id="12"/>
    </w:p>
    <w:p w14:paraId="01D41B02" w14:textId="2791B245" w:rsidR="00B92322" w:rsidRDefault="00B92322" w:rsidP="000E6742">
      <w:pPr>
        <w:rPr>
          <w:lang w:val="hu-HU"/>
        </w:rPr>
      </w:pPr>
      <w:r w:rsidRPr="0087564D">
        <w:rPr>
          <w:lang w:val="hu-HU"/>
        </w:rPr>
        <w:lastRenderedPageBreak/>
        <w:t>SSB: 233852</w:t>
      </w:r>
      <w:r w:rsidR="00886060" w:rsidRPr="0087564D">
        <w:rPr>
          <w:lang w:val="hu-HU"/>
        </w:rPr>
        <w:t xml:space="preserve"> (size átlag távolsága a score átlagtól)</w:t>
      </w:r>
      <w:r w:rsidR="00CF49AD" w:rsidRPr="0087564D">
        <w:rPr>
          <w:lang w:val="hu-HU"/>
        </w:rPr>
        <w:t xml:space="preserve">. </w:t>
      </w:r>
      <w:r w:rsidRPr="0087564D">
        <w:rPr>
          <w:lang w:val="hu-HU"/>
        </w:rPr>
        <w:t>SSR: 7102769</w:t>
      </w:r>
      <w:r w:rsidR="00886060" w:rsidRPr="0087564D">
        <w:rPr>
          <w:lang w:val="hu-HU"/>
        </w:rPr>
        <w:t xml:space="preserve"> (az adott méret score értékének távolsága a saját size csoportjuk átlagától)</w:t>
      </w:r>
      <w:r w:rsidR="00CF49AD" w:rsidRPr="0087564D">
        <w:rPr>
          <w:lang w:val="hu-HU"/>
        </w:rPr>
        <w:t xml:space="preserve">. </w:t>
      </w:r>
      <w:r w:rsidRPr="0087564D">
        <w:rPr>
          <w:lang w:val="hu-HU"/>
        </w:rPr>
        <w:t xml:space="preserve">SST: </w:t>
      </w:r>
      <w:r w:rsidRPr="0087564D">
        <w:rPr>
          <w:lang w:val="hu-HU"/>
        </w:rPr>
        <w:t>7336621</w:t>
      </w:r>
      <w:r w:rsidR="00886060" w:rsidRPr="0087564D">
        <w:rPr>
          <w:lang w:val="hu-HU"/>
        </w:rPr>
        <w:t xml:space="preserve"> (a konfigurációk score-</w:t>
      </w:r>
      <w:proofErr w:type="spellStart"/>
      <w:r w:rsidR="00886060" w:rsidRPr="0087564D">
        <w:rPr>
          <w:lang w:val="hu-HU"/>
        </w:rPr>
        <w:t>jának</w:t>
      </w:r>
      <w:proofErr w:type="spellEnd"/>
      <w:r w:rsidR="00886060" w:rsidRPr="0087564D">
        <w:rPr>
          <w:lang w:val="hu-HU"/>
        </w:rPr>
        <w:t xml:space="preserve"> távolsága a score főátlagtól)</w:t>
      </w:r>
      <w:r w:rsidR="00CF49AD" w:rsidRPr="0087564D">
        <w:rPr>
          <w:lang w:val="hu-HU"/>
        </w:rPr>
        <w:t>.</w:t>
      </w:r>
    </w:p>
    <w:p w14:paraId="536289C3" w14:textId="77777777" w:rsidR="0087564D" w:rsidRDefault="0087564D" w:rsidP="0087564D">
      <w:pPr>
        <w:pStyle w:val="NoSpacing"/>
        <w:keepNext/>
      </w:pPr>
      <w:r w:rsidRPr="0087564D">
        <w:rPr>
          <w:lang w:val="hu-HU"/>
        </w:rPr>
        <w:drawing>
          <wp:inline distT="0" distB="0" distL="0" distR="0" wp14:anchorId="29725F4B" wp14:editId="23BE96F1">
            <wp:extent cx="2186940" cy="1331595"/>
            <wp:effectExtent l="12700" t="12700" r="10160" b="146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64BEA91" w14:textId="08479BC1" w:rsidR="0087564D" w:rsidRDefault="0087564D" w:rsidP="0087564D">
      <w:pPr>
        <w:pStyle w:val="Caption"/>
      </w:pPr>
      <w:bookmarkStart w:id="13" w:name="_Toc125812780"/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8B6ECC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aov</w:t>
      </w:r>
      <w:bookmarkEnd w:id="13"/>
      <w:proofErr w:type="spellEnd"/>
    </w:p>
    <w:p w14:paraId="2BA175FD" w14:textId="342DFD0A" w:rsidR="000E6FCC" w:rsidRPr="0087564D" w:rsidRDefault="00B92322" w:rsidP="000E6742">
      <w:pPr>
        <w:rPr>
          <w:lang w:val="hu-HU"/>
        </w:rPr>
      </w:pPr>
      <w:r w:rsidRPr="0087564D">
        <w:rPr>
          <w:lang w:val="hu-HU"/>
        </w:rPr>
        <w:t>Variancia-hányados</w:t>
      </w:r>
      <w:r w:rsidR="000E6FCC" w:rsidRPr="0087564D">
        <w:rPr>
          <w:lang w:val="hu-HU"/>
        </w:rPr>
        <w:t xml:space="preserve"> </w:t>
      </w:r>
      <w:proofErr w:type="spellStart"/>
      <w:r w:rsidR="000E6FCC" w:rsidRPr="0087564D">
        <w:rPr>
          <w:lang w:val="hu-HU"/>
        </w:rPr>
        <w:t>kb</w:t>
      </w:r>
      <w:proofErr w:type="spellEnd"/>
      <w:r w:rsidR="000E6FCC" w:rsidRPr="0087564D">
        <w:rPr>
          <w:lang w:val="hu-HU"/>
        </w:rPr>
        <w:t xml:space="preserve"> 3.19%: a méret a konfiguráció pontjának alakulásának (</w:t>
      </w:r>
      <w:proofErr w:type="spellStart"/>
      <w:r w:rsidR="000E6FCC" w:rsidRPr="0087564D">
        <w:rPr>
          <w:lang w:val="hu-HU"/>
        </w:rPr>
        <w:t>variancájának</w:t>
      </w:r>
      <w:proofErr w:type="spellEnd"/>
      <w:r w:rsidR="000E6FCC" w:rsidRPr="0087564D">
        <w:rPr>
          <w:lang w:val="hu-HU"/>
        </w:rPr>
        <w:t>) 3,19%-át magyarázza a megfigyelt mintában. Ez egy gyenge kapcsolat, mivel a variancia hányados 10%-nál kevesebb. Szórás hányados 0,18, szóval a kapcsolat továbbra is gyenge marad.</w:t>
      </w:r>
    </w:p>
    <w:p w14:paraId="50F8F048" w14:textId="77777777" w:rsidR="0087564D" w:rsidRDefault="00CF49AD" w:rsidP="0087564D">
      <w:pPr>
        <w:pStyle w:val="NoSpacing"/>
        <w:keepNext/>
      </w:pPr>
      <w:r w:rsidRPr="0087564D">
        <w:rPr>
          <w:lang w:val="hu-HU"/>
        </w:rPr>
        <w:drawing>
          <wp:inline distT="0" distB="0" distL="0" distR="0" wp14:anchorId="3634D0E3" wp14:editId="28F09111">
            <wp:extent cx="3166745" cy="511175"/>
            <wp:effectExtent l="12700" t="12700" r="8255" b="9525"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51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11E0984" w14:textId="1F7F077C" w:rsidR="0087564D" w:rsidRDefault="0087564D" w:rsidP="0087564D">
      <w:pPr>
        <w:pStyle w:val="Caption"/>
        <w:rPr>
          <w:lang w:val="hu-HU"/>
        </w:rPr>
      </w:pPr>
      <w:bookmarkStart w:id="14" w:name="_Toc125812781"/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8B6ECC">
        <w:rPr>
          <w:noProof/>
        </w:rPr>
        <w:t>9</w:t>
      </w:r>
      <w:r>
        <w:fldChar w:fldCharType="end"/>
      </w:r>
      <w:r>
        <w:t xml:space="preserve"> F-</w:t>
      </w:r>
      <w:proofErr w:type="spellStart"/>
      <w:r>
        <w:t>próba</w:t>
      </w:r>
      <w:bookmarkEnd w:id="14"/>
      <w:proofErr w:type="spellEnd"/>
    </w:p>
    <w:p w14:paraId="53A79BA6" w14:textId="799E187A" w:rsidR="000E6FCC" w:rsidRPr="0087564D" w:rsidRDefault="005B56CD" w:rsidP="00CF49AD">
      <w:pPr>
        <w:rPr>
          <w:lang w:val="hu-HU"/>
        </w:rPr>
      </w:pPr>
      <w:r w:rsidRPr="0087564D">
        <w:rPr>
          <w:lang w:val="hu-HU"/>
        </w:rPr>
        <w:t xml:space="preserve">Mivel a nominális változó mindhárom csoportjában áll a nagy minta feltétel, így továbbmegyünk az F-próba p-értékének kiszámításához. </w:t>
      </w:r>
      <w:r w:rsidR="00CF49AD" w:rsidRPr="0087564D">
        <w:rPr>
          <w:lang w:val="hu-HU"/>
        </w:rPr>
        <w:t>Az eredmény alapján a p-érték kisebb, mint 2×10−16</w:t>
      </w:r>
      <w:r w:rsidR="00CF49AD" w:rsidRPr="0087564D">
        <w:rPr>
          <w:lang w:val="hu-HU"/>
        </w:rPr>
        <w:t xml:space="preserve">. </w:t>
      </w:r>
      <w:r w:rsidR="00CF49AD" w:rsidRPr="0087564D">
        <w:rPr>
          <w:lang w:val="hu-HU"/>
        </w:rPr>
        <w:t>Ez kisebb még a legkisebb szokásos szignifikancia-szintnél, az α=1%-</w:t>
      </w:r>
      <w:r w:rsidR="00CF49AD" w:rsidRPr="0087564D">
        <w:rPr>
          <w:lang w:val="hu-HU"/>
        </w:rPr>
        <w:t>nél</w:t>
      </w:r>
      <w:r w:rsidR="00CF49AD" w:rsidRPr="0087564D">
        <w:rPr>
          <w:lang w:val="hu-HU"/>
        </w:rPr>
        <w:t xml:space="preserve"> is, így egyértelműen és stabilan elfogadható a H1, ami szerint a </w:t>
      </w:r>
      <w:r w:rsidR="00CF49AD" w:rsidRPr="0087564D">
        <w:rPr>
          <w:lang w:val="hu-HU"/>
        </w:rPr>
        <w:t xml:space="preserve">méret </w:t>
      </w:r>
      <w:r w:rsidR="00CF49AD" w:rsidRPr="0087564D">
        <w:rPr>
          <w:lang w:val="hu-HU"/>
        </w:rPr>
        <w:t>magyarázóereje a</w:t>
      </w:r>
      <w:r w:rsidR="00CF49AD" w:rsidRPr="0087564D">
        <w:rPr>
          <w:lang w:val="hu-HU"/>
        </w:rPr>
        <w:t xml:space="preserve"> végső pontokra </w:t>
      </w:r>
      <w:r w:rsidR="00CF49AD" w:rsidRPr="0087564D">
        <w:rPr>
          <w:lang w:val="hu-HU"/>
        </w:rPr>
        <w:t>nézve szignifikánsan több a sokaságban is, mint 0.</w:t>
      </w:r>
      <w:r w:rsidR="00CF49AD" w:rsidRPr="0087564D">
        <w:rPr>
          <w:lang w:val="hu-HU"/>
        </w:rPr>
        <w:t xml:space="preserve"> </w:t>
      </w:r>
      <w:r w:rsidR="00CF49AD" w:rsidRPr="0087564D">
        <w:rPr>
          <w:lang w:val="hu-HU"/>
        </w:rPr>
        <w:t xml:space="preserve">Azaz a magyarázóerő </w:t>
      </w:r>
      <w:r w:rsidR="00CF49AD" w:rsidRPr="0087564D">
        <w:rPr>
          <w:lang w:val="hu-HU"/>
        </w:rPr>
        <w:t xml:space="preserve">nem </w:t>
      </w:r>
      <w:r w:rsidR="00CF49AD" w:rsidRPr="0087564D">
        <w:rPr>
          <w:lang w:val="hu-HU"/>
        </w:rPr>
        <w:t>a mintavételi hiba műve.</w:t>
      </w:r>
    </w:p>
    <w:p w14:paraId="17C85ED8" w14:textId="420C29B5" w:rsidR="00B92322" w:rsidRDefault="00CF49AD" w:rsidP="000E6742">
      <w:pPr>
        <w:rPr>
          <w:lang w:val="hu-HU"/>
        </w:rPr>
      </w:pPr>
      <w:r w:rsidRPr="0087564D">
        <w:rPr>
          <w:lang w:val="hu-HU"/>
        </w:rPr>
        <w:t>V</w:t>
      </w:r>
      <w:r w:rsidRPr="0087564D">
        <w:rPr>
          <w:lang w:val="hu-HU"/>
        </w:rPr>
        <w:t xml:space="preserve">égkövetkeztetésül azt mondhatjuk el, hogy a </w:t>
      </w:r>
      <w:r w:rsidRPr="0087564D">
        <w:rPr>
          <w:lang w:val="hu-HU"/>
        </w:rPr>
        <w:t>Mario Kart 8 konfigurációjában nincsen kapcsolat a sofőr mérete és a konfiguráció végső pontja között.</w:t>
      </w:r>
    </w:p>
    <w:p w14:paraId="67A8D97F" w14:textId="1E0F709A" w:rsidR="008B6ECC" w:rsidRPr="0087564D" w:rsidRDefault="008B6ECC" w:rsidP="008B6ECC">
      <w:pPr>
        <w:pStyle w:val="Heading2"/>
        <w:rPr>
          <w:lang w:val="hu-HU"/>
        </w:rPr>
      </w:pPr>
      <w:r>
        <w:rPr>
          <w:lang w:val="hu-HU"/>
        </w:rPr>
        <w:t>Asszociációs kapcsolat</w:t>
      </w:r>
    </w:p>
    <w:p w14:paraId="5F62A7C6" w14:textId="47AB5DF4" w:rsidR="00B92322" w:rsidRDefault="00B92322" w:rsidP="000E6742">
      <w:pPr>
        <w:rPr>
          <w:lang w:val="hu-HU"/>
        </w:rPr>
      </w:pPr>
      <w:r w:rsidRPr="0087564D">
        <w:rPr>
          <w:lang w:val="hu-HU"/>
        </w:rPr>
        <w:t xml:space="preserve">Vizsgáljuk meg a </w:t>
      </w:r>
      <w:r w:rsidR="00622BDD" w:rsidRPr="0087564D">
        <w:rPr>
          <w:lang w:val="hu-HU"/>
        </w:rPr>
        <w:t>size</w:t>
      </w:r>
      <w:r w:rsidR="008D1251" w:rsidRPr="0087564D">
        <w:rPr>
          <w:lang w:val="hu-HU"/>
        </w:rPr>
        <w:t xml:space="preserve"> és a</w:t>
      </w:r>
      <w:r w:rsidR="00622BDD" w:rsidRPr="0087564D">
        <w:rPr>
          <w:lang w:val="hu-HU"/>
        </w:rPr>
        <w:t xml:space="preserve"> speed_category</w:t>
      </w:r>
      <w:r w:rsidR="008D1251" w:rsidRPr="0087564D">
        <w:rPr>
          <w:lang w:val="hu-HU"/>
        </w:rPr>
        <w:t xml:space="preserve"> kapcsolatát.</w:t>
      </w:r>
      <w:r w:rsidR="006D6B4A" w:rsidRPr="0087564D">
        <w:rPr>
          <w:lang w:val="hu-HU"/>
        </w:rPr>
        <w:t xml:space="preserve"> </w:t>
      </w:r>
      <w:r w:rsidRPr="0087564D">
        <w:rPr>
          <w:lang w:val="hu-HU"/>
        </w:rPr>
        <w:t>A kapcsolat típusa asszociációs (minőségi-minőségi), ezért egy halmozott oszlop diagramon ábrázoljuk.</w:t>
      </w:r>
      <w:r w:rsidR="00DD3503" w:rsidRPr="0087564D">
        <w:rPr>
          <w:lang w:val="hu-HU"/>
        </w:rPr>
        <w:t xml:space="preserve"> A táblából látszik, hogy az „excellent” speed_categoryban 90,5%-ban „large” méretű sofőrök találhatóak.</w:t>
      </w:r>
    </w:p>
    <w:p w14:paraId="7FBE7370" w14:textId="77777777" w:rsidR="008B6ECC" w:rsidRDefault="008B6ECC" w:rsidP="008B6ECC">
      <w:pPr>
        <w:pStyle w:val="NoSpacing"/>
        <w:rPr>
          <w:noProof/>
          <w:lang w:val="hu-HU"/>
        </w:rPr>
      </w:pPr>
      <w:r w:rsidRPr="0087564D">
        <w:rPr>
          <w:lang w:val="hu-HU"/>
        </w:rPr>
        <w:lastRenderedPageBreak/>
        <w:drawing>
          <wp:inline distT="0" distB="0" distL="0" distR="0" wp14:anchorId="485F7A9C" wp14:editId="11EF944E">
            <wp:extent cx="1800000" cy="1800000"/>
            <wp:effectExtent l="12700" t="12700" r="16510" b="1651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7564D">
        <w:rPr>
          <w:noProof/>
          <w:lang w:val="hu-HU"/>
        </w:rPr>
        <w:t xml:space="preserve"> </w:t>
      </w:r>
      <w:r w:rsidRPr="0087564D">
        <w:rPr>
          <w:lang w:val="hu-HU"/>
        </w:rPr>
        <w:drawing>
          <wp:inline distT="0" distB="0" distL="0" distR="0" wp14:anchorId="2F1941D0" wp14:editId="76FE9B5B">
            <wp:extent cx="1800000" cy="1800000"/>
            <wp:effectExtent l="12700" t="12700" r="16510" b="1651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7564D">
        <w:rPr>
          <w:lang w:val="hu-HU"/>
        </w:rPr>
        <w:drawing>
          <wp:inline distT="0" distB="0" distL="0" distR="0" wp14:anchorId="209AE740" wp14:editId="71A63905">
            <wp:extent cx="1800000" cy="1800000"/>
            <wp:effectExtent l="12700" t="12700" r="16510" b="1651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C61E" w14:textId="19A32B85" w:rsidR="00B92322" w:rsidRPr="0087564D" w:rsidRDefault="00B92322" w:rsidP="000E6742">
      <w:pPr>
        <w:rPr>
          <w:lang w:val="hu-HU"/>
        </w:rPr>
      </w:pPr>
      <w:r w:rsidRPr="0087564D">
        <w:rPr>
          <w:lang w:val="hu-HU"/>
        </w:rPr>
        <w:t>Cramer-együttható</w:t>
      </w:r>
      <w:r w:rsidR="00DD3503" w:rsidRPr="0087564D">
        <w:rPr>
          <w:lang w:val="hu-HU"/>
        </w:rPr>
        <w:t xml:space="preserve"> 0,57 – a minőségi változók között közepes kapcsolat áll fent.</w:t>
      </w:r>
    </w:p>
    <w:p w14:paraId="3A8C3711" w14:textId="330BB2DF" w:rsidR="008C3E28" w:rsidRPr="0087564D" w:rsidRDefault="006D6B4A" w:rsidP="00622BDD">
      <w:pPr>
        <w:rPr>
          <w:lang w:val="hu-HU"/>
        </w:rPr>
      </w:pPr>
      <w:r w:rsidRPr="0087564D">
        <w:rPr>
          <w:lang w:val="hu-HU"/>
        </w:rPr>
        <w:t xml:space="preserve">A Khi-négyzet vizsgálat </w:t>
      </w:r>
      <w:r w:rsidR="00622BDD" w:rsidRPr="0087564D">
        <w:rPr>
          <w:lang w:val="hu-HU"/>
        </w:rPr>
        <w:t>eredmény</w:t>
      </w:r>
      <w:r w:rsidRPr="0087564D">
        <w:rPr>
          <w:lang w:val="hu-HU"/>
        </w:rPr>
        <w:t>e</w:t>
      </w:r>
      <w:r w:rsidR="00622BDD" w:rsidRPr="0087564D">
        <w:rPr>
          <w:lang w:val="hu-HU"/>
        </w:rPr>
        <w:t xml:space="preserve"> alapján a p-érték kisebb, mint 2×10−16. Ez kisebb még a legkisebb szokásos szignifikancia-szintnél, az α=1%-nál is, </w:t>
      </w:r>
      <w:r w:rsidR="008C3E28" w:rsidRPr="0087564D">
        <w:rPr>
          <w:lang w:val="hu-HU"/>
        </w:rPr>
        <w:t xml:space="preserve">ezek szerint </w:t>
      </w:r>
      <w:r w:rsidR="00622BDD" w:rsidRPr="0087564D">
        <w:rPr>
          <w:lang w:val="hu-HU"/>
        </w:rPr>
        <w:t xml:space="preserve">egyértelműen és stabilan elfogadható </w:t>
      </w:r>
      <w:r w:rsidR="008C3E28" w:rsidRPr="0087564D">
        <w:rPr>
          <w:lang w:val="hu-HU"/>
        </w:rPr>
        <w:t xml:space="preserve">lenne </w:t>
      </w:r>
      <w:r w:rsidR="00622BDD" w:rsidRPr="0087564D">
        <w:rPr>
          <w:lang w:val="hu-HU"/>
        </w:rPr>
        <w:t xml:space="preserve">a H1, ami szerint a </w:t>
      </w:r>
      <w:r w:rsidRPr="0087564D">
        <w:rPr>
          <w:lang w:val="hu-HU"/>
        </w:rPr>
        <w:t>size</w:t>
      </w:r>
      <w:r w:rsidR="00622BDD" w:rsidRPr="0087564D">
        <w:rPr>
          <w:lang w:val="hu-HU"/>
        </w:rPr>
        <w:t xml:space="preserve"> magyarázóereje a </w:t>
      </w:r>
      <w:r w:rsidRPr="0087564D">
        <w:rPr>
          <w:lang w:val="hu-HU"/>
        </w:rPr>
        <w:t>speed_category-ra</w:t>
      </w:r>
      <w:r w:rsidR="00622BDD" w:rsidRPr="0087564D">
        <w:rPr>
          <w:lang w:val="hu-HU"/>
        </w:rPr>
        <w:t xml:space="preserve"> nézve szignifikánsan több a sokaságban is, mint 0</w:t>
      </w:r>
      <w:r w:rsidR="008C3E28" w:rsidRPr="0087564D">
        <w:rPr>
          <w:lang w:val="hu-HU"/>
        </w:rPr>
        <w:t>, viszont a Khi-négyzet próba előfeltétele (mi szerint legalább 5 elemnek kell lennie minden kategóriában) nem teljesült.</w:t>
      </w:r>
    </w:p>
    <w:p w14:paraId="62D9D346" w14:textId="0DF8AA0E" w:rsidR="008C3E28" w:rsidRPr="0087564D" w:rsidRDefault="008C3E28" w:rsidP="00622BDD">
      <w:pPr>
        <w:rPr>
          <w:lang w:val="hu-HU"/>
        </w:rPr>
      </w:pPr>
      <w:r w:rsidRPr="0087564D">
        <w:rPr>
          <w:lang w:val="hu-HU"/>
        </w:rPr>
        <w:t>Így összességében kijelenthetjük, hogy a méret és a sebesség kategóriában fennálló közepes kapcsolat áll fent, viszont ezt nem általánosíthatjuk a nem vizsgált egyedekre.</w:t>
      </w:r>
    </w:p>
    <w:p w14:paraId="111AE242" w14:textId="081FABBD" w:rsidR="008C3E28" w:rsidRPr="0087564D" w:rsidRDefault="008B6ECC" w:rsidP="008B6ECC">
      <w:pPr>
        <w:pStyle w:val="Heading2"/>
        <w:rPr>
          <w:lang w:val="hu-HU"/>
        </w:rPr>
      </w:pPr>
      <w:r>
        <w:rPr>
          <w:lang w:val="hu-HU"/>
        </w:rPr>
        <w:t>Korrelációs kapcsolat</w:t>
      </w:r>
    </w:p>
    <w:p w14:paraId="7C76130C" w14:textId="1AC1D5B5" w:rsidR="00B92322" w:rsidRPr="0087564D" w:rsidRDefault="00B92322" w:rsidP="000E6742">
      <w:pPr>
        <w:rPr>
          <w:lang w:val="hu-HU"/>
        </w:rPr>
      </w:pPr>
      <w:r w:rsidRPr="0087564D">
        <w:rPr>
          <w:lang w:val="hu-HU"/>
        </w:rPr>
        <w:t xml:space="preserve">Vizsgáljuk meg a </w:t>
      </w:r>
      <w:r w:rsidR="008C3E28" w:rsidRPr="0087564D">
        <w:rPr>
          <w:lang w:val="hu-HU"/>
        </w:rPr>
        <w:t>sebesség</w:t>
      </w:r>
      <w:r w:rsidRPr="0087564D">
        <w:rPr>
          <w:lang w:val="hu-HU"/>
        </w:rPr>
        <w:t xml:space="preserve"> és </w:t>
      </w:r>
      <w:r w:rsidR="008C3E28" w:rsidRPr="0087564D">
        <w:rPr>
          <w:lang w:val="hu-HU"/>
        </w:rPr>
        <w:t>a gyorsulás</w:t>
      </w:r>
      <w:r w:rsidRPr="0087564D">
        <w:rPr>
          <w:lang w:val="hu-HU"/>
        </w:rPr>
        <w:t xml:space="preserve"> közötti kapcsolatot. A kapcsolat típusa korrelációs (mennyiségi-mennyiségi), ezért pontdiagramon </w:t>
      </w:r>
      <w:r w:rsidR="00D16C2D" w:rsidRPr="0087564D">
        <w:rPr>
          <w:lang w:val="hu-HU"/>
        </w:rPr>
        <w:t>ábrázoljuk</w:t>
      </w:r>
      <w:r w:rsidRPr="0087564D">
        <w:rPr>
          <w:lang w:val="hu-HU"/>
        </w:rPr>
        <w:t>.</w:t>
      </w:r>
    </w:p>
    <w:p w14:paraId="4C05D1C1" w14:textId="77777777" w:rsidR="008B6ECC" w:rsidRDefault="00D268B8" w:rsidP="008B6ECC">
      <w:pPr>
        <w:pStyle w:val="NoSpacing"/>
        <w:keepNext/>
      </w:pPr>
      <w:r w:rsidRPr="0087564D">
        <w:rPr>
          <w:lang w:val="hu-HU"/>
        </w:rPr>
        <w:drawing>
          <wp:inline distT="0" distB="0" distL="0" distR="0" wp14:anchorId="35EB814B" wp14:editId="794688D0">
            <wp:extent cx="2540000" cy="2540000"/>
            <wp:effectExtent l="12700" t="12700" r="12700" b="12700"/>
            <wp:docPr id="32" name="Picture 3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04F95" w14:textId="18AEC5EC" w:rsidR="00D268B8" w:rsidRPr="0087564D" w:rsidRDefault="008B6ECC" w:rsidP="008B6ECC">
      <w:pPr>
        <w:pStyle w:val="Caption"/>
        <w:rPr>
          <w:lang w:val="hu-HU"/>
        </w:rPr>
      </w:pPr>
      <w:bookmarkStart w:id="15" w:name="_Toc125812782"/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Speed vs Acceleration</w:t>
      </w:r>
      <w:bookmarkEnd w:id="15"/>
    </w:p>
    <w:p w14:paraId="743C8955" w14:textId="3C833F2A" w:rsidR="007119D8" w:rsidRPr="0087564D" w:rsidRDefault="00BB3806" w:rsidP="000E6742">
      <w:pPr>
        <w:rPr>
          <w:lang w:val="hu-HU"/>
        </w:rPr>
      </w:pPr>
      <w:r w:rsidRPr="0087564D">
        <w:rPr>
          <w:lang w:val="hu-HU"/>
        </w:rPr>
        <w:t xml:space="preserve">Az ábrán is látható, hogy ellentétes kapcsolat áll fent a két változó között. A -0,84-es </w:t>
      </w:r>
      <w:r w:rsidRPr="0087564D">
        <w:rPr>
          <w:b/>
          <w:bCs/>
          <w:lang w:val="hu-HU"/>
        </w:rPr>
        <w:t>korreláció</w:t>
      </w:r>
      <w:r w:rsidRPr="0087564D">
        <w:rPr>
          <w:lang w:val="hu-HU"/>
        </w:rPr>
        <w:t xml:space="preserve"> negatív előjele is erről árulkodik. </w:t>
      </w:r>
      <w:r w:rsidR="007119D8" w:rsidRPr="0087564D">
        <w:rPr>
          <w:lang w:val="hu-HU"/>
        </w:rPr>
        <w:t>Szóval,</w:t>
      </w:r>
      <w:r w:rsidRPr="0087564D">
        <w:rPr>
          <w:lang w:val="hu-HU"/>
        </w:rPr>
        <w:t xml:space="preserve"> ha növelni szeretnénk a sebességet, akkor várhatóan csökken a gyorsulásunk.</w:t>
      </w:r>
      <w:r w:rsidR="007119D8" w:rsidRPr="0087564D">
        <w:rPr>
          <w:lang w:val="hu-HU"/>
        </w:rPr>
        <w:t xml:space="preserve"> Mivel az abszolút érték 0,7-nél nagyobb, ezért </w:t>
      </w:r>
      <w:r w:rsidR="007119D8" w:rsidRPr="0087564D">
        <w:rPr>
          <w:lang w:val="hu-HU"/>
        </w:rPr>
        <w:lastRenderedPageBreak/>
        <w:t xml:space="preserve">erős/szoros kapcsolatot ír le a korreláció. Tehát azt mondhatjuk, hogy a sebesség és gyorsulás közti kapcsolat ellentétes irányú és erős. </w:t>
      </w:r>
      <w:r w:rsidR="00D268B8" w:rsidRPr="0087564D">
        <w:rPr>
          <w:lang w:val="hu-HU"/>
        </w:rPr>
        <w:t>A sebesség kb. 71%-ban magyarázza a gyorsulást.</w:t>
      </w:r>
    </w:p>
    <w:p w14:paraId="12A7FB0F" w14:textId="77777777" w:rsidR="00CD63F4" w:rsidRPr="0087564D" w:rsidRDefault="00041D6F" w:rsidP="000E6742">
      <w:pPr>
        <w:rPr>
          <w:lang w:val="hu-HU"/>
        </w:rPr>
      </w:pPr>
      <w:r w:rsidRPr="0087564D">
        <w:rPr>
          <w:lang w:val="hu-HU"/>
        </w:rPr>
        <w:t xml:space="preserve">A regressziós egyenes </w:t>
      </w:r>
      <w:r w:rsidR="00CD63F4" w:rsidRPr="0087564D">
        <w:rPr>
          <w:lang w:val="hu-HU"/>
        </w:rPr>
        <w:t>egyenlete</w:t>
      </w:r>
    </w:p>
    <w:p w14:paraId="163358FB" w14:textId="31F04FCE" w:rsidR="00CD63F4" w:rsidRPr="0087564D" w:rsidRDefault="00CD63F4" w:rsidP="000E6742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ŷ=20.8599-0.9695x</m:t>
          </m:r>
        </m:oMath>
      </m:oMathPara>
    </w:p>
    <w:p w14:paraId="6B326767" w14:textId="309492E8" w:rsidR="00CD63F4" w:rsidRPr="0087564D" w:rsidRDefault="00CD63F4" w:rsidP="000E6742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>Azaz a tengelymetszete 20,86 és a meredeksége -0.97, azaz a sebesség növelése eggyel várhatóan -0,97 gyorsulás csökkenéssel jár.</w:t>
      </w:r>
    </w:p>
    <w:p w14:paraId="4ED4A460" w14:textId="6F9C11CE" w:rsidR="00CD63F4" w:rsidRPr="0087564D" w:rsidRDefault="00CD63F4" w:rsidP="000E6742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 xml:space="preserve">p-értékünk </w:t>
      </w:r>
      <w:r w:rsidRPr="0087564D">
        <w:rPr>
          <w:rFonts w:eastAsiaTheme="minorEastAsia"/>
          <w:lang w:val="hu-HU"/>
        </w:rPr>
        <w:t>&lt;2e-16</w:t>
      </w:r>
      <w:r w:rsidRPr="0087564D">
        <w:rPr>
          <w:rFonts w:eastAsiaTheme="minorEastAsia"/>
          <w:lang w:val="hu-HU"/>
        </w:rPr>
        <w:t>, szinte nulla, ami kisebb, mint a legkisebb szokásos szignifikancia szint</w:t>
      </w:r>
      <w:r w:rsidR="00275B30" w:rsidRPr="0087564D">
        <w:rPr>
          <w:rFonts w:eastAsiaTheme="minorEastAsia"/>
          <w:lang w:val="hu-HU"/>
        </w:rPr>
        <w:t xml:space="preserve">. Szóval minden szokásos szignifikancia-szinten elutasítható az a H0, miszerint a regressziós egyenes meredeksége a megfigyelt adatokon túli világban 0 lenne. A regressziónk új megfigyeléseken, új </w:t>
      </w:r>
      <w:r w:rsidR="00662EB1" w:rsidRPr="0087564D">
        <w:rPr>
          <w:rFonts w:eastAsiaTheme="minorEastAsia"/>
          <w:lang w:val="hu-HU"/>
        </w:rPr>
        <w:t>konfigurációkon</w:t>
      </w:r>
      <w:r w:rsidR="00275B30" w:rsidRPr="0087564D">
        <w:rPr>
          <w:rFonts w:eastAsiaTheme="minorEastAsia"/>
          <w:lang w:val="hu-HU"/>
        </w:rPr>
        <w:t xml:space="preserve"> is használható.</w:t>
      </w:r>
    </w:p>
    <w:p w14:paraId="1A73756F" w14:textId="28CD8508" w:rsidR="00275B30" w:rsidRPr="0087564D" w:rsidRDefault="00275B30" w:rsidP="00F23FA4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 xml:space="preserve">A reziduális standard hiba 1.703. azaz </w:t>
      </w:r>
      <w:r w:rsidRPr="0087564D">
        <w:rPr>
          <w:rFonts w:eastAsiaTheme="minorEastAsia"/>
          <w:lang w:val="hu-HU"/>
        </w:rPr>
        <w:t xml:space="preserve">egy regressziós becslés </w:t>
      </w:r>
      <w:r w:rsidRPr="0087564D">
        <w:rPr>
          <w:rFonts w:eastAsiaTheme="minorEastAsia"/>
          <w:lang w:val="hu-HU"/>
        </w:rPr>
        <w:t>a sebesség növelésével várható gyorsulás csökkenése várhat</w:t>
      </w:r>
      <w:r w:rsidRPr="0087564D">
        <w:rPr>
          <w:rFonts w:eastAsiaTheme="minorEastAsia"/>
          <w:lang w:val="hu-HU"/>
        </w:rPr>
        <w:t>óan ±</w:t>
      </w:r>
      <w:r w:rsidRPr="0087564D">
        <w:rPr>
          <w:rFonts w:eastAsiaTheme="minorEastAsia"/>
          <w:lang w:val="hu-HU"/>
        </w:rPr>
        <w:t>1,703-mal tér el a valós gyorsulás mértékétől.</w:t>
      </w:r>
    </w:p>
    <w:p w14:paraId="062E4AB6" w14:textId="471B3BC5" w:rsidR="00041D6F" w:rsidRPr="0087564D" w:rsidRDefault="00041D6F" w:rsidP="0087564D">
      <w:pPr>
        <w:pStyle w:val="NoSpacing"/>
        <w:rPr>
          <w:lang w:val="hu-HU"/>
        </w:rPr>
      </w:pPr>
      <w:r w:rsidRPr="0087564D">
        <w:rPr>
          <w:lang w:val="hu-HU"/>
        </w:rPr>
        <w:drawing>
          <wp:inline distT="0" distB="0" distL="0" distR="0" wp14:anchorId="594D2D6B" wp14:editId="7AD0BEE4">
            <wp:extent cx="2540000" cy="2540000"/>
            <wp:effectExtent l="12700" t="12700" r="12700" b="1270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2E495" w14:textId="030D5EED" w:rsidR="00D268B8" w:rsidRPr="0087564D" w:rsidRDefault="00D268B8" w:rsidP="000E6742">
      <w:pPr>
        <w:rPr>
          <w:lang w:val="hu-HU"/>
        </w:rPr>
      </w:pPr>
      <w:r w:rsidRPr="0087564D">
        <w:rPr>
          <w:lang w:val="hu-HU"/>
        </w:rPr>
        <w:t>A kutatás folyamán ezt a relációt találtam a legérdekesebbnek, mert a legtöbb profi ezen a pontdiagram alapján választ konfigurációt, mivel ez a kettő a legfontosabb statisztika és talán a legkönnyebben értelmezhető is.</w:t>
      </w:r>
      <w:r w:rsidRPr="0087564D">
        <w:rPr>
          <w:lang w:val="hu-HU"/>
        </w:rPr>
        <w:t xml:space="preserve"> Itt gyakran emlegetik a Pareto-hatékonyságot, hiszen érdemes úgy választani, hogy ne legyen azonos sebességnél gyorsabban gyorsuló, vagy azonos gyorsuláson magasabb végsebességgel rendelkező konfiguráció. Pl. egy 20-as gyorsulású, 0-s sebességű konfiguráció nem Pareto-hatékony, hiszen a 20-as gyorsulással elérhető akár 2-es sebességű konfiguráció is. A játékban a profik ilyen Pareto-hatékony konfigurációkat használnak, a játékstílusuknak és a pályáknak megfelelően választva (ahol sok az egyenes rész, fontosabb a magasabb végsebesség, míg a kanyargós pályákon a gyorsulás fontosabb és eredményre vezetőbb).</w:t>
      </w:r>
    </w:p>
    <w:p w14:paraId="32FF6DC2" w14:textId="308E033F" w:rsidR="005B0A0B" w:rsidRPr="0087564D" w:rsidRDefault="005B0A0B" w:rsidP="000E6742">
      <w:pPr>
        <w:rPr>
          <w:lang w:val="hu-HU"/>
        </w:rPr>
      </w:pPr>
      <w:r w:rsidRPr="0087564D">
        <w:rPr>
          <w:lang w:val="hu-HU"/>
        </w:rPr>
        <w:lastRenderedPageBreak/>
        <w:t>Large:</w:t>
      </w:r>
    </w:p>
    <w:p w14:paraId="42FC5A06" w14:textId="28DBA330" w:rsidR="005B0A0B" w:rsidRPr="0087564D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19.86</m:t>
          </m:r>
          <m:r>
            <w:rPr>
              <w:rFonts w:ascii="Cambria Math" w:hAnsi="Cambria Math"/>
              <w:lang w:val="hu-HU"/>
            </w:rPr>
            <m:t>-0.9</m:t>
          </m:r>
          <m:r>
            <w:rPr>
              <w:rFonts w:ascii="Cambria Math" w:hAnsi="Cambria Math"/>
              <w:lang w:val="hu-HU"/>
            </w:rPr>
            <m:t>7*speed</m:t>
          </m:r>
        </m:oMath>
      </m:oMathPara>
    </w:p>
    <w:p w14:paraId="3E628C2D" w14:textId="17109286" w:rsidR="005B0A0B" w:rsidRPr="0087564D" w:rsidRDefault="005B0A0B" w:rsidP="000E6742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>Medium</w:t>
      </w:r>
    </w:p>
    <w:p w14:paraId="71D1D586" w14:textId="61759713" w:rsidR="005B0A0B" w:rsidRPr="0087564D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=19</m:t>
          </m:r>
          <m:r>
            <w:rPr>
              <w:rFonts w:ascii="Cambria Math" w:hAnsi="Cambria Math"/>
              <w:lang w:val="hu-HU"/>
            </w:rPr>
            <m:t>.</m:t>
          </m:r>
          <m:r>
            <w:rPr>
              <w:rFonts w:ascii="Cambria Math" w:hAnsi="Cambria Math"/>
              <w:lang w:val="hu-HU"/>
            </w:rPr>
            <m:t>86</m:t>
          </m:r>
          <m:r>
            <w:rPr>
              <w:rFonts w:ascii="Cambria Math" w:hAnsi="Cambria Math"/>
              <w:lang w:val="hu-HU"/>
            </w:rPr>
            <m:t>+ 3.20</m:t>
          </m:r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0.97</m:t>
              </m:r>
              <m:r>
                <w:rPr>
                  <w:rFonts w:ascii="Cambria Math" w:hAnsi="Cambria Math"/>
                  <w:lang w:val="hu-HU"/>
                </w:rPr>
                <m:t>+</m:t>
              </m:r>
              <m:r>
                <w:rPr>
                  <w:rFonts w:ascii="Cambria Math" w:hAnsi="Cambria Math"/>
                  <w:lang w:val="hu-HU"/>
                </w:rPr>
                <m:t>0.32</m:t>
              </m:r>
            </m:e>
          </m:d>
          <m:r>
            <w:rPr>
              <w:rFonts w:ascii="Cambria Math" w:hAnsi="Cambria Math"/>
              <w:lang w:val="hu-HU"/>
            </w:rPr>
            <m:t>*</m:t>
          </m:r>
          <m:r>
            <w:rPr>
              <w:rFonts w:ascii="Cambria Math" w:hAnsi="Cambria Math"/>
              <w:lang w:val="hu-HU"/>
            </w:rPr>
            <m:t>speed</m:t>
          </m:r>
        </m:oMath>
      </m:oMathPara>
    </w:p>
    <w:p w14:paraId="0FE89B72" w14:textId="4AD0B54B" w:rsidR="005B0A0B" w:rsidRPr="0087564D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23.06</m:t>
          </m:r>
          <m: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1</m:t>
          </m:r>
          <m:r>
            <w:rPr>
              <w:rFonts w:ascii="Cambria Math" w:hAnsi="Cambria Math"/>
              <w:lang w:val="hu-HU"/>
            </w:rPr>
            <m:t>.</m:t>
          </m:r>
          <m:r>
            <w:rPr>
              <w:rFonts w:ascii="Cambria Math" w:hAnsi="Cambria Math"/>
              <w:lang w:val="hu-HU"/>
            </w:rPr>
            <m:t>12</m:t>
          </m:r>
          <m:r>
            <w:rPr>
              <w:rFonts w:ascii="Cambria Math" w:hAnsi="Cambria Math"/>
              <w:lang w:val="hu-HU"/>
            </w:rPr>
            <m:t>*speed</m:t>
          </m:r>
        </m:oMath>
      </m:oMathPara>
    </w:p>
    <w:p w14:paraId="2D4097D9" w14:textId="571B3310" w:rsidR="005B0A0B" w:rsidRPr="0087564D" w:rsidRDefault="005B0A0B" w:rsidP="000E6742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>Small</w:t>
      </w:r>
    </w:p>
    <w:p w14:paraId="4982D9FC" w14:textId="38DC0CF5" w:rsidR="005B0A0B" w:rsidRPr="0087564D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=19</m:t>
          </m:r>
          <m:r>
            <w:rPr>
              <w:rFonts w:ascii="Cambria Math" w:hAnsi="Cambria Math"/>
              <w:lang w:val="hu-HU"/>
            </w:rPr>
            <m:t>.</m:t>
          </m:r>
          <m:r>
            <w:rPr>
              <w:rFonts w:ascii="Cambria Math" w:hAnsi="Cambria Math"/>
              <w:lang w:val="hu-HU"/>
            </w:rPr>
            <m:t>86</m:t>
          </m:r>
          <m:r>
            <w:rPr>
              <w:rFonts w:ascii="Cambria Math" w:hAnsi="Cambria Math"/>
              <w:lang w:val="hu-HU"/>
            </w:rPr>
            <m:t>-0.22</m:t>
          </m:r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0.97</m:t>
              </m:r>
              <m:r>
                <w:rPr>
                  <w:rFonts w:ascii="Cambria Math" w:hAnsi="Cambria Math"/>
                  <w:lang w:val="hu-HU"/>
                </w:rPr>
                <m:t>+</m:t>
              </m:r>
              <m:r>
                <w:rPr>
                  <w:rFonts w:ascii="Cambria Math" w:hAnsi="Cambria Math"/>
                  <w:lang w:val="hu-HU"/>
                </w:rPr>
                <m:t>0.21</m:t>
              </m:r>
            </m:e>
          </m:d>
          <m:r>
            <w:rPr>
              <w:rFonts w:ascii="Cambria Math" w:hAnsi="Cambria Math"/>
              <w:lang w:val="hu-HU"/>
            </w:rPr>
            <m:t>*speed</m:t>
          </m:r>
        </m:oMath>
      </m:oMathPara>
    </w:p>
    <w:p w14:paraId="59CF5BB9" w14:textId="3C6455DC" w:rsidR="005B0A0B" w:rsidRPr="0087564D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19.64</m:t>
          </m:r>
          <m: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1.01</m:t>
          </m:r>
          <m:r>
            <w:rPr>
              <w:rFonts w:ascii="Cambria Math" w:hAnsi="Cambria Math"/>
              <w:lang w:val="hu-HU"/>
            </w:rPr>
            <m:t>*speed</m:t>
          </m:r>
        </m:oMath>
      </m:oMathPara>
    </w:p>
    <w:p w14:paraId="4BC87580" w14:textId="4E2F8322" w:rsidR="005B0A0B" w:rsidRPr="0087564D" w:rsidRDefault="005B0A0B" w:rsidP="000E6742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 xml:space="preserve">Ezek alapján a </w:t>
      </w:r>
      <w:r w:rsidR="006F30EB" w:rsidRPr="0087564D">
        <w:rPr>
          <w:rFonts w:eastAsiaTheme="minorEastAsia"/>
          <w:lang w:val="hu-HU"/>
        </w:rPr>
        <w:t>large</w:t>
      </w:r>
      <w:r w:rsidRPr="0087564D">
        <w:rPr>
          <w:rFonts w:eastAsiaTheme="minorEastAsia"/>
          <w:lang w:val="hu-HU"/>
        </w:rPr>
        <w:t xml:space="preserve"> csoportban a sebesség csökkentése </w:t>
      </w:r>
      <w:r w:rsidR="006F30EB" w:rsidRPr="0087564D">
        <w:rPr>
          <w:rFonts w:eastAsiaTheme="minorEastAsia"/>
          <w:lang w:val="hu-HU"/>
        </w:rPr>
        <w:t xml:space="preserve">eggyel </w:t>
      </w:r>
      <w:r w:rsidRPr="0087564D">
        <w:rPr>
          <w:rFonts w:eastAsiaTheme="minorEastAsia"/>
          <w:lang w:val="hu-HU"/>
        </w:rPr>
        <w:t>0.</w:t>
      </w:r>
      <w:r w:rsidR="006F30EB" w:rsidRPr="0087564D">
        <w:rPr>
          <w:rFonts w:eastAsiaTheme="minorEastAsia"/>
          <w:lang w:val="hu-HU"/>
        </w:rPr>
        <w:t>97</w:t>
      </w:r>
      <w:r w:rsidRPr="0087564D">
        <w:rPr>
          <w:rFonts w:eastAsiaTheme="minorEastAsia"/>
          <w:lang w:val="hu-HU"/>
        </w:rPr>
        <w:t>-tel növeli a gyorsulást</w:t>
      </w:r>
      <w:r w:rsidR="006F30EB" w:rsidRPr="0087564D">
        <w:rPr>
          <w:rFonts w:eastAsiaTheme="minorEastAsia"/>
          <w:lang w:val="hu-HU"/>
        </w:rPr>
        <w:t>, míg a medium csoportban a sebesség csökkentése eggyel 1.12-vel növeli a gyorsulást.</w:t>
      </w:r>
    </w:p>
    <w:p w14:paraId="51948C40" w14:textId="596A1F8F" w:rsidR="006F30EB" w:rsidRPr="0087564D" w:rsidRDefault="006F30EB" w:rsidP="006F30EB">
      <w:pPr>
        <w:rPr>
          <w:rFonts w:eastAsiaTheme="minorEastAsia"/>
          <w:lang w:val="hu-HU"/>
        </w:rPr>
      </w:pPr>
      <w:r w:rsidRPr="0087564D">
        <w:rPr>
          <w:rFonts w:eastAsiaTheme="minorEastAsia"/>
          <w:lang w:val="hu-HU"/>
        </w:rPr>
        <w:t xml:space="preserve">A p-érték, mindig szinte nulla, </w:t>
      </w:r>
      <w:r w:rsidRPr="0087564D">
        <w:rPr>
          <w:rFonts w:eastAsiaTheme="minorEastAsia"/>
          <w:lang w:val="hu-HU"/>
        </w:rPr>
        <w:t xml:space="preserve">ami kisebb, mint a legkisebb szokásos szignifikancia szint. Szóval minden szokásos szignifikancia-szinten elutasítható az a H0, miszerint a regressziós egyenes meredeksége a megfigyelt adatokon túli világban 0 lenne. A regressziónk új megfigyeléseken, új </w:t>
      </w:r>
      <w:r w:rsidR="002679D6" w:rsidRPr="0087564D">
        <w:rPr>
          <w:rFonts w:eastAsiaTheme="minorEastAsia"/>
          <w:lang w:val="hu-HU"/>
        </w:rPr>
        <w:t>konfigurációkon</w:t>
      </w:r>
      <w:r w:rsidRPr="0087564D">
        <w:rPr>
          <w:rFonts w:eastAsiaTheme="minorEastAsia"/>
          <w:lang w:val="hu-HU"/>
        </w:rPr>
        <w:t xml:space="preserve"> is használható.</w:t>
      </w:r>
    </w:p>
    <w:p w14:paraId="7265D5C6" w14:textId="77777777" w:rsidR="00C3167F" w:rsidRPr="0087564D" w:rsidRDefault="00C3167F">
      <w:pPr>
        <w:spacing w:before="0" w:after="0" w:line="240" w:lineRule="auto"/>
        <w:rPr>
          <w:lang w:val="hu-HU"/>
        </w:rPr>
      </w:pPr>
      <w:r w:rsidRPr="0087564D">
        <w:rPr>
          <w:lang w:val="hu-HU"/>
        </w:rPr>
        <w:br w:type="page"/>
      </w:r>
    </w:p>
    <w:p w14:paraId="75750364" w14:textId="77777777" w:rsidR="000E6742" w:rsidRPr="0087564D" w:rsidRDefault="000E6742" w:rsidP="000E6742">
      <w:pPr>
        <w:rPr>
          <w:lang w:val="hu-HU"/>
        </w:rPr>
      </w:pPr>
    </w:p>
    <w:p w14:paraId="0FCFAF11" w14:textId="575E39FC" w:rsidR="008B6ECC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r w:rsidRPr="0087564D">
        <w:rPr>
          <w:lang w:val="hu-HU"/>
        </w:rPr>
        <w:fldChar w:fldCharType="begin"/>
      </w:r>
      <w:r w:rsidRPr="0087564D">
        <w:rPr>
          <w:lang w:val="hu-HU"/>
        </w:rPr>
        <w:instrText xml:space="preserve"> TOC \h \z \c "ábra" </w:instrText>
      </w:r>
      <w:r w:rsidRPr="0087564D">
        <w:rPr>
          <w:lang w:val="hu-HU"/>
        </w:rPr>
        <w:fldChar w:fldCharType="separate"/>
      </w:r>
      <w:hyperlink w:anchor="_Toc125812773" w:history="1">
        <w:r w:rsidR="008B6ECC" w:rsidRPr="001672A7">
          <w:rPr>
            <w:rStyle w:val="Hyperlink"/>
            <w:noProof/>
            <w:lang w:val="hu-HU"/>
          </w:rPr>
          <w:t>ábra 1 Driver statisztikák MarioWikin</w:t>
        </w:r>
        <w:r w:rsidR="008B6ECC">
          <w:rPr>
            <w:noProof/>
            <w:webHidden/>
          </w:rPr>
          <w:tab/>
        </w:r>
        <w:r w:rsidR="008B6ECC">
          <w:rPr>
            <w:noProof/>
            <w:webHidden/>
          </w:rPr>
          <w:fldChar w:fldCharType="begin"/>
        </w:r>
        <w:r w:rsidR="008B6ECC">
          <w:rPr>
            <w:noProof/>
            <w:webHidden/>
          </w:rPr>
          <w:instrText xml:space="preserve"> PAGEREF _Toc125812773 \h </w:instrText>
        </w:r>
        <w:r w:rsidR="008B6ECC">
          <w:rPr>
            <w:noProof/>
            <w:webHidden/>
          </w:rPr>
        </w:r>
        <w:r w:rsidR="008B6ECC">
          <w:rPr>
            <w:noProof/>
            <w:webHidden/>
          </w:rPr>
          <w:fldChar w:fldCharType="separate"/>
        </w:r>
        <w:r w:rsidR="008B6ECC">
          <w:rPr>
            <w:noProof/>
            <w:webHidden/>
          </w:rPr>
          <w:t>3</w:t>
        </w:r>
        <w:r w:rsidR="008B6ECC">
          <w:rPr>
            <w:noProof/>
            <w:webHidden/>
          </w:rPr>
          <w:fldChar w:fldCharType="end"/>
        </w:r>
      </w:hyperlink>
    </w:p>
    <w:p w14:paraId="2D7BC76A" w14:textId="63989CD2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74" w:history="1">
        <w:r w:rsidRPr="001672A7">
          <w:rPr>
            <w:rStyle w:val="Hyperlink"/>
            <w:noProof/>
            <w:lang w:val="hu-HU"/>
          </w:rPr>
          <w:t>ábra 2 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9DF5BE" w14:textId="03996AC3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75" w:history="1">
        <w:r w:rsidRPr="001672A7">
          <w:rPr>
            <w:rStyle w:val="Hyperlink"/>
            <w:noProof/>
            <w:lang w:val="hu-HU"/>
          </w:rPr>
          <w:t>ábra 3 hisztogram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93165" w14:textId="3F4AEF47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76" w:history="1">
        <w:r w:rsidRPr="001672A7">
          <w:rPr>
            <w:rStyle w:val="Hyperlink"/>
            <w:noProof/>
            <w:lang w:val="hu-HU"/>
          </w:rPr>
          <w:t>ábra 4 dobozábra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8D272" w14:textId="77F79FFF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77" w:history="1">
        <w:r w:rsidRPr="001672A7">
          <w:rPr>
            <w:rStyle w:val="Hyperlink"/>
            <w:noProof/>
            <w:lang w:val="hu-HU"/>
          </w:rPr>
          <w:t>ábra 5 Intervallumbecslés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E5428" w14:textId="1278B667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78" w:history="1">
        <w:r w:rsidRPr="001672A7">
          <w:rPr>
            <w:rStyle w:val="Hyperlink"/>
            <w:noProof/>
            <w:lang w:val="hu-HU"/>
          </w:rPr>
          <w:t>ábra 6 t-test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FF3603" w14:textId="676B43AA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79" w:history="1">
        <w:r w:rsidRPr="001672A7">
          <w:rPr>
            <w:rStyle w:val="Hyperlink"/>
            <w:noProof/>
            <w:lang w:val="hu-HU"/>
          </w:rPr>
          <w:t>ábra 7 kétváltozós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7BC68" w14:textId="2D7208E3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80" w:history="1">
        <w:r w:rsidRPr="001672A7">
          <w:rPr>
            <w:rStyle w:val="Hyperlink"/>
            <w:noProof/>
          </w:rPr>
          <w:t>ábra 8 aov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938573" w14:textId="02341173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81" w:history="1">
        <w:r w:rsidRPr="001672A7">
          <w:rPr>
            <w:rStyle w:val="Hyperlink"/>
            <w:noProof/>
          </w:rPr>
          <w:t>ábra 9 F-próba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7351F0" w14:textId="5905DB83" w:rsidR="008B6ECC" w:rsidRDefault="008B6EC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2782" w:history="1">
        <w:r w:rsidRPr="001672A7">
          <w:rPr>
            <w:rStyle w:val="Hyperlink"/>
            <w:noProof/>
          </w:rPr>
          <w:t>ábra 10 Speed vs Acceleration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5218FA" w14:textId="301B30C4" w:rsidR="000E6742" w:rsidRPr="0087564D" w:rsidRDefault="000B3F63" w:rsidP="000E6742">
      <w:pPr>
        <w:rPr>
          <w:lang w:val="hu-HU"/>
        </w:rPr>
      </w:pPr>
      <w:r w:rsidRPr="0087564D">
        <w:rPr>
          <w:lang w:val="hu-HU"/>
        </w:rPr>
        <w:fldChar w:fldCharType="end"/>
      </w:r>
    </w:p>
    <w:sectPr w:rsidR="000E6742" w:rsidRPr="0087564D" w:rsidSect="00FF52BE"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F6E5" w14:textId="77777777" w:rsidR="00166B05" w:rsidRDefault="00166B05" w:rsidP="00FF52BE">
      <w:pPr>
        <w:spacing w:before="0" w:after="0" w:line="240" w:lineRule="auto"/>
      </w:pPr>
      <w:r>
        <w:separator/>
      </w:r>
    </w:p>
  </w:endnote>
  <w:endnote w:type="continuationSeparator" w:id="0">
    <w:p w14:paraId="271BE7C1" w14:textId="77777777" w:rsidR="00166B05" w:rsidRDefault="00166B05" w:rsidP="00FF5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4999489"/>
      <w:docPartObj>
        <w:docPartGallery w:val="Page Numbers (Bottom of Page)"/>
        <w:docPartUnique/>
      </w:docPartObj>
    </w:sdtPr>
    <w:sdtContent>
      <w:p w14:paraId="74D0A95A" w14:textId="164FEB90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C0C52">
          <w:rPr>
            <w:rStyle w:val="PageNumber"/>
          </w:rPr>
          <w:fldChar w:fldCharType="separate"/>
        </w:r>
        <w:r w:rsidR="007C0C52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B0442F8" w14:textId="77777777" w:rsidR="00FF52BE" w:rsidRDefault="00FF52BE" w:rsidP="00FF52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1115681"/>
      <w:docPartObj>
        <w:docPartGallery w:val="Page Numbers (Bottom of Page)"/>
        <w:docPartUnique/>
      </w:docPartObj>
    </w:sdtPr>
    <w:sdtContent>
      <w:p w14:paraId="30C670AA" w14:textId="57118BC9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103DDD" w14:textId="77777777" w:rsidR="00FF52BE" w:rsidRDefault="00FF52BE" w:rsidP="00FF52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61BC" w14:textId="77777777" w:rsidR="00166B05" w:rsidRDefault="00166B05" w:rsidP="00FF52BE">
      <w:pPr>
        <w:spacing w:before="0" w:after="0" w:line="240" w:lineRule="auto"/>
      </w:pPr>
      <w:r>
        <w:separator/>
      </w:r>
    </w:p>
  </w:footnote>
  <w:footnote w:type="continuationSeparator" w:id="0">
    <w:p w14:paraId="754CB21A" w14:textId="77777777" w:rsidR="00166B05" w:rsidRDefault="00166B05" w:rsidP="00FF5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D5"/>
    <w:multiLevelType w:val="hybridMultilevel"/>
    <w:tmpl w:val="5FC0B098"/>
    <w:lvl w:ilvl="0" w:tplc="4E0A6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408A"/>
    <w:multiLevelType w:val="multilevel"/>
    <w:tmpl w:val="6ED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F6E67"/>
    <w:multiLevelType w:val="hybridMultilevel"/>
    <w:tmpl w:val="8AFA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5D97"/>
    <w:multiLevelType w:val="hybridMultilevel"/>
    <w:tmpl w:val="6874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40005">
    <w:abstractNumId w:val="1"/>
  </w:num>
  <w:num w:numId="2" w16cid:durableId="816143853">
    <w:abstractNumId w:val="0"/>
  </w:num>
  <w:num w:numId="3" w16cid:durableId="1291860287">
    <w:abstractNumId w:val="3"/>
  </w:num>
  <w:num w:numId="4" w16cid:durableId="162118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E"/>
    <w:rsid w:val="00002946"/>
    <w:rsid w:val="00041D6F"/>
    <w:rsid w:val="000A7687"/>
    <w:rsid w:val="000B3F63"/>
    <w:rsid w:val="000E6742"/>
    <w:rsid w:val="000E6FCC"/>
    <w:rsid w:val="00102B09"/>
    <w:rsid w:val="0010400A"/>
    <w:rsid w:val="00137982"/>
    <w:rsid w:val="00166B05"/>
    <w:rsid w:val="00193ED2"/>
    <w:rsid w:val="001A6E70"/>
    <w:rsid w:val="00221213"/>
    <w:rsid w:val="00226541"/>
    <w:rsid w:val="002457C5"/>
    <w:rsid w:val="00251F32"/>
    <w:rsid w:val="002679D6"/>
    <w:rsid w:val="00275B30"/>
    <w:rsid w:val="00393A34"/>
    <w:rsid w:val="003F2554"/>
    <w:rsid w:val="003F5AC1"/>
    <w:rsid w:val="00413C3B"/>
    <w:rsid w:val="00426F19"/>
    <w:rsid w:val="004C4D33"/>
    <w:rsid w:val="004E5627"/>
    <w:rsid w:val="00585911"/>
    <w:rsid w:val="005B0A0B"/>
    <w:rsid w:val="005B56CD"/>
    <w:rsid w:val="00612965"/>
    <w:rsid w:val="00622BDD"/>
    <w:rsid w:val="0065245C"/>
    <w:rsid w:val="00662EB1"/>
    <w:rsid w:val="00670F83"/>
    <w:rsid w:val="006B3EB8"/>
    <w:rsid w:val="006D6B4A"/>
    <w:rsid w:val="006F30EB"/>
    <w:rsid w:val="007119D8"/>
    <w:rsid w:val="00716AA3"/>
    <w:rsid w:val="00771036"/>
    <w:rsid w:val="007C0C52"/>
    <w:rsid w:val="008203EB"/>
    <w:rsid w:val="00820969"/>
    <w:rsid w:val="0087564D"/>
    <w:rsid w:val="00886060"/>
    <w:rsid w:val="00891F42"/>
    <w:rsid w:val="0089205F"/>
    <w:rsid w:val="008A011D"/>
    <w:rsid w:val="008B6ECC"/>
    <w:rsid w:val="008B7300"/>
    <w:rsid w:val="008C3E28"/>
    <w:rsid w:val="008D1251"/>
    <w:rsid w:val="008E4949"/>
    <w:rsid w:val="00900C61"/>
    <w:rsid w:val="00931125"/>
    <w:rsid w:val="00A26EC8"/>
    <w:rsid w:val="00A877DD"/>
    <w:rsid w:val="00AA1546"/>
    <w:rsid w:val="00AA521B"/>
    <w:rsid w:val="00B1165A"/>
    <w:rsid w:val="00B92322"/>
    <w:rsid w:val="00BB3806"/>
    <w:rsid w:val="00BE215C"/>
    <w:rsid w:val="00C17265"/>
    <w:rsid w:val="00C27AF0"/>
    <w:rsid w:val="00C3167F"/>
    <w:rsid w:val="00CB4492"/>
    <w:rsid w:val="00CC56E9"/>
    <w:rsid w:val="00CD63F4"/>
    <w:rsid w:val="00CF49AD"/>
    <w:rsid w:val="00D16C2D"/>
    <w:rsid w:val="00D268B8"/>
    <w:rsid w:val="00D4386E"/>
    <w:rsid w:val="00D81BAA"/>
    <w:rsid w:val="00D94720"/>
    <w:rsid w:val="00DD3503"/>
    <w:rsid w:val="00E23F84"/>
    <w:rsid w:val="00E76C8B"/>
    <w:rsid w:val="00E77553"/>
    <w:rsid w:val="00EF108C"/>
    <w:rsid w:val="00F136E4"/>
    <w:rsid w:val="00F1619C"/>
    <w:rsid w:val="00F203AA"/>
    <w:rsid w:val="00F23FA4"/>
    <w:rsid w:val="00F602C9"/>
    <w:rsid w:val="00F930A7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4DBB"/>
  <w15:chartTrackingRefBased/>
  <w15:docId w15:val="{8874042F-4EF4-014F-BBDA-593AFB1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E4"/>
    <w:pPr>
      <w:spacing w:before="120" w:after="120" w:line="360" w:lineRule="auto"/>
    </w:pPr>
    <w:rPr>
      <w:rFonts w:ascii="Roboto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742"/>
    <w:pPr>
      <w:keepNext/>
      <w:keepLines/>
      <w:spacing w:before="240"/>
      <w:outlineLvl w:val="0"/>
    </w:pPr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EC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52B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2BE"/>
  </w:style>
  <w:style w:type="paragraph" w:styleId="Footer">
    <w:name w:val="footer"/>
    <w:basedOn w:val="Normal"/>
    <w:link w:val="Foot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BE"/>
  </w:style>
  <w:style w:type="character" w:styleId="PageNumber">
    <w:name w:val="page number"/>
    <w:basedOn w:val="DefaultParagraphFont"/>
    <w:uiPriority w:val="99"/>
    <w:semiHidden/>
    <w:unhideWhenUsed/>
    <w:rsid w:val="00FF52BE"/>
  </w:style>
  <w:style w:type="paragraph" w:styleId="NormalWeb">
    <w:name w:val="Normal (Web)"/>
    <w:basedOn w:val="Normal"/>
    <w:uiPriority w:val="99"/>
    <w:unhideWhenUsed/>
    <w:rsid w:val="00FF5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742"/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6742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6742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6742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742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6742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6742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6742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674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674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0400A"/>
    <w:pPr>
      <w:spacing w:before="0" w:after="48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7564D"/>
    <w:pPr>
      <w:spacing w:after="120"/>
      <w:jc w:val="center"/>
    </w:pPr>
    <w:rPr>
      <w:rFonts w:ascii="Roboto" w:hAnsi="Robo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136E4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670F83"/>
  </w:style>
  <w:style w:type="character" w:customStyle="1" w:styleId="mn">
    <w:name w:val="mn"/>
    <w:basedOn w:val="DefaultParagraphFont"/>
    <w:rsid w:val="00670F83"/>
  </w:style>
  <w:style w:type="paragraph" w:styleId="TableofFigures">
    <w:name w:val="table of figures"/>
    <w:basedOn w:val="Normal"/>
    <w:next w:val="Normal"/>
    <w:uiPriority w:val="99"/>
    <w:unhideWhenUsed/>
    <w:rsid w:val="000B3F63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B6ECC"/>
    <w:rPr>
      <w:rFonts w:ascii="Roboto" w:eastAsiaTheme="majorEastAsia" w:hAnsi="Roboto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lowspringmeier/mario-kart-8-deluxe-ingame-statist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44208-0998-AA4A-A06A-62C3610C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Mark</dc:creator>
  <cp:keywords/>
  <dc:description/>
  <cp:lastModifiedBy>Fazekas Mark</cp:lastModifiedBy>
  <cp:revision>37</cp:revision>
  <dcterms:created xsi:type="dcterms:W3CDTF">2023-01-21T18:32:00Z</dcterms:created>
  <dcterms:modified xsi:type="dcterms:W3CDTF">2023-01-28T14:39:00Z</dcterms:modified>
</cp:coreProperties>
</file>