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C4" w:rsidRPr="00EC5699" w:rsidRDefault="00EC5699" w:rsidP="00CC1B07">
      <w:pPr>
        <w:pStyle w:val="ListParagraph"/>
        <w:numPr>
          <w:ilvl w:val="0"/>
          <w:numId w:val="1"/>
        </w:numPr>
        <w:spacing w:before="120"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C5699" w:rsidRPr="00EC5699" w:rsidRDefault="00EC5699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C5699" w:rsidRPr="00EC5699" w:rsidRDefault="00EC5699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Therefore,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EC5699" w:rsidRPr="008228EE" w:rsidRDefault="008228EE" w:rsidP="00CC1B07">
      <w:pPr>
        <w:pStyle w:val="ListParagraph"/>
        <w:numPr>
          <w:ilvl w:val="0"/>
          <w:numId w:val="1"/>
        </w:numPr>
        <w:spacing w:before="120" w:line="360" w:lineRule="auto"/>
      </w:pP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228EE" w:rsidRPr="008228EE" w:rsidRDefault="008228EE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4x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228EE" w:rsidRDefault="008228EE" w:rsidP="00CC1B07">
      <w:pPr>
        <w:pStyle w:val="ListParagraph"/>
        <w:spacing w:before="120" w:line="360" w:lineRule="auto"/>
      </w:pPr>
      <w:r>
        <w:t xml:space="preserve">Therefore, </w:t>
      </w: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8228EE" w:rsidRPr="00832AB5" w:rsidRDefault="00832AB5" w:rsidP="00CC1B07">
      <w:pPr>
        <w:pStyle w:val="ListParagraph"/>
        <w:numPr>
          <w:ilvl w:val="0"/>
          <w:numId w:val="1"/>
        </w:numPr>
        <w:spacing w:before="12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den>
                </m:f>
              </m:e>
            </m:d>
          </m:e>
        </m:nary>
        <m:r>
          <w:rPr>
            <w:rFonts w:ascii="Cambria Math" w:hAnsi="Cambria Math"/>
          </w:rPr>
          <m:t>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32AB5" w:rsidRDefault="00832AB5" w:rsidP="00CC1B07">
      <w:pPr>
        <w:pStyle w:val="ListParagraph"/>
        <w:spacing w:before="120" w:line="360" w:lineRule="auto"/>
      </w:pPr>
      <w:r>
        <w:t xml:space="preserve">Similarly: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den>
                </m:f>
              </m:e>
            </m:d>
          </m:e>
        </m:nary>
        <m:r>
          <w:rPr>
            <w:rFonts w:ascii="Cambria Math" w:hAnsi="Cambria Math"/>
          </w:rPr>
          <m:t>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</m:oMath>
    </w:p>
    <w:p w:rsidR="00BB73A9" w:rsidRPr="00BB73A9" w:rsidRDefault="00BB73A9" w:rsidP="00CC1B07">
      <w:pPr>
        <w:pStyle w:val="ListParagraph"/>
        <w:numPr>
          <w:ilvl w:val="0"/>
          <w:numId w:val="1"/>
        </w:numPr>
        <w:spacing w:before="12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=w</m:t>
        </m:r>
      </m:oMath>
    </w:p>
    <w:p w:rsidR="00BB73A9" w:rsidRPr="00BB73A9" w:rsidRDefault="00BB73A9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=w</m:t>
          </m:r>
        </m:oMath>
      </m:oMathPara>
    </w:p>
    <w:p w:rsidR="00BB73A9" w:rsidRPr="00CC1B07" w:rsidRDefault="00BB73A9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</w:rPr>
            <m:t>M=2Mx</m:t>
          </m:r>
        </m:oMath>
      </m:oMathPara>
    </w:p>
    <w:p w:rsidR="00CC1B07" w:rsidRPr="00CC1B07" w:rsidRDefault="00CC1B07" w:rsidP="00CC1B07">
      <w:pPr>
        <w:pStyle w:val="ListParagraph"/>
        <w:numPr>
          <w:ilvl w:val="0"/>
          <w:numId w:val="1"/>
        </w:numPr>
        <w:spacing w:before="120" w:line="360" w:lineRule="auto"/>
      </w:pPr>
      <w:r>
        <w:t>Using Q3 and Q4 conclusion, we can get:</w:t>
      </w:r>
    </w:p>
    <w:p w:rsidR="00CC1B07" w:rsidRPr="00CC1B07" w:rsidRDefault="00CC1B07" w:rsidP="00CC1B07">
      <w:pPr>
        <w:pStyle w:val="ListParagraph"/>
        <w:spacing w:before="12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CC1B07" w:rsidRPr="00D97F97" w:rsidRDefault="00CC1B07" w:rsidP="00CC1B07">
      <w:pPr>
        <w:pStyle w:val="ListParagraph"/>
        <w:numPr>
          <w:ilvl w:val="0"/>
          <w:numId w:val="1"/>
        </w:numPr>
        <w:spacing w:before="120" w:line="360" w:lineRule="auto"/>
      </w:pPr>
      <w:r>
        <w:t xml:space="preserve">Not sure,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∂w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=??</m:t>
        </m:r>
      </m:oMath>
    </w:p>
    <w:p w:rsidR="00CA1191" w:rsidRDefault="00D97F97" w:rsidP="00D97F97">
      <w:pPr>
        <w:spacing w:before="120" w:line="360" w:lineRule="auto"/>
      </w:pPr>
      <w:r>
        <w:t xml:space="preserve">The CNN model outperform the bag of words, because we have front and back propagation process. </w:t>
      </w:r>
    </w:p>
    <w:p w:rsidR="00CA1191" w:rsidRDefault="00CA1191" w:rsidP="00D97F97">
      <w:pPr>
        <w:spacing w:before="120" w:line="360" w:lineRule="auto"/>
      </w:pPr>
      <w:r>
        <w:t>The output performance is: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0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0.657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0.622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1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0.786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0.679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2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0.837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0.693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3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0.931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0.720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4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0.956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0.711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5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0.971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0.722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6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0.983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0.735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7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0.991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0.737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8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0.998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0.738</w:t>
      </w:r>
    </w:p>
    <w:p w:rsidR="00CA1191" w:rsidRPr="00CA1191" w:rsidRDefault="00CA1191" w:rsidP="00CA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>Epoch: 9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Train accuracy: 0.999</w:t>
      </w:r>
      <w:r w:rsidRPr="00CA1191">
        <w:rPr>
          <w:rFonts w:ascii="Courier New" w:eastAsia="Times New Roman" w:hAnsi="Courier New" w:cs="Courier New"/>
          <w:color w:val="000000"/>
          <w:sz w:val="20"/>
          <w:szCs w:val="20"/>
        </w:rPr>
        <w:tab/>
        <w:t>Dev accuracy: 0.739</w:t>
      </w:r>
    </w:p>
    <w:p w:rsidR="00CA1191" w:rsidRPr="00D97F97" w:rsidRDefault="00CA1191" w:rsidP="00D97F97">
      <w:pPr>
        <w:spacing w:before="120" w:line="360" w:lineRule="auto"/>
      </w:pPr>
      <w:r>
        <w:lastRenderedPageBreak/>
        <w:t xml:space="preserve">Thanks to </w:t>
      </w:r>
      <w:proofErr w:type="spellStart"/>
      <w:r>
        <w:t>Qiushi’s</w:t>
      </w:r>
      <w:proofErr w:type="spellEnd"/>
      <w:r>
        <w:t xml:space="preserve"> help, I was able to debug my code. I was using one hot encoding to do the calculation and it is very computational heavy. Then I take his suggestions to use a fake numeral encoding to represent the one hot encoding</w:t>
      </w:r>
      <w:bookmarkStart w:id="0" w:name="_GoBack"/>
      <w:bookmarkEnd w:id="0"/>
      <w:r>
        <w:t xml:space="preserve"> and finish the assignment. </w:t>
      </w:r>
    </w:p>
    <w:sectPr w:rsidR="00CA1191" w:rsidRPr="00D9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A1AD8"/>
    <w:multiLevelType w:val="hybridMultilevel"/>
    <w:tmpl w:val="528A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E"/>
    <w:rsid w:val="007A4A1A"/>
    <w:rsid w:val="008228EE"/>
    <w:rsid w:val="00832AB5"/>
    <w:rsid w:val="00AA35C4"/>
    <w:rsid w:val="00AD15FE"/>
    <w:rsid w:val="00BB73A9"/>
    <w:rsid w:val="00CA1191"/>
    <w:rsid w:val="00CC1B07"/>
    <w:rsid w:val="00D97F97"/>
    <w:rsid w:val="00E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08CC8-4646-46FF-AB69-338980AE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6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Chandler</dc:creator>
  <cp:keywords/>
  <dc:description/>
  <cp:lastModifiedBy>Fang Chandler</cp:lastModifiedBy>
  <cp:revision>3</cp:revision>
  <dcterms:created xsi:type="dcterms:W3CDTF">2019-04-01T00:45:00Z</dcterms:created>
  <dcterms:modified xsi:type="dcterms:W3CDTF">2019-04-02T01:59:00Z</dcterms:modified>
</cp:coreProperties>
</file>