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91ADD" w14:textId="3992826C" w:rsidR="00F52F1B" w:rsidRPr="00B96A98" w:rsidRDefault="0022584F" w:rsidP="00B96A9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Instruction</w:t>
      </w:r>
    </w:p>
    <w:p w14:paraId="44A22D7E" w14:textId="309F1564" w:rsidR="0022584F" w:rsidRPr="00221CE4" w:rsidRDefault="009371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22584F" w:rsidRPr="00221CE4">
        <w:rPr>
          <w:rFonts w:ascii="Times New Roman" w:hAnsi="Times New Roman" w:cs="Times New Roman"/>
        </w:rPr>
        <w:t>e will discuss two different types of text classification techniques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and</w:t>
      </w:r>
      <w:r>
        <w:rPr>
          <w:rFonts w:ascii="Times New Roman" w:hAnsi="Times New Roman" w:cs="Times New Roman"/>
        </w:rPr>
        <w:t xml:space="preserve"> one clustering techniques</w:t>
      </w:r>
      <w:r w:rsidR="0022584F" w:rsidRPr="00221CE4">
        <w:rPr>
          <w:rFonts w:ascii="Times New Roman" w:hAnsi="Times New Roman" w:cs="Times New Roman"/>
        </w:rPr>
        <w:t xml:space="preserve"> to solve book classification.</w:t>
      </w:r>
    </w:p>
    <w:p w14:paraId="31F26941" w14:textId="4FCA4C61" w:rsidR="0022584F" w:rsidRPr="00221CE4" w:rsidRDefault="0022584F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We will use Python, </w:t>
      </w:r>
      <w:r w:rsidR="00BA3651" w:rsidRPr="00221CE4">
        <w:rPr>
          <w:rFonts w:ascii="Times New Roman" w:hAnsi="Times New Roman" w:cs="Times New Roman"/>
        </w:rPr>
        <w:t>Beautiful</w:t>
      </w:r>
      <w:r w:rsidR="00677D3B">
        <w:rPr>
          <w:rFonts w:ascii="Times New Roman" w:hAnsi="Times New Roman" w:cs="Times New Roman" w:hint="eastAsia"/>
        </w:rPr>
        <w:t>-</w:t>
      </w:r>
      <w:r w:rsidR="00BA3651" w:rsidRPr="00221CE4">
        <w:rPr>
          <w:rFonts w:ascii="Times New Roman" w:hAnsi="Times New Roman" w:cs="Times New Roman"/>
        </w:rPr>
        <w:t xml:space="preserve">soup, </w:t>
      </w:r>
      <w:r w:rsidRPr="00221CE4">
        <w:rPr>
          <w:rFonts w:ascii="Times New Roman" w:hAnsi="Times New Roman" w:cs="Times New Roman"/>
        </w:rPr>
        <w:t xml:space="preserve">Sci-kit-learn, </w:t>
      </w:r>
      <w:proofErr w:type="spellStart"/>
      <w:r w:rsidRPr="00221CE4">
        <w:rPr>
          <w:rFonts w:ascii="Times New Roman" w:hAnsi="Times New Roman" w:cs="Times New Roman"/>
        </w:rPr>
        <w:t>Gensim</w:t>
      </w:r>
      <w:proofErr w:type="spellEnd"/>
      <w:r w:rsidRPr="00221CE4">
        <w:rPr>
          <w:rFonts w:ascii="Times New Roman" w:hAnsi="Times New Roman" w:cs="Times New Roman"/>
        </w:rPr>
        <w:t xml:space="preserve"> and the </w:t>
      </w:r>
      <w:proofErr w:type="spellStart"/>
      <w:r w:rsidRPr="00221CE4">
        <w:rPr>
          <w:rFonts w:ascii="Times New Roman" w:hAnsi="Times New Roman" w:cs="Times New Roman"/>
        </w:rPr>
        <w:t>X</w:t>
      </w:r>
      <w:r w:rsidR="00710D40">
        <w:rPr>
          <w:rFonts w:ascii="Times New Roman" w:hAnsi="Times New Roman" w:cs="Times New Roman"/>
        </w:rPr>
        <w:t>GB</w:t>
      </w:r>
      <w:r w:rsidRPr="00221CE4">
        <w:rPr>
          <w:rFonts w:ascii="Times New Roman" w:hAnsi="Times New Roman" w:cs="Times New Roman"/>
        </w:rPr>
        <w:t>oost</w:t>
      </w:r>
      <w:proofErr w:type="spellEnd"/>
      <w:r w:rsidRPr="00221CE4">
        <w:rPr>
          <w:rFonts w:ascii="Times New Roman" w:hAnsi="Times New Roman" w:cs="Times New Roman"/>
        </w:rPr>
        <w:t xml:space="preserve"> library for solving this problem.</w:t>
      </w:r>
    </w:p>
    <w:p w14:paraId="43359B19" w14:textId="07B40327" w:rsidR="0022584F" w:rsidRPr="00B96A98" w:rsidRDefault="0022584F" w:rsidP="00B96A9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Getting the data</w:t>
      </w:r>
    </w:p>
    <w:p w14:paraId="1FE99263" w14:textId="13B6394A" w:rsidR="0022584F" w:rsidRPr="00221CE4" w:rsidRDefault="00CD7A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22584F" w:rsidRPr="00221CE4">
        <w:rPr>
          <w:rFonts w:ascii="Times New Roman" w:hAnsi="Times New Roman" w:cs="Times New Roman"/>
        </w:rPr>
        <w:t>e use</w:t>
      </w:r>
      <w:r w:rsidR="00C84AB6">
        <w:rPr>
          <w:rFonts w:ascii="Times New Roman" w:hAnsi="Times New Roman" w:cs="Times New Roman"/>
        </w:rPr>
        <w:t>d</w:t>
      </w:r>
      <w:r w:rsidR="0022584F" w:rsidRPr="00221CE4">
        <w:rPr>
          <w:rFonts w:ascii="Times New Roman" w:hAnsi="Times New Roman" w:cs="Times New Roman"/>
        </w:rPr>
        <w:t xml:space="preserve"> </w:t>
      </w:r>
      <w:r w:rsidR="00BA3651" w:rsidRPr="00221CE4">
        <w:rPr>
          <w:rFonts w:ascii="Times New Roman" w:hAnsi="Times New Roman" w:cs="Times New Roman"/>
        </w:rPr>
        <w:t>Beautiful</w:t>
      </w:r>
      <w:r w:rsidR="00677D3B">
        <w:rPr>
          <w:rFonts w:ascii="Times New Roman" w:hAnsi="Times New Roman" w:cs="Times New Roman" w:hint="eastAsia"/>
        </w:rPr>
        <w:t>-</w:t>
      </w:r>
      <w:r w:rsidR="00BA3651" w:rsidRPr="00221CE4">
        <w:rPr>
          <w:rFonts w:ascii="Times New Roman" w:hAnsi="Times New Roman" w:cs="Times New Roman"/>
        </w:rPr>
        <w:t>soup package to scrab the book content from Gutenberg.</w:t>
      </w:r>
    </w:p>
    <w:p w14:paraId="28BD11F1" w14:textId="7FF0A8AA" w:rsidR="00BA3651" w:rsidRPr="00221CE4" w:rsidRDefault="00BA3651" w:rsidP="00710D40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671156F9" wp14:editId="7630CA5A">
            <wp:extent cx="3556000" cy="1778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E5D" w14:textId="0DADA445" w:rsidR="00221CE4" w:rsidRPr="00C84AB6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C84AB6">
        <w:rPr>
          <w:rFonts w:ascii="Times New Roman" w:hAnsi="Times New Roman" w:cs="Times New Roman"/>
        </w:rPr>
        <w:t xml:space="preserve">Figure </w:t>
      </w:r>
      <w:r w:rsidRPr="00C84AB6">
        <w:rPr>
          <w:rFonts w:ascii="Times New Roman" w:hAnsi="Times New Roman" w:cs="Times New Roman"/>
        </w:rPr>
        <w:fldChar w:fldCharType="begin"/>
      </w:r>
      <w:r w:rsidRPr="00C84AB6">
        <w:rPr>
          <w:rFonts w:ascii="Times New Roman" w:hAnsi="Times New Roman" w:cs="Times New Roman"/>
        </w:rPr>
        <w:instrText xml:space="preserve"> SEQ Figure \* ARABIC </w:instrText>
      </w:r>
      <w:r w:rsidRPr="00C84AB6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1</w:t>
      </w:r>
      <w:r w:rsidRPr="00C84AB6">
        <w:rPr>
          <w:rFonts w:ascii="Times New Roman" w:hAnsi="Times New Roman" w:cs="Times New Roman"/>
        </w:rPr>
        <w:fldChar w:fldCharType="end"/>
      </w:r>
    </w:p>
    <w:p w14:paraId="55059AA3" w14:textId="4B4222B8" w:rsidR="00BA3651" w:rsidRPr="00221CE4" w:rsidRDefault="00BA3651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Then </w:t>
      </w:r>
      <w:r w:rsidR="001651FC" w:rsidRPr="00221CE4">
        <w:rPr>
          <w:rFonts w:ascii="Times New Roman" w:hAnsi="Times New Roman" w:cs="Times New Roman"/>
        </w:rPr>
        <w:t xml:space="preserve">we </w:t>
      </w:r>
      <w:r w:rsidRPr="00221CE4">
        <w:rPr>
          <w:rFonts w:ascii="Times New Roman" w:hAnsi="Times New Roman" w:cs="Times New Roman"/>
        </w:rPr>
        <w:t>use</w:t>
      </w:r>
      <w:r w:rsidR="000E421C" w:rsidRPr="00221CE4">
        <w:rPr>
          <w:rFonts w:ascii="Times New Roman" w:hAnsi="Times New Roman" w:cs="Times New Roman"/>
        </w:rPr>
        <w:t>d</w:t>
      </w:r>
      <w:r w:rsidRPr="00221CE4">
        <w:rPr>
          <w:rFonts w:ascii="Times New Roman" w:hAnsi="Times New Roman" w:cs="Times New Roman"/>
        </w:rPr>
        <w:t xml:space="preserve"> </w:t>
      </w:r>
      <w:r w:rsidR="009D1EF2" w:rsidRPr="00221CE4">
        <w:rPr>
          <w:rFonts w:ascii="Times New Roman" w:hAnsi="Times New Roman" w:cs="Times New Roman"/>
        </w:rPr>
        <w:t xml:space="preserve">regular expression </w:t>
      </w:r>
      <w:r w:rsidR="001651FC" w:rsidRPr="00221CE4">
        <w:rPr>
          <w:rFonts w:ascii="Times New Roman" w:hAnsi="Times New Roman" w:cs="Times New Roman"/>
        </w:rPr>
        <w:t>to divide text into different chapter and label them.</w:t>
      </w:r>
    </w:p>
    <w:p w14:paraId="29384F75" w14:textId="4DA631F2" w:rsidR="001651FC" w:rsidRPr="00221CE4" w:rsidRDefault="001651FC" w:rsidP="00710D40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59F3A8D3" wp14:editId="732412B6">
            <wp:extent cx="4337050" cy="180980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765" cy="18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F816" w14:textId="2EC23E1B" w:rsidR="00221CE4" w:rsidRP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2</w:t>
      </w:r>
      <w:r w:rsidRPr="00221CE4">
        <w:rPr>
          <w:rFonts w:ascii="Times New Roman" w:hAnsi="Times New Roman" w:cs="Times New Roman"/>
        </w:rPr>
        <w:fldChar w:fldCharType="end"/>
      </w:r>
    </w:p>
    <w:p w14:paraId="34CB2833" w14:textId="48CFC4E6" w:rsidR="001651FC" w:rsidRPr="00221CE4" w:rsidRDefault="001651FC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Finally, </w:t>
      </w:r>
      <w:r w:rsidR="000E421C" w:rsidRPr="00221CE4">
        <w:rPr>
          <w:rFonts w:ascii="Times New Roman" w:hAnsi="Times New Roman" w:cs="Times New Roman"/>
        </w:rPr>
        <w:t>we excluded stop words, punctuation and stemming the words. And then</w:t>
      </w:r>
      <w:r w:rsidRPr="00221CE4">
        <w:rPr>
          <w:rFonts w:ascii="Times New Roman" w:hAnsi="Times New Roman" w:cs="Times New Roman"/>
        </w:rPr>
        <w:t xml:space="preserve"> create</w:t>
      </w:r>
      <w:r w:rsidR="000E421C" w:rsidRPr="00221CE4">
        <w:rPr>
          <w:rFonts w:ascii="Times New Roman" w:hAnsi="Times New Roman" w:cs="Times New Roman"/>
        </w:rPr>
        <w:t>d</w:t>
      </w:r>
      <w:r w:rsidRPr="00221CE4">
        <w:rPr>
          <w:rFonts w:ascii="Times New Roman" w:hAnsi="Times New Roman" w:cs="Times New Roman"/>
        </w:rPr>
        <w:t xml:space="preserve"> segment</w:t>
      </w:r>
      <w:r w:rsidR="000E421C" w:rsidRPr="00221CE4">
        <w:rPr>
          <w:rFonts w:ascii="Times New Roman" w:hAnsi="Times New Roman" w:cs="Times New Roman"/>
        </w:rPr>
        <w:t>s</w:t>
      </w:r>
      <w:r w:rsidRPr="00221CE4">
        <w:rPr>
          <w:rFonts w:ascii="Times New Roman" w:hAnsi="Times New Roman" w:cs="Times New Roman"/>
        </w:rPr>
        <w:t xml:space="preserve"> on the text</w:t>
      </w:r>
      <w:r w:rsidR="000E421C" w:rsidRPr="00221CE4">
        <w:rPr>
          <w:rFonts w:ascii="Times New Roman" w:hAnsi="Times New Roman" w:cs="Times New Roman"/>
        </w:rPr>
        <w:t>, the distance between two segments was 100 words (some segments will be less than 100 words)</w:t>
      </w:r>
    </w:p>
    <w:p w14:paraId="1500B1EA" w14:textId="74654076" w:rsidR="000E421C" w:rsidRPr="00221CE4" w:rsidRDefault="000E421C" w:rsidP="00710D40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7C453A2C" wp14:editId="0C9A356C">
            <wp:extent cx="3568700" cy="17168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220" cy="172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ED92" w14:textId="280C4E23" w:rsidR="00221CE4" w:rsidRP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3</w:t>
      </w:r>
      <w:r w:rsidRPr="00221CE4">
        <w:rPr>
          <w:rFonts w:ascii="Times New Roman" w:hAnsi="Times New Roman" w:cs="Times New Roman"/>
        </w:rPr>
        <w:fldChar w:fldCharType="end"/>
      </w:r>
    </w:p>
    <w:p w14:paraId="09A8B3F7" w14:textId="6D1FFD55" w:rsidR="000E421C" w:rsidRPr="00B96A98" w:rsidRDefault="000E421C" w:rsidP="00B96A9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Transforamation</w:t>
      </w:r>
      <w:proofErr w:type="spellEnd"/>
    </w:p>
    <w:p w14:paraId="5F1A2D55" w14:textId="0A49F258" w:rsidR="00B96A98" w:rsidRPr="00221CE4" w:rsidRDefault="000E421C" w:rsidP="000E421C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>We need to transform text into vector, the most popular model</w:t>
      </w:r>
      <w:r w:rsidR="00C84AB6">
        <w:rPr>
          <w:rFonts w:ascii="Times New Roman" w:hAnsi="Times New Roman" w:cs="Times New Roman"/>
        </w:rPr>
        <w:t>s</w:t>
      </w:r>
      <w:r w:rsidRPr="00221CE4">
        <w:rPr>
          <w:rFonts w:ascii="Times New Roman" w:hAnsi="Times New Roman" w:cs="Times New Roman"/>
        </w:rPr>
        <w:t xml:space="preserve"> for transformation are ‘Doc2Vec’ &amp; </w:t>
      </w:r>
      <w:r w:rsidRPr="00221CE4">
        <w:rPr>
          <w:rFonts w:ascii="Times New Roman" w:hAnsi="Times New Roman" w:cs="Times New Roman"/>
        </w:rPr>
        <w:lastRenderedPageBreak/>
        <w:t>‘</w:t>
      </w:r>
      <w:proofErr w:type="spellStart"/>
      <w:r w:rsidRPr="00221CE4">
        <w:rPr>
          <w:rFonts w:ascii="Times New Roman" w:hAnsi="Times New Roman" w:cs="Times New Roman"/>
        </w:rPr>
        <w:t>Tf-Idf</w:t>
      </w:r>
      <w:proofErr w:type="spellEnd"/>
      <w:r w:rsidRPr="00221CE4">
        <w:rPr>
          <w:rFonts w:ascii="Times New Roman" w:hAnsi="Times New Roman" w:cs="Times New Roman"/>
        </w:rPr>
        <w:t>’.</w:t>
      </w:r>
    </w:p>
    <w:p w14:paraId="383AFE44" w14:textId="280C9D77" w:rsidR="000E421C" w:rsidRPr="00B96A98" w:rsidRDefault="000E421C" w:rsidP="00B96A9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Doc2Vec</w:t>
      </w:r>
    </w:p>
    <w:p w14:paraId="2D3057BE" w14:textId="74B13F7B" w:rsidR="000E421C" w:rsidRPr="00221CE4" w:rsidRDefault="009E7024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>We imported Doc2Vec method from ‘</w:t>
      </w:r>
      <w:proofErr w:type="spellStart"/>
      <w:r w:rsidRPr="00221CE4">
        <w:rPr>
          <w:rFonts w:ascii="Times New Roman" w:hAnsi="Times New Roman" w:cs="Times New Roman"/>
        </w:rPr>
        <w:t>gensim</w:t>
      </w:r>
      <w:proofErr w:type="spellEnd"/>
      <w:r w:rsidRPr="00221CE4">
        <w:rPr>
          <w:rFonts w:ascii="Times New Roman" w:hAnsi="Times New Roman" w:cs="Times New Roman"/>
        </w:rPr>
        <w:t>’ package and made the transformation.</w:t>
      </w:r>
    </w:p>
    <w:p w14:paraId="4EDD3BA2" w14:textId="043356CE" w:rsidR="009E7024" w:rsidRPr="00221CE4" w:rsidRDefault="009E7024" w:rsidP="00C5276F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2988AAEB" wp14:editId="328288AC">
            <wp:extent cx="3606800" cy="16227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825" cy="16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DD59" w14:textId="5478CCD0" w:rsid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4</w:t>
      </w:r>
      <w:r w:rsidRPr="00221CE4">
        <w:rPr>
          <w:rFonts w:ascii="Times New Roman" w:hAnsi="Times New Roman" w:cs="Times New Roman"/>
        </w:rPr>
        <w:fldChar w:fldCharType="end"/>
      </w:r>
    </w:p>
    <w:p w14:paraId="3E44F65D" w14:textId="1CDE7E7C" w:rsidR="00B96A98" w:rsidRPr="00B96A98" w:rsidRDefault="00B96A98" w:rsidP="00B96A9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Tf-Idf</w:t>
      </w:r>
      <w:proofErr w:type="spellEnd"/>
      <w:r w:rsidRPr="00B96A98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</w:p>
    <w:p w14:paraId="0E2C2B15" w14:textId="77777777" w:rsidR="00B96A98" w:rsidRPr="00221CE4" w:rsidRDefault="00B96A98" w:rsidP="00B96A98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We also tried </w:t>
      </w:r>
      <w:proofErr w:type="spellStart"/>
      <w:r w:rsidRPr="00221CE4">
        <w:rPr>
          <w:rFonts w:ascii="Times New Roman" w:hAnsi="Times New Roman" w:cs="Times New Roman"/>
        </w:rPr>
        <w:t>Tf-Idf</w:t>
      </w:r>
      <w:proofErr w:type="spellEnd"/>
      <w:r w:rsidRPr="00221CE4">
        <w:rPr>
          <w:rFonts w:ascii="Times New Roman" w:hAnsi="Times New Roman" w:cs="Times New Roman"/>
        </w:rPr>
        <w:t xml:space="preserve"> transformer. We can see the result after transformation.</w:t>
      </w:r>
    </w:p>
    <w:p w14:paraId="4F7D7A6D" w14:textId="77777777" w:rsidR="00B96A98" w:rsidRPr="00221CE4" w:rsidRDefault="00B96A98" w:rsidP="00B96A98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5EAF9BAF" wp14:editId="11F4626B">
            <wp:extent cx="2000250" cy="19257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2987" cy="19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2B13" w14:textId="5F2545A2" w:rsidR="00B96A98" w:rsidRDefault="00B96A98" w:rsidP="00B96A98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5</w:t>
      </w:r>
      <w:r w:rsidRPr="00221CE4">
        <w:rPr>
          <w:rFonts w:ascii="Times New Roman" w:hAnsi="Times New Roman" w:cs="Times New Roman"/>
        </w:rPr>
        <w:fldChar w:fldCharType="end"/>
      </w:r>
    </w:p>
    <w:p w14:paraId="3233F7AC" w14:textId="6D8EF9C4" w:rsidR="00B96A98" w:rsidRPr="00B96A98" w:rsidRDefault="00B96A98" w:rsidP="00B96A98">
      <w:pPr>
        <w:pStyle w:val="a4"/>
        <w:numPr>
          <w:ilvl w:val="0"/>
          <w:numId w:val="1"/>
        </w:numPr>
        <w:ind w:firstLineChars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Binary </w:t>
      </w:r>
      <w:r w:rsidRPr="00B96A98">
        <w:rPr>
          <w:b/>
          <w:bCs/>
          <w:sz w:val="24"/>
          <w:szCs w:val="28"/>
        </w:rPr>
        <w:t>Classification</w:t>
      </w:r>
    </w:p>
    <w:p w14:paraId="76E64CF7" w14:textId="03EA6940" w:rsidR="009E7024" w:rsidRPr="00B96A98" w:rsidRDefault="00B96A98" w:rsidP="00B96A9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D</w:t>
      </w:r>
      <w:r w:rsidRPr="00B96A98">
        <w:rPr>
          <w:rFonts w:ascii="Times New Roman" w:hAnsi="Times New Roman" w:cs="Times New Roman" w:hint="eastAsia"/>
          <w:b/>
          <w:bCs/>
          <w:sz w:val="24"/>
          <w:szCs w:val="28"/>
        </w:rPr>
        <w:t>oc</w:t>
      </w:r>
      <w:r w:rsidRPr="00B96A98">
        <w:rPr>
          <w:rFonts w:ascii="Times New Roman" w:hAnsi="Times New Roman" w:cs="Times New Roman"/>
          <w:b/>
          <w:bCs/>
          <w:sz w:val="24"/>
          <w:szCs w:val="28"/>
        </w:rPr>
        <w:t>2Vec+</w:t>
      </w:r>
      <w:r w:rsidR="009E7024" w:rsidRPr="00B96A98">
        <w:rPr>
          <w:rFonts w:ascii="Times New Roman" w:hAnsi="Times New Roman" w:cs="Times New Roman"/>
          <w:b/>
          <w:bCs/>
          <w:sz w:val="24"/>
          <w:szCs w:val="28"/>
        </w:rPr>
        <w:t>XGBoost</w:t>
      </w:r>
    </w:p>
    <w:p w14:paraId="53AD75B1" w14:textId="683C6F45" w:rsidR="009E7024" w:rsidRPr="00221CE4" w:rsidRDefault="00225688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After we </w:t>
      </w:r>
      <w:r w:rsidR="001663A5">
        <w:rPr>
          <w:rFonts w:ascii="Times New Roman" w:hAnsi="Times New Roman" w:cs="Times New Roman" w:hint="eastAsia"/>
        </w:rPr>
        <w:t>used</w:t>
      </w:r>
      <w:r w:rsidR="001663A5">
        <w:rPr>
          <w:rFonts w:ascii="Times New Roman" w:hAnsi="Times New Roman" w:cs="Times New Roman"/>
        </w:rPr>
        <w:t xml:space="preserve"> doc2vec to </w:t>
      </w:r>
      <w:r w:rsidRPr="00221CE4">
        <w:rPr>
          <w:rFonts w:ascii="Times New Roman" w:hAnsi="Times New Roman" w:cs="Times New Roman"/>
        </w:rPr>
        <w:t xml:space="preserve">transform the text, we can use these numeric features into any classification method we want. We tried </w:t>
      </w:r>
      <w:proofErr w:type="spellStart"/>
      <w:r w:rsidRPr="00221CE4">
        <w:rPr>
          <w:rFonts w:ascii="Times New Roman" w:hAnsi="Times New Roman" w:cs="Times New Roman"/>
        </w:rPr>
        <w:t>XGBoost</w:t>
      </w:r>
      <w:proofErr w:type="spellEnd"/>
      <w:r w:rsidRPr="00221CE4">
        <w:rPr>
          <w:rFonts w:ascii="Times New Roman" w:hAnsi="Times New Roman" w:cs="Times New Roman"/>
        </w:rPr>
        <w:t xml:space="preserve"> method and did a 5-fold cross validation model.</w:t>
      </w:r>
    </w:p>
    <w:p w14:paraId="0CCF86A0" w14:textId="1F7DB508" w:rsidR="00225688" w:rsidRPr="00221CE4" w:rsidRDefault="00225688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The train data(X_train) was the book content in the </w:t>
      </w:r>
      <w:proofErr w:type="spellStart"/>
      <w:r w:rsidRPr="00221CE4">
        <w:rPr>
          <w:rFonts w:ascii="Times New Roman" w:hAnsi="Times New Roman" w:cs="Times New Roman"/>
        </w:rPr>
        <w:t>dataframe</w:t>
      </w:r>
      <w:proofErr w:type="spellEnd"/>
      <w:r w:rsidRPr="00221CE4">
        <w:rPr>
          <w:rFonts w:ascii="Times New Roman" w:hAnsi="Times New Roman" w:cs="Times New Roman"/>
        </w:rPr>
        <w:t xml:space="preserve"> and the label of the train data was the author</w:t>
      </w:r>
      <w:r w:rsidR="001663A5">
        <w:rPr>
          <w:rFonts w:ascii="Times New Roman" w:hAnsi="Times New Roman" w:cs="Times New Roman"/>
        </w:rPr>
        <w:t xml:space="preserve">s </w:t>
      </w:r>
      <w:r w:rsidRPr="00221CE4">
        <w:rPr>
          <w:rFonts w:ascii="Times New Roman" w:hAnsi="Times New Roman" w:cs="Times New Roman"/>
        </w:rPr>
        <w:t>name, so this is a binary classification.</w:t>
      </w:r>
    </w:p>
    <w:p w14:paraId="0DFB80DD" w14:textId="3FF406FE" w:rsidR="00225688" w:rsidRPr="00221CE4" w:rsidRDefault="00225688" w:rsidP="00C5276F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3C9AF1DA" wp14:editId="16813600">
            <wp:extent cx="3663950" cy="396928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298" cy="3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1FAF" w14:textId="5177A167" w:rsidR="00221CE4" w:rsidRP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6</w:t>
      </w:r>
      <w:r w:rsidRPr="00221CE4">
        <w:rPr>
          <w:rFonts w:ascii="Times New Roman" w:hAnsi="Times New Roman" w:cs="Times New Roman"/>
        </w:rPr>
        <w:fldChar w:fldCharType="end"/>
      </w:r>
    </w:p>
    <w:p w14:paraId="576B76D2" w14:textId="674AA7F8" w:rsidR="00225688" w:rsidRDefault="00225688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>We can see that both Cross Validation and Test Data achieved very high accuracy.</w:t>
      </w:r>
    </w:p>
    <w:p w14:paraId="361AC483" w14:textId="28ADA36F" w:rsidR="00C5276F" w:rsidRPr="00B96A98" w:rsidRDefault="00B96A98" w:rsidP="00B96A98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Doc2Vec+</w:t>
      </w:r>
      <w:r w:rsidR="00C5276F" w:rsidRPr="00B96A98">
        <w:rPr>
          <w:rFonts w:ascii="Times New Roman" w:hAnsi="Times New Roman" w:cs="Times New Roman" w:hint="eastAsia"/>
          <w:b/>
          <w:bCs/>
          <w:sz w:val="24"/>
          <w:szCs w:val="28"/>
        </w:rPr>
        <w:t>S</w:t>
      </w:r>
      <w:r w:rsidR="00C5276F" w:rsidRPr="00B96A98">
        <w:rPr>
          <w:rFonts w:ascii="Times New Roman" w:hAnsi="Times New Roman" w:cs="Times New Roman"/>
          <w:b/>
          <w:bCs/>
          <w:sz w:val="24"/>
          <w:szCs w:val="28"/>
        </w:rPr>
        <w:t>VM</w:t>
      </w:r>
    </w:p>
    <w:p w14:paraId="7AC0FB2E" w14:textId="56C1CF96" w:rsidR="00C5276F" w:rsidRDefault="00C5276F">
      <w:pPr>
        <w:rPr>
          <w:rFonts w:ascii="Times New Roman" w:hAnsi="Times New Roman" w:cs="Times New Roman"/>
        </w:rPr>
      </w:pPr>
      <w:r w:rsidRPr="00C5276F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also tried SVM method to do classification, SVM also achieved very high accuracy.</w:t>
      </w:r>
    </w:p>
    <w:p w14:paraId="644580F6" w14:textId="5F0B9283" w:rsidR="00C5276F" w:rsidRPr="00C5276F" w:rsidRDefault="00ED2787" w:rsidP="00ED278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00977C" wp14:editId="429B3F6E">
            <wp:extent cx="2533650" cy="1841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952"/>
                    <a:stretch/>
                  </pic:blipFill>
                  <pic:spPr bwMode="auto">
                    <a:xfrm>
                      <a:off x="0" y="0"/>
                      <a:ext cx="2533650" cy="18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C666" w14:textId="77777777" w:rsidR="00B96A98" w:rsidRPr="00B96A98" w:rsidRDefault="00B96A98" w:rsidP="00875C25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Tf-idf+</w:t>
      </w:r>
      <w:r w:rsidR="00225688" w:rsidRPr="00B96A98">
        <w:rPr>
          <w:rFonts w:ascii="Times New Roman" w:hAnsi="Times New Roman" w:cs="Times New Roman"/>
          <w:b/>
          <w:bCs/>
          <w:sz w:val="24"/>
          <w:szCs w:val="28"/>
        </w:rPr>
        <w:t>XGBoost</w:t>
      </w:r>
      <w:proofErr w:type="spellEnd"/>
    </w:p>
    <w:p w14:paraId="6C98EA1D" w14:textId="1BC0BEFF" w:rsidR="00901DC9" w:rsidRPr="00B96A98" w:rsidRDefault="00901DC9" w:rsidP="00B96A98">
      <w:pPr>
        <w:rPr>
          <w:rFonts w:ascii="Times New Roman" w:hAnsi="Times New Roman" w:cs="Times New Roman"/>
        </w:rPr>
      </w:pPr>
      <w:r w:rsidRPr="00B96A98">
        <w:rPr>
          <w:rFonts w:ascii="Times New Roman" w:hAnsi="Times New Roman" w:cs="Times New Roman"/>
        </w:rPr>
        <w:t>Then we use</w:t>
      </w:r>
      <w:r w:rsidR="00ED2787">
        <w:rPr>
          <w:rFonts w:ascii="Times New Roman" w:hAnsi="Times New Roman" w:cs="Times New Roman" w:hint="eastAsia"/>
        </w:rPr>
        <w:t>d</w:t>
      </w:r>
      <w:r w:rsidRPr="00B96A98">
        <w:rPr>
          <w:rFonts w:ascii="Times New Roman" w:hAnsi="Times New Roman" w:cs="Times New Roman"/>
        </w:rPr>
        <w:t xml:space="preserve"> </w:t>
      </w:r>
      <w:proofErr w:type="spellStart"/>
      <w:r w:rsidRPr="00B96A98">
        <w:rPr>
          <w:rFonts w:ascii="Times New Roman" w:hAnsi="Times New Roman" w:cs="Times New Roman"/>
        </w:rPr>
        <w:t>XGBoost</w:t>
      </w:r>
      <w:proofErr w:type="spellEnd"/>
      <w:r w:rsidRPr="00B96A98">
        <w:rPr>
          <w:rFonts w:ascii="Times New Roman" w:hAnsi="Times New Roman" w:cs="Times New Roman"/>
        </w:rPr>
        <w:t xml:space="preserve"> classification method</w:t>
      </w:r>
      <w:r w:rsidR="00ED2787">
        <w:rPr>
          <w:rFonts w:ascii="Times New Roman" w:hAnsi="Times New Roman" w:cs="Times New Roman"/>
        </w:rPr>
        <w:t xml:space="preserve"> for </w:t>
      </w:r>
      <w:proofErr w:type="spellStart"/>
      <w:r w:rsidR="00ED2787">
        <w:rPr>
          <w:rFonts w:ascii="Times New Roman" w:hAnsi="Times New Roman" w:cs="Times New Roman"/>
        </w:rPr>
        <w:t>tfidf</w:t>
      </w:r>
      <w:proofErr w:type="spellEnd"/>
      <w:r w:rsidRPr="00B96A98">
        <w:rPr>
          <w:rFonts w:ascii="Times New Roman" w:hAnsi="Times New Roman" w:cs="Times New Roman"/>
        </w:rPr>
        <w:t>.</w:t>
      </w:r>
    </w:p>
    <w:p w14:paraId="4CAF8216" w14:textId="78B13FED" w:rsidR="00901DC9" w:rsidRPr="00221CE4" w:rsidRDefault="00485C45" w:rsidP="00ED2787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1E673C" wp14:editId="245D3456">
            <wp:extent cx="3708400" cy="348136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592" cy="35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5145" w14:textId="472BE3A0" w:rsidR="00221CE4" w:rsidRP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7</w:t>
      </w:r>
      <w:r w:rsidRPr="00221CE4">
        <w:rPr>
          <w:rFonts w:ascii="Times New Roman" w:hAnsi="Times New Roman" w:cs="Times New Roman"/>
        </w:rPr>
        <w:fldChar w:fldCharType="end"/>
      </w:r>
    </w:p>
    <w:p w14:paraId="39A643DA" w14:textId="0A961986" w:rsidR="00485C45" w:rsidRDefault="00485C45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We can see that </w:t>
      </w:r>
      <w:proofErr w:type="spellStart"/>
      <w:r w:rsidRPr="00221CE4">
        <w:rPr>
          <w:rFonts w:ascii="Times New Roman" w:hAnsi="Times New Roman" w:cs="Times New Roman"/>
        </w:rPr>
        <w:t>Tf-Idf+XGBoost</w:t>
      </w:r>
      <w:proofErr w:type="spellEnd"/>
      <w:r w:rsidRPr="00221CE4">
        <w:rPr>
          <w:rFonts w:ascii="Times New Roman" w:hAnsi="Times New Roman" w:cs="Times New Roman"/>
        </w:rPr>
        <w:t xml:space="preserve"> method also achieved very high accuracy.</w:t>
      </w:r>
    </w:p>
    <w:p w14:paraId="1C0B2CEB" w14:textId="3D2E2D82" w:rsidR="000C775D" w:rsidRPr="00B96A98" w:rsidRDefault="000C775D" w:rsidP="000C775D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Tf-idf+</w:t>
      </w:r>
      <w:r w:rsidR="00ED2787">
        <w:rPr>
          <w:rFonts w:ascii="Times New Roman" w:hAnsi="Times New Roman" w:cs="Times New Roman"/>
          <w:b/>
          <w:bCs/>
          <w:sz w:val="24"/>
          <w:szCs w:val="28"/>
        </w:rPr>
        <w:t>SVM</w:t>
      </w:r>
      <w:proofErr w:type="spellEnd"/>
    </w:p>
    <w:p w14:paraId="3B5DE446" w14:textId="37B44985" w:rsidR="000C775D" w:rsidRDefault="00ED27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comparison, we also used SVM to classify our data. The accuracy of this method achieved one! How amazing!</w:t>
      </w:r>
    </w:p>
    <w:p w14:paraId="3A9EBACC" w14:textId="5C9E2532" w:rsidR="00ED2787" w:rsidRDefault="00ED2787" w:rsidP="00ED278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05DDE9" wp14:editId="0E1EF8F5">
            <wp:extent cx="1219200" cy="219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6ECC" w14:textId="081D84D0" w:rsidR="00B96A98" w:rsidRDefault="000C775D" w:rsidP="000C775D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0C775D">
        <w:rPr>
          <w:rFonts w:ascii="Times New Roman" w:hAnsi="Times New Roman" w:cs="Times New Roman"/>
          <w:b/>
          <w:bCs/>
          <w:sz w:val="24"/>
          <w:szCs w:val="28"/>
        </w:rPr>
        <w:t>Multi-class classification</w:t>
      </w:r>
    </w:p>
    <w:p w14:paraId="2A047A9F" w14:textId="47AB5CA1" w:rsidR="000C775D" w:rsidRDefault="000C775D" w:rsidP="000C775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</w:t>
      </w:r>
      <w:r w:rsidRPr="000C775D">
        <w:rPr>
          <w:rFonts w:ascii="Times New Roman" w:hAnsi="Times New Roman" w:cs="Times New Roman"/>
          <w:sz w:val="24"/>
          <w:szCs w:val="28"/>
        </w:rPr>
        <w:t>ince</w:t>
      </w:r>
      <w:r>
        <w:rPr>
          <w:rFonts w:ascii="Times New Roman" w:hAnsi="Times New Roman" w:cs="Times New Roman"/>
          <w:sz w:val="24"/>
          <w:szCs w:val="28"/>
        </w:rPr>
        <w:t xml:space="preserve"> we achieved very high accuracy in binary classification, w</w:t>
      </w:r>
      <w:r w:rsidRPr="000C775D">
        <w:rPr>
          <w:rFonts w:ascii="Times New Roman" w:hAnsi="Times New Roman" w:cs="Times New Roman"/>
          <w:sz w:val="24"/>
          <w:szCs w:val="28"/>
        </w:rPr>
        <w:t>e also want to see how it performs under multiple label classifications.</w:t>
      </w:r>
      <w:r>
        <w:rPr>
          <w:rFonts w:ascii="Times New Roman" w:hAnsi="Times New Roman" w:cs="Times New Roman"/>
          <w:sz w:val="24"/>
          <w:szCs w:val="28"/>
        </w:rPr>
        <w:t xml:space="preserve"> We used chapter content as train data and t</w:t>
      </w:r>
      <w:r w:rsidRPr="000C775D">
        <w:rPr>
          <w:rFonts w:ascii="Times New Roman" w:hAnsi="Times New Roman" w:cs="Times New Roman"/>
          <w:sz w:val="24"/>
          <w:szCs w:val="28"/>
        </w:rPr>
        <w:t>he chapter name replaces the author</w:t>
      </w:r>
      <w:r w:rsidR="00BB55FA">
        <w:rPr>
          <w:rFonts w:ascii="Times New Roman" w:hAnsi="Times New Roman" w:cs="Times New Roman"/>
          <w:sz w:val="24"/>
          <w:szCs w:val="28"/>
        </w:rPr>
        <w:t xml:space="preserve">s </w:t>
      </w:r>
      <w:r w:rsidRPr="000C775D">
        <w:rPr>
          <w:rFonts w:ascii="Times New Roman" w:hAnsi="Times New Roman" w:cs="Times New Roman"/>
          <w:sz w:val="24"/>
          <w:szCs w:val="28"/>
        </w:rPr>
        <w:t>name as the data label.</w:t>
      </w:r>
    </w:p>
    <w:p w14:paraId="01EB064B" w14:textId="73C704E4" w:rsidR="000C775D" w:rsidRDefault="000C775D" w:rsidP="000C775D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0C775D">
        <w:rPr>
          <w:rFonts w:ascii="Times New Roman" w:hAnsi="Times New Roman" w:cs="Times New Roman" w:hint="eastAsia"/>
          <w:b/>
          <w:bCs/>
          <w:sz w:val="24"/>
          <w:szCs w:val="28"/>
        </w:rPr>
        <w:t>D</w:t>
      </w:r>
      <w:r w:rsidRPr="000C775D">
        <w:rPr>
          <w:rFonts w:ascii="Times New Roman" w:hAnsi="Times New Roman" w:cs="Times New Roman"/>
          <w:b/>
          <w:bCs/>
          <w:sz w:val="24"/>
          <w:szCs w:val="28"/>
        </w:rPr>
        <w:t>oc2vec+XGBoost</w:t>
      </w:r>
    </w:p>
    <w:p w14:paraId="351390A5" w14:textId="05192C04" w:rsidR="000C775D" w:rsidRDefault="00BB55FA" w:rsidP="000C775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The accuracy of the classification is much lower than binary classification.</w:t>
      </w:r>
    </w:p>
    <w:p w14:paraId="31BA59F0" w14:textId="4DBDE237" w:rsidR="003D4472" w:rsidRDefault="003D4472" w:rsidP="003D447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171FA01B" wp14:editId="334DE102">
            <wp:extent cx="2971800" cy="2667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45AE" w14:textId="34BCB560" w:rsidR="003D4472" w:rsidRPr="00BB55FA" w:rsidRDefault="003D4472" w:rsidP="00CD7A6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686F40C" wp14:editId="424D57D6">
            <wp:extent cx="4543425" cy="209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352" w14:textId="6420B366" w:rsidR="000C775D" w:rsidRDefault="000C775D" w:rsidP="000C775D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t>D</w:t>
      </w:r>
      <w:r>
        <w:rPr>
          <w:rFonts w:ascii="Times New Roman" w:hAnsi="Times New Roman" w:cs="Times New Roman"/>
          <w:b/>
          <w:bCs/>
          <w:sz w:val="24"/>
          <w:szCs w:val="28"/>
        </w:rPr>
        <w:t>oc2vec+SVM</w:t>
      </w:r>
    </w:p>
    <w:p w14:paraId="558F2D6A" w14:textId="2C2F80AA" w:rsidR="00BB55FA" w:rsidRDefault="00BB55FA" w:rsidP="00BB55F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The SVM method achieved better than </w:t>
      </w:r>
      <w:proofErr w:type="spellStart"/>
      <w:r>
        <w:rPr>
          <w:rFonts w:ascii="Times New Roman" w:hAnsi="Times New Roman" w:cs="Times New Roman"/>
          <w:sz w:val="24"/>
          <w:szCs w:val="28"/>
        </w:rPr>
        <w:t>XGBoost</w:t>
      </w:r>
      <w:proofErr w:type="spellEnd"/>
      <w:r>
        <w:rPr>
          <w:rFonts w:ascii="Times New Roman" w:hAnsi="Times New Roman" w:cs="Times New Roman"/>
          <w:sz w:val="24"/>
          <w:szCs w:val="28"/>
        </w:rPr>
        <w:t>.</w:t>
      </w:r>
    </w:p>
    <w:p w14:paraId="3567BE05" w14:textId="4D8E69DF" w:rsidR="003D4472" w:rsidRPr="00BB55FA" w:rsidRDefault="003D4472" w:rsidP="003D4472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6B807576" wp14:editId="3A272DD3">
            <wp:extent cx="248602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DDEA" w14:textId="7EFFF83E" w:rsidR="000C775D" w:rsidRPr="00BB55FA" w:rsidRDefault="000C775D" w:rsidP="000C775D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Tf-idf+XGBoost</w:t>
      </w:r>
      <w:proofErr w:type="spellEnd"/>
    </w:p>
    <w:p w14:paraId="3CE35371" w14:textId="3A92E2D8" w:rsidR="00BB55FA" w:rsidRDefault="00AA565C" w:rsidP="00BB5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using </w:t>
      </w:r>
      <w:proofErr w:type="spellStart"/>
      <w:r w:rsidR="00BB55FA">
        <w:rPr>
          <w:rFonts w:ascii="Times New Roman" w:hAnsi="Times New Roman" w:cs="Times New Roman"/>
        </w:rPr>
        <w:t>Tf-idf</w:t>
      </w:r>
      <w:proofErr w:type="spellEnd"/>
      <w:r w:rsidR="00BB55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transformation the </w:t>
      </w:r>
      <w:proofErr w:type="spellStart"/>
      <w:r>
        <w:rPr>
          <w:rFonts w:ascii="Times New Roman" w:hAnsi="Times New Roman" w:cs="Times New Roman"/>
        </w:rPr>
        <w:t>XGBoost</w:t>
      </w:r>
      <w:proofErr w:type="spellEnd"/>
      <w:r>
        <w:rPr>
          <w:rFonts w:ascii="Times New Roman" w:hAnsi="Times New Roman" w:cs="Times New Roman"/>
        </w:rPr>
        <w:t xml:space="preserve"> method</w:t>
      </w:r>
      <w:r w:rsidR="00BB55FA">
        <w:rPr>
          <w:rFonts w:ascii="Times New Roman" w:hAnsi="Times New Roman" w:cs="Times New Roman"/>
        </w:rPr>
        <w:t xml:space="preserve"> achieved much lower accuracy.</w:t>
      </w:r>
    </w:p>
    <w:p w14:paraId="5E071846" w14:textId="2651EF36" w:rsidR="00AA565C" w:rsidRPr="00BB55FA" w:rsidRDefault="00AA565C" w:rsidP="00BB55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56F877" wp14:editId="2086B6E3">
            <wp:extent cx="2743200" cy="276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2C222" wp14:editId="568D588B">
            <wp:extent cx="4129548" cy="2540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4385" cy="26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5296" w14:textId="5EBA0B38" w:rsidR="000C775D" w:rsidRPr="00BB55FA" w:rsidRDefault="000C775D" w:rsidP="000C775D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proofErr w:type="spellStart"/>
      <w:r w:rsidRPr="00B96A98">
        <w:rPr>
          <w:rFonts w:ascii="Times New Roman" w:hAnsi="Times New Roman" w:cs="Times New Roman"/>
          <w:b/>
          <w:bCs/>
          <w:sz w:val="24"/>
          <w:szCs w:val="28"/>
        </w:rPr>
        <w:t>Tf-idf+</w:t>
      </w:r>
      <w:r>
        <w:rPr>
          <w:rFonts w:ascii="Times New Roman" w:hAnsi="Times New Roman" w:cs="Times New Roman"/>
          <w:b/>
          <w:bCs/>
          <w:sz w:val="24"/>
          <w:szCs w:val="28"/>
        </w:rPr>
        <w:t>SVM</w:t>
      </w:r>
      <w:proofErr w:type="spellEnd"/>
    </w:p>
    <w:p w14:paraId="224D43B4" w14:textId="556EBB7F" w:rsidR="00BB55FA" w:rsidRDefault="00AA565C" w:rsidP="00BB5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same time, we used SVM method to do comparison.</w:t>
      </w:r>
    </w:p>
    <w:p w14:paraId="141BD806" w14:textId="48C8B946" w:rsidR="00AA565C" w:rsidRDefault="00AA565C" w:rsidP="00BB55F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F9E18C" wp14:editId="674E7AC5">
            <wp:extent cx="276225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86DF" w14:textId="46AD5DED" w:rsidR="00AA565C" w:rsidRPr="00BB55FA" w:rsidRDefault="00AA565C" w:rsidP="00BB5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accuracy is better than </w:t>
      </w:r>
      <w:proofErr w:type="spellStart"/>
      <w:r>
        <w:rPr>
          <w:rFonts w:ascii="Times New Roman" w:hAnsi="Times New Roman" w:cs="Times New Roman"/>
        </w:rPr>
        <w:t>XGBoost</w:t>
      </w:r>
      <w:proofErr w:type="spellEnd"/>
      <w:r>
        <w:rPr>
          <w:rFonts w:ascii="Times New Roman" w:hAnsi="Times New Roman" w:cs="Times New Roman"/>
        </w:rPr>
        <w:t xml:space="preserve"> method but also very low.</w:t>
      </w:r>
    </w:p>
    <w:p w14:paraId="07053893" w14:textId="385543D6" w:rsidR="000C775D" w:rsidRDefault="000C775D" w:rsidP="000C775D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Clustering</w:t>
      </w:r>
      <w:r w:rsidR="00BB55FA">
        <w:rPr>
          <w:rFonts w:ascii="Times New Roman" w:hAnsi="Times New Roman" w:cs="Times New Roman"/>
          <w:b/>
          <w:bCs/>
          <w:sz w:val="24"/>
          <w:szCs w:val="28"/>
        </w:rPr>
        <w:t xml:space="preserve"> between two authors</w:t>
      </w:r>
    </w:p>
    <w:p w14:paraId="20FB7793" w14:textId="2B167361" w:rsidR="00BB55FA" w:rsidRDefault="00BB55FA" w:rsidP="00BB55FA">
      <w:pPr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get the insight of semantic comparison, we also do clustering between two authors. We used three different clustering method and compared the accuracy between them.</w:t>
      </w:r>
    </w:p>
    <w:p w14:paraId="17551819" w14:textId="02D2EE30" w:rsidR="00B0548F" w:rsidRDefault="00B0548F" w:rsidP="00205282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205282">
        <w:rPr>
          <w:rFonts w:ascii="Times New Roman" w:hAnsi="Times New Roman" w:cs="Times New Roman"/>
          <w:b/>
          <w:bCs/>
          <w:sz w:val="24"/>
          <w:szCs w:val="28"/>
        </w:rPr>
        <w:t>Elbow method</w:t>
      </w:r>
    </w:p>
    <w:p w14:paraId="710867CC" w14:textId="5FFBA896" w:rsidR="00205282" w:rsidRDefault="00205282" w:rsidP="00205282">
      <w:pPr>
        <w:rPr>
          <w:rFonts w:ascii="Times New Roman" w:hAnsi="Times New Roman" w:cs="Times New Roman"/>
          <w:sz w:val="24"/>
          <w:szCs w:val="28"/>
        </w:rPr>
      </w:pPr>
      <w:proofErr w:type="gramStart"/>
      <w:r w:rsidRPr="00205282">
        <w:rPr>
          <w:rFonts w:ascii="Times New Roman" w:hAnsi="Times New Roman" w:cs="Times New Roman"/>
          <w:sz w:val="24"/>
          <w:szCs w:val="28"/>
        </w:rPr>
        <w:t>First of all</w:t>
      </w:r>
      <w:proofErr w:type="gramEnd"/>
      <w:r w:rsidRPr="00205282">
        <w:rPr>
          <w:rFonts w:ascii="Times New Roman" w:hAnsi="Times New Roman" w:cs="Times New Roman"/>
          <w:sz w:val="24"/>
          <w:szCs w:val="28"/>
        </w:rPr>
        <w:t>,</w:t>
      </w:r>
      <w:r w:rsidR="00DC71E3">
        <w:rPr>
          <w:rFonts w:ascii="Times New Roman" w:hAnsi="Times New Roman" w:cs="Times New Roman"/>
          <w:sz w:val="24"/>
          <w:szCs w:val="28"/>
        </w:rPr>
        <w:t xml:space="preserve"> we need to use elbow method to determine the best number of k.</w:t>
      </w:r>
    </w:p>
    <w:p w14:paraId="547F792D" w14:textId="75B48220" w:rsidR="00DC71E3" w:rsidRDefault="00DC71E3" w:rsidP="00DC71E3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62B56B" wp14:editId="253B7998">
            <wp:extent cx="2760905" cy="18478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3803" cy="184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F186" w14:textId="6B6A3770" w:rsidR="00DC71E3" w:rsidRPr="00F51D99" w:rsidRDefault="00DC71E3" w:rsidP="00DC71E3">
      <w:pPr>
        <w:pStyle w:val="a3"/>
        <w:jc w:val="center"/>
        <w:rPr>
          <w:rFonts w:ascii="Times New Roman" w:eastAsiaTheme="minorEastAsia" w:hAnsi="Times New Roman" w:cs="Times New Roman"/>
          <w:sz w:val="22"/>
          <w:szCs w:val="24"/>
        </w:rPr>
      </w:pPr>
      <w:r w:rsidRPr="00F51D99">
        <w:rPr>
          <w:rFonts w:ascii="Times New Roman" w:eastAsiaTheme="minorEastAsia" w:hAnsi="Times New Roman" w:cs="Times New Roman"/>
          <w:sz w:val="22"/>
          <w:szCs w:val="24"/>
        </w:rPr>
        <w:t xml:space="preserve">Figure </w:t>
      </w:r>
      <w:r w:rsidRPr="00F51D99">
        <w:rPr>
          <w:rFonts w:ascii="Times New Roman" w:eastAsiaTheme="minorEastAsia" w:hAnsi="Times New Roman" w:cs="Times New Roman"/>
          <w:sz w:val="22"/>
          <w:szCs w:val="24"/>
        </w:rPr>
        <w:fldChar w:fldCharType="begin"/>
      </w:r>
      <w:r w:rsidRPr="00F51D99">
        <w:rPr>
          <w:rFonts w:ascii="Times New Roman" w:eastAsiaTheme="minorEastAsia" w:hAnsi="Times New Roman" w:cs="Times New Roman"/>
          <w:sz w:val="22"/>
          <w:szCs w:val="24"/>
        </w:rPr>
        <w:instrText xml:space="preserve"> SEQ Figure \* ARABIC </w:instrText>
      </w:r>
      <w:r w:rsidRPr="00F51D99">
        <w:rPr>
          <w:rFonts w:ascii="Times New Roman" w:eastAsiaTheme="minorEastAsia" w:hAnsi="Times New Roman" w:cs="Times New Roman"/>
          <w:sz w:val="22"/>
          <w:szCs w:val="24"/>
        </w:rPr>
        <w:fldChar w:fldCharType="separate"/>
      </w:r>
      <w:r w:rsidR="00F51D99" w:rsidRPr="00F51D99">
        <w:rPr>
          <w:rFonts w:ascii="Times New Roman" w:eastAsiaTheme="minorEastAsia" w:hAnsi="Times New Roman" w:cs="Times New Roman"/>
          <w:noProof/>
          <w:sz w:val="22"/>
          <w:szCs w:val="24"/>
        </w:rPr>
        <w:t>8</w:t>
      </w:r>
      <w:r w:rsidRPr="00F51D99">
        <w:rPr>
          <w:rFonts w:ascii="Times New Roman" w:eastAsiaTheme="minorEastAsia" w:hAnsi="Times New Roman" w:cs="Times New Roman"/>
          <w:sz w:val="22"/>
          <w:szCs w:val="24"/>
        </w:rPr>
        <w:fldChar w:fldCharType="end"/>
      </w:r>
    </w:p>
    <w:p w14:paraId="2DE72DC6" w14:textId="6476FA4C" w:rsidR="00DC71E3" w:rsidRPr="00B01B93" w:rsidRDefault="00DC71E3" w:rsidP="00DC71E3">
      <w:pPr>
        <w:rPr>
          <w:rFonts w:ascii="Times New Roman" w:hAnsi="Times New Roman" w:cs="Times New Roman"/>
          <w:sz w:val="24"/>
          <w:szCs w:val="28"/>
        </w:rPr>
      </w:pPr>
      <w:r w:rsidRPr="00B01B93">
        <w:rPr>
          <w:rFonts w:ascii="Times New Roman" w:hAnsi="Times New Roman" w:cs="Times New Roman"/>
          <w:sz w:val="24"/>
          <w:szCs w:val="28"/>
        </w:rPr>
        <w:t xml:space="preserve">The turning point shows on the picture is 2, means that 2 is the best </w:t>
      </w:r>
      <w:r w:rsidR="00B01B93" w:rsidRPr="00B01B93">
        <w:rPr>
          <w:rFonts w:ascii="Times New Roman" w:hAnsi="Times New Roman" w:cs="Times New Roman"/>
          <w:sz w:val="24"/>
          <w:szCs w:val="28"/>
        </w:rPr>
        <w:t>number of k.</w:t>
      </w:r>
    </w:p>
    <w:p w14:paraId="13CF6359" w14:textId="679835F2" w:rsidR="00BB55FA" w:rsidRDefault="00BB55FA" w:rsidP="00BB55FA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B55FA">
        <w:rPr>
          <w:rFonts w:ascii="Times New Roman" w:hAnsi="Times New Roman" w:cs="Times New Roman" w:hint="eastAsia"/>
          <w:b/>
          <w:bCs/>
          <w:sz w:val="24"/>
          <w:szCs w:val="28"/>
        </w:rPr>
        <w:t>D</w:t>
      </w:r>
      <w:r w:rsidRPr="00BB55FA">
        <w:rPr>
          <w:rFonts w:ascii="Times New Roman" w:hAnsi="Times New Roman" w:cs="Times New Roman"/>
          <w:b/>
          <w:bCs/>
          <w:sz w:val="24"/>
          <w:szCs w:val="28"/>
        </w:rPr>
        <w:t>oc2vec</w:t>
      </w:r>
    </w:p>
    <w:p w14:paraId="6AA26B3C" w14:textId="545BC6FB" w:rsidR="00E70D68" w:rsidRDefault="00AA565C" w:rsidP="00BB55FA">
      <w:pPr>
        <w:rPr>
          <w:rFonts w:ascii="Times New Roman" w:hAnsi="Times New Roman" w:cs="Times New Roman"/>
          <w:sz w:val="24"/>
          <w:szCs w:val="28"/>
        </w:rPr>
      </w:pPr>
      <w:r w:rsidRPr="00AA565C">
        <w:rPr>
          <w:rFonts w:ascii="Times New Roman" w:hAnsi="Times New Roman" w:cs="Times New Roman"/>
          <w:sz w:val="24"/>
          <w:szCs w:val="28"/>
        </w:rPr>
        <w:t>We used three different method</w:t>
      </w:r>
      <w:r w:rsidR="00E70D68">
        <w:rPr>
          <w:rFonts w:ascii="Times New Roman" w:hAnsi="Times New Roman" w:cs="Times New Roman"/>
          <w:sz w:val="24"/>
          <w:szCs w:val="28"/>
        </w:rPr>
        <w:t xml:space="preserve">s (k-means, Hierarchical clustering, </w:t>
      </w:r>
      <w:r w:rsidR="00E70D68" w:rsidRPr="00E70D68">
        <w:rPr>
          <w:rFonts w:ascii="Times New Roman" w:hAnsi="Times New Roman" w:cs="Times New Roman"/>
          <w:sz w:val="24"/>
          <w:szCs w:val="28"/>
        </w:rPr>
        <w:t>Gaussian</w:t>
      </w:r>
      <w:r w:rsidR="00E70D68">
        <w:rPr>
          <w:rFonts w:ascii="Times New Roman" w:hAnsi="Times New Roman" w:cs="Times New Roman"/>
          <w:sz w:val="24"/>
          <w:szCs w:val="28"/>
        </w:rPr>
        <w:t xml:space="preserve"> </w:t>
      </w:r>
      <w:r w:rsidR="00E70D68" w:rsidRPr="00E70D68">
        <w:rPr>
          <w:rFonts w:ascii="Times New Roman" w:hAnsi="Times New Roman" w:cs="Times New Roman"/>
          <w:sz w:val="24"/>
          <w:szCs w:val="28"/>
        </w:rPr>
        <w:t>Mixture</w:t>
      </w:r>
      <w:r w:rsidR="00E70D68">
        <w:rPr>
          <w:rFonts w:ascii="Times New Roman" w:hAnsi="Times New Roman" w:cs="Times New Roman"/>
          <w:sz w:val="24"/>
          <w:szCs w:val="28"/>
        </w:rPr>
        <w:t xml:space="preserve"> </w:t>
      </w:r>
      <w:r w:rsidR="00E70D68" w:rsidRPr="00E70D68">
        <w:rPr>
          <w:rFonts w:ascii="Times New Roman" w:hAnsi="Times New Roman" w:cs="Times New Roman"/>
          <w:sz w:val="24"/>
          <w:szCs w:val="28"/>
        </w:rPr>
        <w:t>Model</w:t>
      </w:r>
      <w:r w:rsidR="00E70D68">
        <w:rPr>
          <w:rFonts w:ascii="Times New Roman" w:hAnsi="Times New Roman" w:cs="Times New Roman"/>
          <w:sz w:val="24"/>
          <w:szCs w:val="28"/>
        </w:rPr>
        <w:t>)</w:t>
      </w:r>
      <w:r w:rsidRPr="00AA565C">
        <w:rPr>
          <w:rFonts w:ascii="Times New Roman" w:hAnsi="Times New Roman" w:cs="Times New Roman"/>
          <w:sz w:val="24"/>
          <w:szCs w:val="28"/>
        </w:rPr>
        <w:t xml:space="preserve"> to cluster the text</w:t>
      </w:r>
      <w:r w:rsidR="00E70D68">
        <w:rPr>
          <w:rFonts w:ascii="Times New Roman" w:hAnsi="Times New Roman" w:cs="Times New Roman"/>
          <w:sz w:val="24"/>
          <w:szCs w:val="28"/>
        </w:rPr>
        <w:t>. The number of centers is 2, since we have two different authors. The kappa value of different methods</w:t>
      </w:r>
      <w:r w:rsidR="00657648">
        <w:rPr>
          <w:rFonts w:ascii="Times New Roman" w:hAnsi="Times New Roman" w:cs="Times New Roman"/>
          <w:sz w:val="24"/>
          <w:szCs w:val="28"/>
        </w:rPr>
        <w:t xml:space="preserve"> is</w:t>
      </w:r>
      <w:r w:rsidR="00E70D68">
        <w:rPr>
          <w:rFonts w:ascii="Times New Roman" w:hAnsi="Times New Roman" w:cs="Times New Roman"/>
          <w:sz w:val="24"/>
          <w:szCs w:val="28"/>
        </w:rPr>
        <w:t xml:space="preserve"> 0.950, 0.905.956</w:t>
      </w:r>
      <w:r w:rsidR="00657648">
        <w:rPr>
          <w:rFonts w:ascii="Times New Roman" w:hAnsi="Times New Roman" w:cs="Times New Roman"/>
          <w:sz w:val="24"/>
          <w:szCs w:val="28"/>
        </w:rPr>
        <w:t xml:space="preserve"> and t</w:t>
      </w:r>
      <w:r w:rsidR="00E70D68">
        <w:rPr>
          <w:rFonts w:ascii="Times New Roman" w:hAnsi="Times New Roman" w:cs="Times New Roman"/>
          <w:sz w:val="24"/>
          <w:szCs w:val="28"/>
        </w:rPr>
        <w:t xml:space="preserve">he silhouette value of different methods </w:t>
      </w:r>
      <w:r w:rsidR="00657648">
        <w:rPr>
          <w:rFonts w:ascii="Times New Roman" w:hAnsi="Times New Roman" w:cs="Times New Roman"/>
          <w:sz w:val="24"/>
          <w:szCs w:val="28"/>
        </w:rPr>
        <w:t>is</w:t>
      </w:r>
      <w:r w:rsidR="00E70D68">
        <w:rPr>
          <w:rFonts w:ascii="Times New Roman" w:hAnsi="Times New Roman" w:cs="Times New Roman"/>
          <w:sz w:val="24"/>
          <w:szCs w:val="28"/>
        </w:rPr>
        <w:t xml:space="preserve"> 0.1539,0.1466,0.1521</w:t>
      </w:r>
      <w:r w:rsidR="00657648">
        <w:rPr>
          <w:rFonts w:ascii="Times New Roman" w:hAnsi="Times New Roman" w:cs="Times New Roman"/>
          <w:sz w:val="24"/>
          <w:szCs w:val="28"/>
        </w:rPr>
        <w:t xml:space="preserve">, respectively. </w:t>
      </w:r>
    </w:p>
    <w:p w14:paraId="4F4518CA" w14:textId="1A535406" w:rsidR="00657648" w:rsidRPr="00AA565C" w:rsidRDefault="00657648" w:rsidP="00BB55FA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 the result, we can see that the clustering method also achieved very high accuracy, that means computer can easily tell the two authors apart.</w:t>
      </w:r>
    </w:p>
    <w:p w14:paraId="4EC7C517" w14:textId="7E00F78D" w:rsidR="00BB55FA" w:rsidRDefault="00BB55FA" w:rsidP="00BB55FA">
      <w:pPr>
        <w:pStyle w:val="a4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proofErr w:type="spellStart"/>
      <w:r w:rsidRPr="00BB55FA">
        <w:rPr>
          <w:rFonts w:ascii="Times New Roman" w:hAnsi="Times New Roman" w:cs="Times New Roman"/>
          <w:b/>
          <w:bCs/>
          <w:sz w:val="24"/>
          <w:szCs w:val="28"/>
        </w:rPr>
        <w:t>Tf</w:t>
      </w:r>
      <w:r>
        <w:rPr>
          <w:rFonts w:ascii="Times New Roman" w:hAnsi="Times New Roman" w:cs="Times New Roman"/>
          <w:b/>
          <w:bCs/>
          <w:sz w:val="24"/>
          <w:szCs w:val="28"/>
        </w:rPr>
        <w:t>-</w:t>
      </w:r>
      <w:r w:rsidRPr="00BB55FA">
        <w:rPr>
          <w:rFonts w:ascii="Times New Roman" w:hAnsi="Times New Roman" w:cs="Times New Roman"/>
          <w:b/>
          <w:bCs/>
          <w:sz w:val="24"/>
          <w:szCs w:val="28"/>
        </w:rPr>
        <w:t>idf</w:t>
      </w:r>
      <w:proofErr w:type="spellEnd"/>
    </w:p>
    <w:p w14:paraId="0FE70AB5" w14:textId="37902C66" w:rsidR="00BB55FA" w:rsidRDefault="00657648" w:rsidP="00657648">
      <w:pPr>
        <w:rPr>
          <w:rFonts w:ascii="Times New Roman" w:hAnsi="Times New Roman" w:cs="Times New Roman"/>
          <w:sz w:val="24"/>
          <w:szCs w:val="28"/>
        </w:rPr>
      </w:pPr>
      <w:r w:rsidRPr="00657648">
        <w:rPr>
          <w:rFonts w:ascii="Times New Roman" w:hAnsi="Times New Roman" w:cs="Times New Roman"/>
          <w:sz w:val="24"/>
          <w:szCs w:val="28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8"/>
        </w:rPr>
        <w:t>tfidf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transformation, we also tried three clustering method, the kappa value is 0.944,0 (because all text</w:t>
      </w:r>
      <w:r w:rsidR="00BD5828">
        <w:rPr>
          <w:rFonts w:ascii="Times New Roman" w:hAnsi="Times New Roman" w:cs="Times New Roman"/>
          <w:sz w:val="24"/>
          <w:szCs w:val="28"/>
        </w:rPr>
        <w:t>s</w:t>
      </w:r>
      <w:r>
        <w:rPr>
          <w:rFonts w:ascii="Times New Roman" w:hAnsi="Times New Roman" w:cs="Times New Roman"/>
          <w:sz w:val="24"/>
          <w:szCs w:val="28"/>
        </w:rPr>
        <w:t xml:space="preserve"> are clustered into one author), 0.945 and t</w:t>
      </w:r>
      <w:r w:rsidRPr="00657648">
        <w:rPr>
          <w:rFonts w:ascii="Times New Roman" w:hAnsi="Times New Roman" w:cs="Times New Roman"/>
          <w:sz w:val="24"/>
          <w:szCs w:val="28"/>
        </w:rPr>
        <w:t xml:space="preserve">he silhouette value </w:t>
      </w:r>
      <w:r>
        <w:rPr>
          <w:rFonts w:ascii="Times New Roman" w:hAnsi="Times New Roman" w:cs="Times New Roman"/>
          <w:sz w:val="24"/>
          <w:szCs w:val="28"/>
        </w:rPr>
        <w:t>is 0.0145, 0.0071, 0.0145.</w:t>
      </w:r>
    </w:p>
    <w:p w14:paraId="7C7753B4" w14:textId="691D4700" w:rsidR="00657648" w:rsidRDefault="00657648" w:rsidP="00657648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That means </w:t>
      </w:r>
      <w:proofErr w:type="spellStart"/>
      <w:r>
        <w:rPr>
          <w:rFonts w:ascii="Times New Roman" w:hAnsi="Times New Roman" w:cs="Times New Roman"/>
          <w:sz w:val="24"/>
          <w:szCs w:val="28"/>
        </w:rPr>
        <w:t>tfidf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can also give the right answer.</w:t>
      </w:r>
    </w:p>
    <w:p w14:paraId="2339C968" w14:textId="3C2DF497" w:rsidR="00472C84" w:rsidRDefault="00472C84" w:rsidP="00472C8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472C84">
        <w:rPr>
          <w:rFonts w:ascii="Times New Roman" w:hAnsi="Times New Roman" w:cs="Times New Roman" w:hint="eastAsia"/>
          <w:b/>
          <w:bCs/>
          <w:sz w:val="24"/>
          <w:szCs w:val="28"/>
        </w:rPr>
        <w:t>L</w:t>
      </w:r>
      <w:r w:rsidRPr="00472C84">
        <w:rPr>
          <w:rFonts w:ascii="Times New Roman" w:hAnsi="Times New Roman" w:cs="Times New Roman"/>
          <w:b/>
          <w:bCs/>
          <w:sz w:val="24"/>
          <w:szCs w:val="28"/>
        </w:rPr>
        <w:t xml:space="preserve">SI </w:t>
      </w:r>
      <w:r w:rsidRPr="00472C84">
        <w:rPr>
          <w:rFonts w:ascii="Times New Roman" w:hAnsi="Times New Roman" w:cs="Times New Roman" w:hint="eastAsia"/>
          <w:b/>
          <w:bCs/>
          <w:sz w:val="24"/>
          <w:szCs w:val="28"/>
        </w:rPr>
        <w:t>model</w:t>
      </w:r>
    </w:p>
    <w:p w14:paraId="4A0D1DB8" w14:textId="5D8366B0" w:rsidR="00472C84" w:rsidRDefault="00472C84" w:rsidP="00472C84">
      <w:pPr>
        <w:rPr>
          <w:rFonts w:ascii="Times New Roman" w:hAnsi="Times New Roman" w:cs="Times New Roman"/>
          <w:sz w:val="24"/>
          <w:szCs w:val="28"/>
        </w:rPr>
      </w:pPr>
      <w:r w:rsidRPr="00472C84">
        <w:rPr>
          <w:rFonts w:ascii="Times New Roman" w:hAnsi="Times New Roman" w:cs="Times New Roman" w:hint="eastAsia"/>
          <w:sz w:val="24"/>
          <w:szCs w:val="28"/>
        </w:rPr>
        <w:t>L</w:t>
      </w:r>
      <w:r>
        <w:rPr>
          <w:rFonts w:ascii="Times New Roman" w:hAnsi="Times New Roman" w:cs="Times New Roman"/>
          <w:sz w:val="24"/>
          <w:szCs w:val="28"/>
        </w:rPr>
        <w:t>SI model use</w:t>
      </w:r>
      <w:r w:rsidR="00770AE3">
        <w:rPr>
          <w:rFonts w:ascii="Times New Roman" w:hAnsi="Times New Roman" w:cs="Times New Roman"/>
          <w:sz w:val="24"/>
          <w:szCs w:val="28"/>
        </w:rPr>
        <w:t>s</w:t>
      </w:r>
      <w:r>
        <w:rPr>
          <w:rFonts w:ascii="Times New Roman" w:hAnsi="Times New Roman" w:cs="Times New Roman"/>
          <w:sz w:val="24"/>
          <w:szCs w:val="28"/>
        </w:rPr>
        <w:t xml:space="preserve"> singular value decomposition to reduce the dimension of the text</w:t>
      </w:r>
      <w:r w:rsidR="00770AE3">
        <w:rPr>
          <w:rFonts w:ascii="Times New Roman" w:hAnsi="Times New Roman" w:cs="Times New Roman"/>
          <w:sz w:val="24"/>
          <w:szCs w:val="28"/>
        </w:rPr>
        <w:t xml:space="preserve">. LSI model can also give us the number of topics by calculating the </w:t>
      </w:r>
      <w:r w:rsidR="00770AE3" w:rsidRPr="00770AE3">
        <w:rPr>
          <w:rFonts w:ascii="Times New Roman" w:hAnsi="Times New Roman" w:cs="Times New Roman"/>
          <w:sz w:val="24"/>
          <w:szCs w:val="28"/>
        </w:rPr>
        <w:t>coherence scores</w:t>
      </w:r>
      <w:r w:rsidR="00770AE3">
        <w:rPr>
          <w:rFonts w:ascii="Times New Roman" w:hAnsi="Times New Roman" w:cs="Times New Roman"/>
          <w:sz w:val="24"/>
          <w:szCs w:val="28"/>
        </w:rPr>
        <w:t>.</w:t>
      </w:r>
    </w:p>
    <w:p w14:paraId="150751F8" w14:textId="6AA3BFA5" w:rsidR="00770AE3" w:rsidRDefault="00770AE3" w:rsidP="00770AE3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7FAB97E1" wp14:editId="7E662D3B">
            <wp:extent cx="3222971" cy="2178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4076" cy="21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05D8" w14:textId="36DEEB7D" w:rsidR="00F51D99" w:rsidRDefault="00F51D99" w:rsidP="00F51D99">
      <w:pPr>
        <w:pStyle w:val="a3"/>
        <w:jc w:val="center"/>
        <w:rPr>
          <w:rFonts w:ascii="Times New Roman" w:hAnsi="Times New Roman" w:cs="Times New Roman" w:hint="eastAsia"/>
          <w:sz w:val="24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</w:p>
    <w:p w14:paraId="6D2954B9" w14:textId="65D35988" w:rsidR="00770AE3" w:rsidRDefault="00770AE3" w:rsidP="00770AE3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can see that the highest coherence score is occurring when the number of topics is 2. </w:t>
      </w:r>
      <w:r w:rsidR="0050046B">
        <w:rPr>
          <w:rFonts w:ascii="Times New Roman" w:hAnsi="Times New Roman" w:cs="Times New Roman"/>
          <w:sz w:val="24"/>
          <w:szCs w:val="28"/>
        </w:rPr>
        <w:t>We can also see that the details of different topics.</w:t>
      </w:r>
    </w:p>
    <w:p w14:paraId="26A2004C" w14:textId="012F6A40" w:rsidR="0050046B" w:rsidRDefault="0050046B" w:rsidP="00770AE3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2006B441" wp14:editId="6DE3DAAB">
            <wp:extent cx="5274310" cy="876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BCFE" w14:textId="4E611AD0" w:rsidR="0050046B" w:rsidRDefault="0050046B" w:rsidP="00770AE3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5B067C9" wp14:editId="1DA4B761">
            <wp:extent cx="5274310" cy="114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8509" w14:textId="7F4552A2" w:rsidR="00F51D99" w:rsidRPr="00472C84" w:rsidRDefault="00F51D99" w:rsidP="00F51D99">
      <w:pPr>
        <w:pStyle w:val="a3"/>
        <w:jc w:val="center"/>
        <w:rPr>
          <w:rFonts w:ascii="Times New Roman" w:hAnsi="Times New Roman" w:cs="Times New Roman" w:hint="eastAsia"/>
          <w:sz w:val="24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</w:p>
    <w:p w14:paraId="6DF8B1F8" w14:textId="781E91D1" w:rsidR="00472C84" w:rsidRDefault="00472C84" w:rsidP="00472C8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L</w:t>
      </w:r>
      <w:r>
        <w:rPr>
          <w:rFonts w:ascii="Times New Roman" w:hAnsi="Times New Roman" w:cs="Times New Roman"/>
          <w:b/>
          <w:bCs/>
          <w:sz w:val="24"/>
          <w:szCs w:val="28"/>
        </w:rPr>
        <w:t>DA model</w:t>
      </w:r>
    </w:p>
    <w:p w14:paraId="47CCEFD8" w14:textId="691F46A9" w:rsidR="0050046B" w:rsidRDefault="009464F1" w:rsidP="0050046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We also used coherence score to determine the best number of topics in </w:t>
      </w:r>
      <w:r w:rsidR="0050046B" w:rsidRPr="0050046B">
        <w:rPr>
          <w:rFonts w:ascii="Times New Roman" w:hAnsi="Times New Roman" w:cs="Times New Roman" w:hint="eastAsia"/>
          <w:sz w:val="24"/>
          <w:szCs w:val="28"/>
        </w:rPr>
        <w:t>L</w:t>
      </w:r>
      <w:r w:rsidR="0050046B" w:rsidRPr="0050046B">
        <w:rPr>
          <w:rFonts w:ascii="Times New Roman" w:hAnsi="Times New Roman" w:cs="Times New Roman"/>
          <w:sz w:val="24"/>
          <w:szCs w:val="28"/>
        </w:rPr>
        <w:t>DA model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4710231" w14:textId="67063C0E" w:rsidR="009464F1" w:rsidRDefault="009464F1" w:rsidP="009464F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47EB0EC" wp14:editId="0AF4C2D9">
            <wp:extent cx="2991757" cy="1943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777" cy="194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C896" w14:textId="2A7D24E5" w:rsidR="00F51D99" w:rsidRPr="00F51D99" w:rsidRDefault="00F51D99" w:rsidP="00F51D99">
      <w:pPr>
        <w:pStyle w:val="a3"/>
        <w:jc w:val="center"/>
        <w:rPr>
          <w:rFonts w:ascii="Times New Roman" w:hAnsi="Times New Roman" w:cs="Times New Roman" w:hint="eastAsia"/>
          <w:sz w:val="24"/>
          <w:szCs w:val="28"/>
        </w:rPr>
      </w:pPr>
      <w:r w:rsidRPr="00F51D99">
        <w:t xml:space="preserve">Figure </w:t>
      </w:r>
      <w:fldSimple w:instr=" SEQ Figure \* ARABIC ">
        <w:r w:rsidRPr="00F51D99">
          <w:rPr>
            <w:noProof/>
          </w:rPr>
          <w:t>11</w:t>
        </w:r>
      </w:fldSimple>
    </w:p>
    <w:p w14:paraId="7D905672" w14:textId="6BDD4A32" w:rsidR="009464F1" w:rsidRPr="0050046B" w:rsidRDefault="009464F1" w:rsidP="009464F1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This result shows the same answer with LSI model, the best number of topics is 2.</w:t>
      </w:r>
    </w:p>
    <w:p w14:paraId="3F6AC6AF" w14:textId="3C8ECEFE" w:rsidR="00485C45" w:rsidRPr="00B96A98" w:rsidRDefault="00485C45" w:rsidP="00B96A9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/>
          <w:b/>
          <w:bCs/>
          <w:sz w:val="24"/>
          <w:szCs w:val="28"/>
        </w:rPr>
        <w:t>Error Analysis</w:t>
      </w:r>
    </w:p>
    <w:p w14:paraId="4DA7B985" w14:textId="3DF6E36F" w:rsidR="00485C45" w:rsidRPr="00221CE4" w:rsidRDefault="00485C45">
      <w:pPr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We created word cloud for different </w:t>
      </w:r>
      <w:r w:rsidR="005D6EAB" w:rsidRPr="00221CE4">
        <w:rPr>
          <w:rFonts w:ascii="Times New Roman" w:hAnsi="Times New Roman" w:cs="Times New Roman"/>
        </w:rPr>
        <w:t>author and see the difference.</w:t>
      </w:r>
    </w:p>
    <w:p w14:paraId="437FDEB5" w14:textId="04C56D98" w:rsidR="005D6EAB" w:rsidRPr="00221CE4" w:rsidRDefault="005D6EAB" w:rsidP="00C5276F">
      <w:pPr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5C97FD72" wp14:editId="38246530">
            <wp:extent cx="2159332" cy="2178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3605" cy="2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1CB7" w14:textId="789ACCA2" w:rsidR="005D6EAB" w:rsidRPr="00221CE4" w:rsidRDefault="00221CE4" w:rsidP="00221CE4">
      <w:pPr>
        <w:pStyle w:val="a3"/>
        <w:jc w:val="center"/>
        <w:rPr>
          <w:rFonts w:ascii="Times New Roman" w:eastAsia="宋体" w:hAnsi="Times New Roman" w:cs="Times New Roman"/>
          <w:color w:val="212121"/>
          <w:kern w:val="0"/>
          <w:szCs w:val="21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12</w:t>
      </w:r>
      <w:r w:rsidRPr="00221CE4">
        <w:rPr>
          <w:rFonts w:ascii="Times New Roman" w:hAnsi="Times New Roman" w:cs="Times New Roman"/>
        </w:rPr>
        <w:fldChar w:fldCharType="end"/>
      </w:r>
      <w:r w:rsidRPr="00221CE4">
        <w:rPr>
          <w:rFonts w:ascii="Times New Roman" w:hAnsi="Times New Roman" w:cs="Times New Roman"/>
        </w:rPr>
        <w:t xml:space="preserve"> </w:t>
      </w:r>
      <w:r w:rsidR="005D6EAB" w:rsidRPr="00221CE4">
        <w:rPr>
          <w:rFonts w:ascii="Times New Roman" w:hAnsi="Times New Roman" w:cs="Times New Roman"/>
        </w:rPr>
        <w:t>Word cloud for ‘</w:t>
      </w:r>
      <w:r w:rsidR="005D6EAB" w:rsidRPr="00221CE4">
        <w:rPr>
          <w:rFonts w:ascii="Times New Roman" w:eastAsia="宋体" w:hAnsi="Times New Roman" w:cs="Times New Roman"/>
          <w:color w:val="212121"/>
          <w:kern w:val="0"/>
          <w:szCs w:val="21"/>
        </w:rPr>
        <w:t>Fyodor Dostoyevsky’</w:t>
      </w:r>
    </w:p>
    <w:p w14:paraId="191BC7C7" w14:textId="23D407E3" w:rsidR="005D6EAB" w:rsidRPr="00221CE4" w:rsidRDefault="005D6EAB" w:rsidP="00C5276F">
      <w:pPr>
        <w:widowControl/>
        <w:jc w:val="center"/>
        <w:rPr>
          <w:rFonts w:ascii="Times New Roman" w:eastAsia="宋体" w:hAnsi="Times New Roman" w:cs="Times New Roman"/>
          <w:color w:val="212121"/>
          <w:kern w:val="0"/>
          <w:szCs w:val="21"/>
        </w:rPr>
      </w:pPr>
      <w:r w:rsidRPr="00221CE4">
        <w:rPr>
          <w:rFonts w:ascii="Times New Roman" w:hAnsi="Times New Roman" w:cs="Times New Roman"/>
          <w:noProof/>
        </w:rPr>
        <w:drawing>
          <wp:inline distT="0" distB="0" distL="0" distR="0" wp14:anchorId="183F4F3B" wp14:editId="1C5C0D14">
            <wp:extent cx="2108457" cy="21145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2968" cy="2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E69" w14:textId="42F067D5" w:rsidR="005D6EAB" w:rsidRPr="00221CE4" w:rsidRDefault="00221CE4" w:rsidP="00221CE4">
      <w:pPr>
        <w:pStyle w:val="a3"/>
        <w:jc w:val="center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t xml:space="preserve">Figure </w:t>
      </w:r>
      <w:r w:rsidRPr="00221CE4">
        <w:rPr>
          <w:rFonts w:ascii="Times New Roman" w:hAnsi="Times New Roman" w:cs="Times New Roman"/>
        </w:rPr>
        <w:fldChar w:fldCharType="begin"/>
      </w:r>
      <w:r w:rsidRPr="00221CE4">
        <w:rPr>
          <w:rFonts w:ascii="Times New Roman" w:hAnsi="Times New Roman" w:cs="Times New Roman"/>
        </w:rPr>
        <w:instrText xml:space="preserve"> SEQ Figure \* ARABIC </w:instrText>
      </w:r>
      <w:r w:rsidRPr="00221CE4">
        <w:rPr>
          <w:rFonts w:ascii="Times New Roman" w:hAnsi="Times New Roman" w:cs="Times New Roman"/>
        </w:rPr>
        <w:fldChar w:fldCharType="separate"/>
      </w:r>
      <w:r w:rsidR="00F51D99">
        <w:rPr>
          <w:rFonts w:ascii="Times New Roman" w:hAnsi="Times New Roman" w:cs="Times New Roman"/>
          <w:noProof/>
        </w:rPr>
        <w:t>13</w:t>
      </w:r>
      <w:r w:rsidRPr="00221CE4">
        <w:rPr>
          <w:rFonts w:ascii="Times New Roman" w:hAnsi="Times New Roman" w:cs="Times New Roman"/>
        </w:rPr>
        <w:fldChar w:fldCharType="end"/>
      </w:r>
      <w:r w:rsidRPr="00221CE4">
        <w:rPr>
          <w:rFonts w:ascii="Times New Roman" w:hAnsi="Times New Roman" w:cs="Times New Roman"/>
        </w:rPr>
        <w:t xml:space="preserve"> </w:t>
      </w:r>
      <w:r w:rsidR="005D6EAB" w:rsidRPr="00221CE4">
        <w:rPr>
          <w:rFonts w:ascii="Times New Roman" w:hAnsi="Times New Roman" w:cs="Times New Roman"/>
        </w:rPr>
        <w:t>Word cloud for ‘Friedrich Nietzsche’</w:t>
      </w:r>
    </w:p>
    <w:p w14:paraId="1CE47B1D" w14:textId="00C30B45" w:rsidR="005D6EAB" w:rsidRPr="00221CE4" w:rsidRDefault="005D6EAB" w:rsidP="005D6EAB">
      <w:pPr>
        <w:jc w:val="left"/>
        <w:rPr>
          <w:rFonts w:ascii="Times New Roman" w:eastAsia="宋体" w:hAnsi="Times New Roman" w:cs="Times New Roman"/>
          <w:color w:val="212121"/>
          <w:kern w:val="0"/>
          <w:szCs w:val="21"/>
        </w:rPr>
      </w:pPr>
      <w:r w:rsidRPr="00221CE4">
        <w:rPr>
          <w:rFonts w:ascii="Times New Roman" w:hAnsi="Times New Roman" w:cs="Times New Roman"/>
        </w:rPr>
        <w:t xml:space="preserve">Bigger words mean higher frequency, so for author </w:t>
      </w:r>
      <w:r w:rsidRPr="00221CE4">
        <w:rPr>
          <w:rFonts w:ascii="Times New Roman" w:eastAsia="宋体" w:hAnsi="Times New Roman" w:cs="Times New Roman"/>
          <w:color w:val="212121"/>
          <w:kern w:val="0"/>
          <w:szCs w:val="21"/>
        </w:rPr>
        <w:t>Fyodor Dostoyevsky the most frequent words are ‘Alyosha’, ’said’, ‘know’, ‘come’ and ‘man’.</w:t>
      </w:r>
    </w:p>
    <w:p w14:paraId="37502518" w14:textId="7A647D71" w:rsidR="005D6EAB" w:rsidRPr="00221CE4" w:rsidRDefault="005D6EAB" w:rsidP="005D6EAB">
      <w:pPr>
        <w:jc w:val="left"/>
        <w:rPr>
          <w:rFonts w:ascii="Times New Roman" w:hAnsi="Times New Roman" w:cs="Times New Roman"/>
        </w:rPr>
      </w:pPr>
      <w:r w:rsidRPr="00221CE4">
        <w:rPr>
          <w:rFonts w:ascii="Times New Roman" w:eastAsia="宋体" w:hAnsi="Times New Roman" w:cs="Times New Roman"/>
          <w:color w:val="212121"/>
          <w:kern w:val="0"/>
          <w:szCs w:val="21"/>
        </w:rPr>
        <w:t xml:space="preserve">For author </w:t>
      </w:r>
      <w:r w:rsidRPr="00221CE4">
        <w:rPr>
          <w:rFonts w:ascii="Times New Roman" w:hAnsi="Times New Roman" w:cs="Times New Roman"/>
        </w:rPr>
        <w:t>Friedrich Nietzsche, the most frequent words are ‘thou’, ‘</w:t>
      </w:r>
      <w:proofErr w:type="spellStart"/>
      <w:r w:rsidRPr="00221CE4">
        <w:rPr>
          <w:rFonts w:ascii="Times New Roman" w:hAnsi="Times New Roman" w:cs="Times New Roman"/>
        </w:rPr>
        <w:t>zarathustra</w:t>
      </w:r>
      <w:proofErr w:type="spellEnd"/>
      <w:r w:rsidRPr="00221CE4">
        <w:rPr>
          <w:rFonts w:ascii="Times New Roman" w:hAnsi="Times New Roman" w:cs="Times New Roman"/>
        </w:rPr>
        <w:t>’, ‘hath’, ‘thy’ and ‘unto’.</w:t>
      </w:r>
    </w:p>
    <w:p w14:paraId="331CE210" w14:textId="3B59AD6C" w:rsidR="000C31A5" w:rsidRDefault="005D6EAB" w:rsidP="005D6EAB">
      <w:pPr>
        <w:jc w:val="left"/>
        <w:rPr>
          <w:rFonts w:ascii="Times New Roman" w:hAnsi="Times New Roman" w:cs="Times New Roman"/>
        </w:rPr>
      </w:pPr>
      <w:r w:rsidRPr="00221CE4">
        <w:rPr>
          <w:rFonts w:ascii="Times New Roman" w:hAnsi="Times New Roman" w:cs="Times New Roman"/>
        </w:rPr>
        <w:lastRenderedPageBreak/>
        <w:t>The two authors have completely different vocabulary habits, which is why we can achieve such a high accuracy.</w:t>
      </w:r>
    </w:p>
    <w:p w14:paraId="7A5ECE84" w14:textId="1788AFCB" w:rsidR="0098203B" w:rsidRPr="00B96A98" w:rsidRDefault="0098203B" w:rsidP="00B96A98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4"/>
          <w:szCs w:val="28"/>
        </w:rPr>
      </w:pPr>
      <w:r w:rsidRPr="00B96A98">
        <w:rPr>
          <w:rFonts w:ascii="Times New Roman" w:hAnsi="Times New Roman" w:cs="Times New Roman" w:hint="eastAsia"/>
          <w:b/>
          <w:bCs/>
          <w:sz w:val="24"/>
          <w:szCs w:val="28"/>
        </w:rPr>
        <w:t>C</w:t>
      </w:r>
      <w:r w:rsidRPr="00B96A98">
        <w:rPr>
          <w:rFonts w:ascii="Times New Roman" w:hAnsi="Times New Roman" w:cs="Times New Roman"/>
          <w:b/>
          <w:bCs/>
          <w:sz w:val="24"/>
          <w:szCs w:val="28"/>
        </w:rPr>
        <w:t>onclusion</w:t>
      </w:r>
    </w:p>
    <w:p w14:paraId="71CCC6D3" w14:textId="26D35AFA" w:rsidR="0098203B" w:rsidRPr="00221CE4" w:rsidRDefault="0098203B" w:rsidP="005D6EAB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ov2Vec is a very popular model in NLP, it achieved only a little higher accuracy in ou</w:t>
      </w:r>
      <w:r w:rsidR="00657648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case</w:t>
      </w:r>
      <w:r w:rsidR="0065764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 This reason can be explained. The two authors have totally different vocabulary habits, machine can easily tell them apart. Doc2Vec is a more advanced model, so it can perform better.</w:t>
      </w:r>
    </w:p>
    <w:sectPr w:rsidR="0098203B" w:rsidRPr="00221C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F48D3"/>
    <w:multiLevelType w:val="hybridMultilevel"/>
    <w:tmpl w:val="0CAA33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9EE6978"/>
    <w:multiLevelType w:val="hybridMultilevel"/>
    <w:tmpl w:val="53D46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251"/>
    <w:rsid w:val="000C31A5"/>
    <w:rsid w:val="000C775D"/>
    <w:rsid w:val="000E421C"/>
    <w:rsid w:val="001651FC"/>
    <w:rsid w:val="001663A5"/>
    <w:rsid w:val="00175251"/>
    <w:rsid w:val="00190F6E"/>
    <w:rsid w:val="00205282"/>
    <w:rsid w:val="00221CE4"/>
    <w:rsid w:val="00225688"/>
    <w:rsid w:val="0022584F"/>
    <w:rsid w:val="00303200"/>
    <w:rsid w:val="003D4472"/>
    <w:rsid w:val="00427092"/>
    <w:rsid w:val="004530F6"/>
    <w:rsid w:val="00472C84"/>
    <w:rsid w:val="00485C45"/>
    <w:rsid w:val="004B5C4B"/>
    <w:rsid w:val="0050046B"/>
    <w:rsid w:val="005D6EAB"/>
    <w:rsid w:val="00657648"/>
    <w:rsid w:val="00677D3B"/>
    <w:rsid w:val="00710D40"/>
    <w:rsid w:val="00770AE3"/>
    <w:rsid w:val="007B11F3"/>
    <w:rsid w:val="008A1801"/>
    <w:rsid w:val="00901DC9"/>
    <w:rsid w:val="009215AC"/>
    <w:rsid w:val="00937113"/>
    <w:rsid w:val="009464F1"/>
    <w:rsid w:val="0098203B"/>
    <w:rsid w:val="009A2C24"/>
    <w:rsid w:val="009D1EF2"/>
    <w:rsid w:val="009E7024"/>
    <w:rsid w:val="00AA565C"/>
    <w:rsid w:val="00B01B93"/>
    <w:rsid w:val="00B0548F"/>
    <w:rsid w:val="00B5704D"/>
    <w:rsid w:val="00B7047C"/>
    <w:rsid w:val="00B96A98"/>
    <w:rsid w:val="00BA3651"/>
    <w:rsid w:val="00BB55FA"/>
    <w:rsid w:val="00BC2B15"/>
    <w:rsid w:val="00BD5828"/>
    <w:rsid w:val="00C136C7"/>
    <w:rsid w:val="00C5276F"/>
    <w:rsid w:val="00C84AB6"/>
    <w:rsid w:val="00C87CDB"/>
    <w:rsid w:val="00C91EF3"/>
    <w:rsid w:val="00CD7A66"/>
    <w:rsid w:val="00D12C83"/>
    <w:rsid w:val="00DC71E3"/>
    <w:rsid w:val="00E4684E"/>
    <w:rsid w:val="00E70D68"/>
    <w:rsid w:val="00ED2787"/>
    <w:rsid w:val="00F25563"/>
    <w:rsid w:val="00F51D99"/>
    <w:rsid w:val="00FA4D42"/>
    <w:rsid w:val="00FB5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F0F99"/>
  <w15:chartTrackingRefBased/>
  <w15:docId w15:val="{BB6BBFB8-9E44-45ED-8348-802A4107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21CE4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B96A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7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68297DF-4CBF-4FB2-9FEF-A38159AEE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3373</TotalTime>
  <Pages>6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Zitong Feng</dc:creator>
  <cp:keywords/>
  <dc:description/>
  <cp:lastModifiedBy>Zitong Feng</cp:lastModifiedBy>
  <cp:revision>19</cp:revision>
  <dcterms:created xsi:type="dcterms:W3CDTF">2021-06-18T15:53:00Z</dcterms:created>
  <dcterms:modified xsi:type="dcterms:W3CDTF">2021-07-02T22:16:00Z</dcterms:modified>
</cp:coreProperties>
</file>