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85D9" w14:textId="03E24B8A" w:rsidR="007536CE" w:rsidRDefault="007536CE" w:rsidP="007536CE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 xml:space="preserve">RSP </w:t>
      </w:r>
      <w:r>
        <w:rPr>
          <w:sz w:val="32"/>
          <w:szCs w:val="32"/>
        </w:rPr>
        <w:t xml:space="preserve">administrátorská </w:t>
      </w:r>
      <w:r w:rsidRPr="00B92125">
        <w:rPr>
          <w:sz w:val="32"/>
          <w:szCs w:val="32"/>
        </w:rPr>
        <w:t xml:space="preserve">dokumentace </w:t>
      </w:r>
    </w:p>
    <w:p w14:paraId="66B1DCB9" w14:textId="77777777" w:rsidR="007536CE" w:rsidRDefault="007536CE" w:rsidP="007536CE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Tým: g/207844</w:t>
      </w:r>
    </w:p>
    <w:p w14:paraId="4D50E2CD" w14:textId="77777777" w:rsidR="007536CE" w:rsidRPr="007536CE" w:rsidRDefault="007536CE" w:rsidP="007536C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s-ES"/>
        </w:rPr>
      </w:pPr>
      <w:r>
        <w:rPr>
          <w:sz w:val="32"/>
          <w:szCs w:val="32"/>
        </w:rPr>
        <w:t xml:space="preserve">Členové týmu: </w:t>
      </w:r>
    </w:p>
    <w:p w14:paraId="3319A0B3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Erik Rusnák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Scrum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Master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7936BEC7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Jiří Opršál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Product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Owner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4441CAA2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Petr Vlček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2B0789E3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Stanislav Matějka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5B41858E" w14:textId="77777777" w:rsidR="007536CE" w:rsidRDefault="007536CE" w:rsidP="007536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Tomáš Horáček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1B788F3A" w14:textId="7BAD8C59" w:rsidR="007536CE" w:rsidRPr="007536CE" w:rsidRDefault="007536CE" w:rsidP="007536CE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7536CE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Michal Šedivý – Team </w:t>
      </w:r>
      <w:r w:rsidRPr="007536CE"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</w:p>
    <w:p w14:paraId="443D8F11" w14:textId="41867DCD" w:rsidR="00882C1B" w:rsidRDefault="00882C1B" w:rsidP="001C2974"/>
    <w:p w14:paraId="704C2B50" w14:textId="6AE672A7" w:rsidR="001C2974" w:rsidRDefault="001C2974" w:rsidP="001C2974">
      <w:pPr>
        <w:pStyle w:val="Odstavecseseznamem"/>
        <w:numPr>
          <w:ilvl w:val="0"/>
          <w:numId w:val="2"/>
        </w:numPr>
        <w:ind w:left="426"/>
        <w:rPr>
          <w:sz w:val="32"/>
          <w:szCs w:val="32"/>
        </w:rPr>
      </w:pPr>
      <w:r w:rsidRPr="0020044E">
        <w:rPr>
          <w:sz w:val="32"/>
          <w:szCs w:val="32"/>
        </w:rPr>
        <w:t>Aplikace je v</w:t>
      </w:r>
      <w:r>
        <w:rPr>
          <w:sz w:val="32"/>
          <w:szCs w:val="32"/>
        </w:rPr>
        <w:t>e</w:t>
      </w:r>
      <w:r w:rsidRPr="0020044E">
        <w:rPr>
          <w:sz w:val="32"/>
          <w:szCs w:val="32"/>
        </w:rPr>
        <w:t xml:space="preserve"> stavu, </w:t>
      </w:r>
      <w:r>
        <w:rPr>
          <w:sz w:val="32"/>
          <w:szCs w:val="32"/>
        </w:rPr>
        <w:t>kdy</w:t>
      </w:r>
      <w:r w:rsidRPr="0020044E">
        <w:rPr>
          <w:sz w:val="32"/>
          <w:szCs w:val="32"/>
        </w:rPr>
        <w:t xml:space="preserve"> </w:t>
      </w:r>
      <w:r>
        <w:rPr>
          <w:sz w:val="32"/>
          <w:szCs w:val="32"/>
        </w:rPr>
        <w:t>je</w:t>
      </w:r>
      <w:r w:rsidRPr="0020044E">
        <w:rPr>
          <w:sz w:val="32"/>
          <w:szCs w:val="32"/>
        </w:rPr>
        <w:t xml:space="preserve"> dokončena plná funkčnost celé aplikace</w:t>
      </w:r>
      <w:r>
        <w:rPr>
          <w:sz w:val="32"/>
          <w:szCs w:val="32"/>
        </w:rPr>
        <w:t xml:space="preserve"> a snaha dodržet všechny body zadání </w:t>
      </w:r>
      <w:r w:rsidR="00583A61">
        <w:rPr>
          <w:sz w:val="32"/>
          <w:szCs w:val="32"/>
        </w:rPr>
        <w:t>i</w:t>
      </w:r>
      <w:r>
        <w:rPr>
          <w:sz w:val="32"/>
          <w:szCs w:val="32"/>
        </w:rPr>
        <w:t xml:space="preserve"> plánu ve ScrumDesku</w:t>
      </w:r>
      <w:r w:rsidRPr="0020044E">
        <w:rPr>
          <w:sz w:val="32"/>
          <w:szCs w:val="32"/>
        </w:rPr>
        <w:t>.</w:t>
      </w:r>
    </w:p>
    <w:p w14:paraId="3526802B" w14:textId="77777777" w:rsidR="001C2974" w:rsidRDefault="001C2974" w:rsidP="001C2974">
      <w:pPr>
        <w:rPr>
          <w:rFonts w:ascii="Calibri" w:eastAsia="Calibri" w:hAnsi="Calibri" w:cs="Calibri"/>
          <w:sz w:val="32"/>
          <w:szCs w:val="32"/>
        </w:rPr>
      </w:pPr>
      <w:r w:rsidRPr="07F6DD3B">
        <w:rPr>
          <w:sz w:val="32"/>
          <w:szCs w:val="32"/>
        </w:rPr>
        <w:t xml:space="preserve">Link na aplikaci: </w:t>
      </w:r>
      <w:hyperlink r:id="rId5">
        <w:r w:rsidRPr="07F6DD3B">
          <w:rPr>
            <w:rStyle w:val="Hypertextovodkaz"/>
            <w:rFonts w:ascii="Calibri" w:eastAsia="Calibri" w:hAnsi="Calibri" w:cs="Calibri"/>
            <w:sz w:val="32"/>
            <w:szCs w:val="32"/>
          </w:rPr>
          <w:t>RSP – Radost studovat tento předmět.. (infinityfreeapp.com)</w:t>
        </w:r>
      </w:hyperlink>
    </w:p>
    <w:p w14:paraId="5F94F371" w14:textId="32B9D57A" w:rsidR="001C2974" w:rsidRDefault="001C2974" w:rsidP="001C2974"/>
    <w:p w14:paraId="039504B8" w14:textId="604DCC9E" w:rsidR="009F6D28" w:rsidRDefault="009F6D28" w:rsidP="009F6D28">
      <w:pPr>
        <w:pStyle w:val="Odstavecseseznamem"/>
        <w:numPr>
          <w:ilvl w:val="0"/>
          <w:numId w:val="2"/>
        </w:numPr>
        <w:ind w:left="426"/>
        <w:rPr>
          <w:sz w:val="32"/>
          <w:szCs w:val="32"/>
        </w:rPr>
      </w:pPr>
      <w:r>
        <w:rPr>
          <w:sz w:val="32"/>
          <w:szCs w:val="32"/>
        </w:rPr>
        <w:t>V aplikac</w:t>
      </w:r>
      <w:r w:rsidR="00C23C89">
        <w:rPr>
          <w:sz w:val="32"/>
          <w:szCs w:val="32"/>
        </w:rPr>
        <w:t>i</w:t>
      </w:r>
      <w:r>
        <w:rPr>
          <w:sz w:val="32"/>
          <w:szCs w:val="32"/>
        </w:rPr>
        <w:t xml:space="preserve"> je funkční přihlašování uživatelů. </w:t>
      </w:r>
    </w:p>
    <w:p w14:paraId="06E2C2A4" w14:textId="77777777" w:rsidR="009F6D28" w:rsidRDefault="009F6D28" w:rsidP="009F6D28">
      <w:pPr>
        <w:rPr>
          <w:sz w:val="32"/>
          <w:szCs w:val="32"/>
        </w:rPr>
      </w:pPr>
      <w:r w:rsidRPr="00C659FB">
        <w:rPr>
          <w:sz w:val="32"/>
          <w:szCs w:val="32"/>
        </w:rPr>
        <w:t>Zde</w:t>
      </w:r>
      <w:r>
        <w:rPr>
          <w:sz w:val="32"/>
          <w:szCs w:val="32"/>
        </w:rPr>
        <w:t xml:space="preserve"> jsou jednotlivé role uživatelů a jejich jména a hesla:</w:t>
      </w:r>
    </w:p>
    <w:p w14:paraId="4451BF1B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Autor</w:t>
      </w:r>
    </w:p>
    <w:p w14:paraId="0F1D4B20" w14:textId="77777777" w:rsidR="009F6D28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Uživatelské jméno: autor1</w:t>
      </w:r>
    </w:p>
    <w:p w14:paraId="71D7B5B5" w14:textId="77777777" w:rsidR="009F6D28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Heslo: Autor2021*</w:t>
      </w:r>
    </w:p>
    <w:p w14:paraId="7B62CB99" w14:textId="77777777" w:rsidR="009F6D28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6" w:history="1">
        <w:r w:rsidRPr="001D4FC4">
          <w:rPr>
            <w:rStyle w:val="Hypertextovodkaz"/>
            <w:sz w:val="32"/>
            <w:szCs w:val="32"/>
          </w:rPr>
          <w:t>rspautor1@seznam.cz</w:t>
        </w:r>
      </w:hyperlink>
    </w:p>
    <w:p w14:paraId="1829ADB0" w14:textId="77777777" w:rsidR="009F6D28" w:rsidRPr="00C602FF" w:rsidRDefault="009F6D28" w:rsidP="009F6D28">
      <w:pPr>
        <w:pStyle w:val="Odstavecseseznamem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Heslo k e-mailu: Autor2021*</w:t>
      </w:r>
    </w:p>
    <w:p w14:paraId="11F8EB38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Redaktor</w:t>
      </w:r>
    </w:p>
    <w:p w14:paraId="15647240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Uživatelské jméno: Redaktor</w:t>
      </w:r>
    </w:p>
    <w:p w14:paraId="497FCFD9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Heslo: *Redaktor2021*/</w:t>
      </w:r>
    </w:p>
    <w:p w14:paraId="4755A66D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7" w:history="1">
        <w:r w:rsidRPr="001D4FC4">
          <w:rPr>
            <w:rStyle w:val="Hypertextovodkaz"/>
            <w:sz w:val="32"/>
            <w:szCs w:val="32"/>
          </w:rPr>
          <w:t>rspredaktor2021@seznam.cz</w:t>
        </w:r>
      </w:hyperlink>
    </w:p>
    <w:p w14:paraId="3BDE8155" w14:textId="77777777" w:rsidR="009F6D28" w:rsidRPr="00C602FF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Heslo k e-mailu: *Redaktor2021*/</w:t>
      </w:r>
    </w:p>
    <w:p w14:paraId="62147CA2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Recenzent</w:t>
      </w:r>
    </w:p>
    <w:p w14:paraId="46FE3C20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Uživatelské jméno: recenzent1</w:t>
      </w:r>
    </w:p>
    <w:p w14:paraId="22557955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Heslo: Recenzent2021*</w:t>
      </w:r>
    </w:p>
    <w:p w14:paraId="441C8653" w14:textId="77777777" w:rsidR="009F6D28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E-mail: </w:t>
      </w:r>
      <w:hyperlink r:id="rId8" w:history="1">
        <w:r w:rsidRPr="001D4FC4">
          <w:rPr>
            <w:rStyle w:val="Hypertextovodkaz"/>
            <w:sz w:val="32"/>
            <w:szCs w:val="32"/>
          </w:rPr>
          <w:t>rsprecenzent1@seznam.cz</w:t>
        </w:r>
      </w:hyperlink>
    </w:p>
    <w:p w14:paraId="1559ECD4" w14:textId="77777777" w:rsidR="009F6D28" w:rsidRPr="00C602FF" w:rsidRDefault="009F6D28" w:rsidP="009F6D28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Heslo k e-mailu: Recenzent2021*</w:t>
      </w:r>
    </w:p>
    <w:p w14:paraId="35DF5037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C659FB">
        <w:rPr>
          <w:sz w:val="32"/>
          <w:szCs w:val="32"/>
        </w:rPr>
        <w:t>Šéfredaktor</w:t>
      </w:r>
    </w:p>
    <w:p w14:paraId="53152798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Uživatelské jméno: sredaktor</w:t>
      </w:r>
    </w:p>
    <w:p w14:paraId="6D9CD559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Heslo: *Sredaktor2021*/</w:t>
      </w:r>
    </w:p>
    <w:p w14:paraId="34B19D16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9" w:history="1">
        <w:r w:rsidRPr="001D4FC4">
          <w:rPr>
            <w:rStyle w:val="Hypertextovodkaz"/>
            <w:sz w:val="32"/>
            <w:szCs w:val="32"/>
          </w:rPr>
          <w:t>rspsredaktor@seznam.cz</w:t>
        </w:r>
      </w:hyperlink>
    </w:p>
    <w:p w14:paraId="1CE4223F" w14:textId="77777777" w:rsidR="009F6D28" w:rsidRPr="00C602FF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Heslo k e-mailu: Sredaktor2021*</w:t>
      </w:r>
    </w:p>
    <w:p w14:paraId="770288C6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Administrátor</w:t>
      </w:r>
    </w:p>
    <w:p w14:paraId="3746157B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Uživatelské jméno: admin</w:t>
      </w:r>
    </w:p>
    <w:p w14:paraId="16B2EBC6" w14:textId="77777777" w:rsidR="009F6D28" w:rsidRPr="001F4C6B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Heslo: Rsprojekt2021*</w:t>
      </w:r>
    </w:p>
    <w:p w14:paraId="690BC778" w14:textId="77777777" w:rsidR="009F6D28" w:rsidRDefault="009F6D28" w:rsidP="009F6D28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Čtenář</w:t>
      </w:r>
    </w:p>
    <w:p w14:paraId="03F03DCF" w14:textId="77777777" w:rsidR="009F6D28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Nevyžaduje přihlašovací údaje</w:t>
      </w:r>
    </w:p>
    <w:p w14:paraId="327FE14D" w14:textId="77777777" w:rsidR="009F6D28" w:rsidRPr="001F4C6B" w:rsidRDefault="009F6D28" w:rsidP="009F6D28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Běžný návštěvník webu</w:t>
      </w:r>
    </w:p>
    <w:p w14:paraId="1E3F75C0" w14:textId="063A7F39" w:rsidR="009F6D28" w:rsidRDefault="009F6D28" w:rsidP="001C2974"/>
    <w:p w14:paraId="0D2F5978" w14:textId="6C880710" w:rsidR="009F6D28" w:rsidRDefault="009F6D28" w:rsidP="001C2974"/>
    <w:p w14:paraId="3983F30A" w14:textId="160F94C9" w:rsidR="009F6D28" w:rsidRDefault="009F6D28" w:rsidP="001C2974"/>
    <w:p w14:paraId="6ECBA7CD" w14:textId="15F159F0" w:rsidR="009F6D28" w:rsidRDefault="009F6D28" w:rsidP="001C2974"/>
    <w:p w14:paraId="67140668" w14:textId="0646A2CB" w:rsidR="009F6D28" w:rsidRDefault="009F6D28" w:rsidP="001C2974"/>
    <w:p w14:paraId="5EE00582" w14:textId="53403C2B" w:rsidR="009F6D28" w:rsidRDefault="009F6D28" w:rsidP="001C2974"/>
    <w:p w14:paraId="625125B2" w14:textId="5E2002F7" w:rsidR="009F6D28" w:rsidRDefault="009F6D28" w:rsidP="001C2974"/>
    <w:p w14:paraId="0D1EADC0" w14:textId="6CFC676E" w:rsidR="009F6D28" w:rsidRDefault="009F6D28" w:rsidP="001C2974"/>
    <w:p w14:paraId="2A18C825" w14:textId="13C2FD8C" w:rsidR="009F6D28" w:rsidRDefault="009F6D28" w:rsidP="001C2974"/>
    <w:p w14:paraId="3A85AFFD" w14:textId="35BD455E" w:rsidR="009F6D28" w:rsidRDefault="009F6D28" w:rsidP="001C2974"/>
    <w:p w14:paraId="391AF36D" w14:textId="59F972FD" w:rsidR="009F6D28" w:rsidRDefault="009F6D28" w:rsidP="001C2974"/>
    <w:p w14:paraId="51BD3E4F" w14:textId="640C33D7" w:rsidR="009F6D28" w:rsidRDefault="009F6D28" w:rsidP="001C2974"/>
    <w:p w14:paraId="432DA276" w14:textId="48BE5D29" w:rsidR="009F6D28" w:rsidRDefault="009F6D28" w:rsidP="001C2974"/>
    <w:p w14:paraId="4A08D4FF" w14:textId="4FE01214" w:rsidR="009F6D28" w:rsidRDefault="009F6D28" w:rsidP="001C2974"/>
    <w:p w14:paraId="62226221" w14:textId="5C1B7629" w:rsidR="009F6D28" w:rsidRDefault="009F6D28" w:rsidP="001C2974"/>
    <w:p w14:paraId="2490EB7F" w14:textId="66A7307D" w:rsidR="009F6D28" w:rsidRDefault="009F6D28" w:rsidP="001C2974"/>
    <w:p w14:paraId="36FC24F2" w14:textId="02222339" w:rsidR="009F6D28" w:rsidRDefault="009F6D28" w:rsidP="001C2974"/>
    <w:p w14:paraId="60BA930C" w14:textId="70A81BF5" w:rsidR="009F6D28" w:rsidRDefault="009F6D28" w:rsidP="001C2974"/>
    <w:p w14:paraId="3168B064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lastRenderedPageBreak/>
        <w:t>Administrátor</w:t>
      </w:r>
    </w:p>
    <w:p w14:paraId="1843C2E0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 xml:space="preserve">Může editovat a spravovat web, nevztahují se na něj žádná omezení. </w:t>
      </w:r>
    </w:p>
    <w:p w14:paraId="7A97B6FB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2953B073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Autor</w:t>
      </w:r>
    </w:p>
    <w:p w14:paraId="0AA4E999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Může vytvářet příspěvky, má možnost je vytvořit ihned a redaktor ho může zkontrolovat a upravit za běhu. Nebo má možnost při vytváření článku, zaškrtnout možnost „Čeká na schválení“ v okně „Příspěvek“ a poté zvolit tlačítko „Uložit do fronty ke schválení“. Dále může sledovat stav svého příspěvku (Čeká na schválení -&gt; Publikováno) v rozhraní wp-admin v položce „Příspěvky“ -&gt; „Přehled příspěvků“.</w:t>
      </w:r>
    </w:p>
    <w:p w14:paraId="73A2406F" w14:textId="35A34FD2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drawing>
          <wp:inline distT="0" distB="0" distL="0" distR="0" wp14:anchorId="50AA1DBD" wp14:editId="49895C36">
            <wp:extent cx="5731510" cy="1793240"/>
            <wp:effectExtent l="0" t="0" r="254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E8D2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Dále může autor sledovat zájem o jednotlivé kategorie, stačí v menu, které se nachází v záhlaví zvolit ikonu koláčového grafu a poté zvolit v postranním menu „Kategorie“.</w:t>
      </w:r>
    </w:p>
    <w:p w14:paraId="2F869BED" w14:textId="1D788E0D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drawing>
          <wp:inline distT="0" distB="0" distL="0" distR="0" wp14:anchorId="2943AD1C" wp14:editId="38407FEE">
            <wp:extent cx="5731510" cy="199390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B28E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Vytvářet články ale nemusí pouze přímo psaním do editoru, ale také se naskytuje možnost nahrání dokumentu .docx nebo .pdf!</w:t>
      </w:r>
    </w:p>
    <w:p w14:paraId="0086DB2A" w14:textId="6FFCF78D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drawing>
          <wp:inline distT="0" distB="0" distL="0" distR="0" wp14:anchorId="2454CFA9" wp14:editId="18BB9983">
            <wp:extent cx="5731510" cy="46418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8B1C" w14:textId="2BB21D39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4AF3A9E" wp14:editId="337F0A12">
            <wp:extent cx="1781175" cy="17621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9B80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232D32C7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Redaktor</w:t>
      </w:r>
    </w:p>
    <w:p w14:paraId="1801B564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//ČEKÁ NA IMPLEMENTACI</w:t>
      </w:r>
    </w:p>
    <w:p w14:paraId="1498808B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3988055A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Šéfredaktor</w:t>
      </w:r>
    </w:p>
    <w:p w14:paraId="324211A8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//ČEKÁ NA IMPLEMENTACI</w:t>
      </w:r>
    </w:p>
    <w:p w14:paraId="2BAC2A35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06DBF45F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Recenzent</w:t>
      </w:r>
    </w:p>
    <w:p w14:paraId="3F3A8E12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Tato role se v našem projektu nenachází, protože jsme pro ni nenašli způsob, jak ji přesně implementovat. Proto využíváme systému recenzí, kde každý uživatel, až na autora, může přidávat recenze k jakýmkoliv příspěvkům. (Neregistrovaný uživatel musí počkat, než jeho recenzi schválí administrátor).</w:t>
      </w:r>
    </w:p>
    <w:p w14:paraId="44690CCC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0D1CDA29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Oponent</w:t>
      </w:r>
    </w:p>
    <w:p w14:paraId="26EA0786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Tuto roli jsme neimplementovali z důvodu, že nám přišlo zbytečné určovat roli přímo pro oponenty. Zvolili jsme tedy cestu, že oponent využije přihlášení jako admin a díky tomu, bude moci přistoupit k formuláři pro oponenty, kde může informovat tým o jeho připomínkách k projektu.</w:t>
      </w:r>
    </w:p>
    <w:p w14:paraId="7B2F7518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66AC1C9E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lastRenderedPageBreak/>
        <w:t>Čtenář</w:t>
      </w:r>
    </w:p>
    <w:p w14:paraId="73D2BFD3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Tato role má možnost libovolně prohlížet web, aniž by byl zaregistrovaný/přihlášený. Může přidávat i recenze, ale musí počkat na schválení od administrátora. Může použít i možnost Helpdesk, v případě že chce pomoct se zlepšením webu.</w:t>
      </w:r>
    </w:p>
    <w:p w14:paraId="7715E71A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</w:p>
    <w:p w14:paraId="1E4FCE8D" w14:textId="77777777" w:rsidR="009F6D28" w:rsidRPr="00922222" w:rsidRDefault="009F6D28" w:rsidP="009F6D28">
      <w:pPr>
        <w:rPr>
          <w:rFonts w:cstheme="minorHAnsi"/>
          <w:b/>
          <w:bCs/>
          <w:sz w:val="32"/>
          <w:szCs w:val="32"/>
        </w:rPr>
      </w:pPr>
      <w:r w:rsidRPr="00922222">
        <w:rPr>
          <w:rFonts w:cstheme="minorHAnsi"/>
          <w:b/>
          <w:bCs/>
          <w:sz w:val="32"/>
          <w:szCs w:val="32"/>
        </w:rPr>
        <w:t>Funkce</w:t>
      </w:r>
    </w:p>
    <w:p w14:paraId="76B3C5AB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Helpdesk – Může využít neregistrovaný i registrovaný uživatel, slouží k nahlášení problému, návrhu ke zlepšení</w:t>
      </w:r>
    </w:p>
    <w:p w14:paraId="69B33824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PDF Generator – Na hlavní stránce je pod každým článkem ikona PDF, pomocí níž můžeme článek stáhnout do počítače. I po kliknutí na článek a najetí na konec článku máme možnost stažení. Tuto akci může provést i čtenář.</w:t>
      </w:r>
    </w:p>
    <w:p w14:paraId="1B7DA335" w14:textId="77777777" w:rsidR="009F6D28" w:rsidRPr="00922222" w:rsidRDefault="009F6D28" w:rsidP="009F6D28">
      <w:pPr>
        <w:rPr>
          <w:rFonts w:cstheme="minorHAnsi"/>
          <w:sz w:val="32"/>
          <w:szCs w:val="32"/>
        </w:rPr>
      </w:pPr>
      <w:r w:rsidRPr="00922222">
        <w:rPr>
          <w:rFonts w:cstheme="minorHAnsi"/>
          <w:sz w:val="32"/>
          <w:szCs w:val="32"/>
        </w:rPr>
        <w:t>Login/Registrace – Systém, který umožní uživateli se zaregistrovat a poté využívat většího pohodlí.</w:t>
      </w:r>
    </w:p>
    <w:p w14:paraId="7C4575B8" w14:textId="77777777" w:rsidR="009F6D28" w:rsidRPr="00922222" w:rsidRDefault="009F6D28" w:rsidP="001C2974">
      <w:pPr>
        <w:rPr>
          <w:rFonts w:cstheme="minorHAnsi"/>
          <w:sz w:val="32"/>
          <w:szCs w:val="32"/>
        </w:rPr>
      </w:pPr>
    </w:p>
    <w:sectPr w:rsidR="009F6D28" w:rsidRPr="00922222" w:rsidSect="006D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65"/>
    <w:multiLevelType w:val="hybridMultilevel"/>
    <w:tmpl w:val="70C225D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722"/>
    <w:multiLevelType w:val="hybridMultilevel"/>
    <w:tmpl w:val="2784812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12767"/>
    <w:multiLevelType w:val="hybridMultilevel"/>
    <w:tmpl w:val="74F2F516"/>
    <w:lvl w:ilvl="0" w:tplc="186C59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78534B"/>
    <w:multiLevelType w:val="hybridMultilevel"/>
    <w:tmpl w:val="B498CDDC"/>
    <w:lvl w:ilvl="0" w:tplc="CC1621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A167BA6"/>
    <w:multiLevelType w:val="hybridMultilevel"/>
    <w:tmpl w:val="AC1ADC9E"/>
    <w:lvl w:ilvl="0" w:tplc="FB127A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A4115B"/>
    <w:multiLevelType w:val="hybridMultilevel"/>
    <w:tmpl w:val="324C060E"/>
    <w:lvl w:ilvl="0" w:tplc="A9AA8012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CE"/>
    <w:rsid w:val="001C2974"/>
    <w:rsid w:val="00583A61"/>
    <w:rsid w:val="006D5C30"/>
    <w:rsid w:val="007536CE"/>
    <w:rsid w:val="00826729"/>
    <w:rsid w:val="00882C1B"/>
    <w:rsid w:val="00922222"/>
    <w:rsid w:val="009F6D28"/>
    <w:rsid w:val="00B9397F"/>
    <w:rsid w:val="00C2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8B3F"/>
  <w15:chartTrackingRefBased/>
  <w15:docId w15:val="{DAB35077-02DD-4BDD-A6FC-6B592E1A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36C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75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7536CE"/>
  </w:style>
  <w:style w:type="character" w:customStyle="1" w:styleId="spellingerror">
    <w:name w:val="spellingerror"/>
    <w:basedOn w:val="Standardnpsmoodstavce"/>
    <w:rsid w:val="007536CE"/>
  </w:style>
  <w:style w:type="character" w:customStyle="1" w:styleId="eop">
    <w:name w:val="eop"/>
    <w:basedOn w:val="Standardnpsmoodstavce"/>
    <w:rsid w:val="007536CE"/>
  </w:style>
  <w:style w:type="paragraph" w:styleId="Odstavecseseznamem">
    <w:name w:val="List Paragraph"/>
    <w:basedOn w:val="Normln"/>
    <w:uiPriority w:val="34"/>
    <w:qFormat/>
    <w:rsid w:val="007536C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C2974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23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precenzent1@seznam.cz" TargetMode="External"/><Relationship Id="rId13" Type="http://schemas.openxmlformats.org/officeDocument/2006/relationships/image" Target="media/image4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rspredaktor2021@seznam.cz" TargetMode="Externa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mailto:rspautor1@seznam.cz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rspblog.infinityfreeapp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spsredaktor@seznam.c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6" ma:contentTypeDescription="Vytvoří nový dokument" ma:contentTypeScope="" ma:versionID="29f949c2a1f32e10f62ceffa16a5baba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0e0bf07cf96818ecadb036f77f90d9f6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D2404-EEA4-4B06-A47D-2DDB50C803C5}"/>
</file>

<file path=customXml/itemProps2.xml><?xml version="1.0" encoding="utf-8"?>
<ds:datastoreItem xmlns:ds="http://schemas.openxmlformats.org/officeDocument/2006/customXml" ds:itemID="{554E72A5-662F-4A42-8911-199009FD68DB}"/>
</file>

<file path=customXml/itemProps3.xml><?xml version="1.0" encoding="utf-8"?>
<ds:datastoreItem xmlns:ds="http://schemas.openxmlformats.org/officeDocument/2006/customXml" ds:itemID="{EBC16D5E-34B3-4405-912E-3D41650E4B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514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Matějka</dc:creator>
  <cp:keywords/>
  <dc:description/>
  <cp:lastModifiedBy>Stanislav Matějka</cp:lastModifiedBy>
  <cp:revision>5</cp:revision>
  <dcterms:created xsi:type="dcterms:W3CDTF">2021-12-31T10:32:00Z</dcterms:created>
  <dcterms:modified xsi:type="dcterms:W3CDTF">2021-12-31T11:52:00Z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