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7243" w14:textId="1E45AB37" w:rsidR="007E7F14" w:rsidRPr="005B0511" w:rsidRDefault="001B2B5B" w:rsidP="00874250">
      <w:pPr>
        <w:pBdr>
          <w:bottom w:val="single" w:sz="8" w:space="0" w:color="4F81BD"/>
        </w:pBdr>
        <w:spacing w:after="0" w:line="240" w:lineRule="auto"/>
        <w:jc w:val="center"/>
        <w:rPr>
          <w:rFonts w:eastAsia="Times New Roman" w:cs="Arial"/>
          <w:color w:val="17365D"/>
          <w:spacing w:val="5"/>
          <w:kern w:val="28"/>
          <w:sz w:val="40"/>
          <w:szCs w:val="40"/>
        </w:rPr>
      </w:pPr>
      <w:r w:rsidRPr="005B0511">
        <w:rPr>
          <w:rFonts w:eastAsia="Times New Roman" w:cs="Arial"/>
          <w:color w:val="17365D"/>
          <w:spacing w:val="5"/>
          <w:kern w:val="28"/>
          <w:sz w:val="40"/>
          <w:szCs w:val="40"/>
        </w:rPr>
        <w:t>WS Злополука на кредитополучател</w:t>
      </w:r>
    </w:p>
    <w:p w14:paraId="62652F62" w14:textId="77777777" w:rsidR="007E7F14" w:rsidRPr="005B0511" w:rsidRDefault="007E7F14" w:rsidP="00874250">
      <w:pPr>
        <w:spacing w:after="0"/>
        <w:rPr>
          <w:rFonts w:cs="Arial"/>
        </w:rPr>
      </w:pPr>
      <w:r w:rsidRPr="005B0511">
        <w:rPr>
          <w:rFonts w:cs="Arial"/>
        </w:rPr>
        <w:t xml:space="preserve">                                                         </w:t>
      </w:r>
    </w:p>
    <w:p w14:paraId="5ED7A189" w14:textId="77777777" w:rsidR="007E7F14" w:rsidRPr="005B0511" w:rsidRDefault="007E7F14" w:rsidP="00874250">
      <w:pPr>
        <w:spacing w:after="0"/>
        <w:rPr>
          <w:rFonts w:cs="Arial"/>
        </w:rPr>
      </w:pPr>
    </w:p>
    <w:p w14:paraId="115CE3EE" w14:textId="77777777" w:rsidR="007E7F14" w:rsidRPr="005B0511" w:rsidRDefault="007E7F14" w:rsidP="00874250">
      <w:pPr>
        <w:spacing w:after="0"/>
      </w:pPr>
    </w:p>
    <w:p w14:paraId="33A0EF2A" w14:textId="77777777" w:rsidR="007E7F14" w:rsidRPr="005B0511" w:rsidRDefault="007E7F14" w:rsidP="00874250">
      <w:pPr>
        <w:spacing w:after="0"/>
      </w:pPr>
    </w:p>
    <w:p w14:paraId="4003DF98" w14:textId="77777777" w:rsidR="007E7F14" w:rsidRPr="005B0511" w:rsidRDefault="007E7F14" w:rsidP="00874250">
      <w:pPr>
        <w:spacing w:after="0"/>
      </w:pPr>
    </w:p>
    <w:p w14:paraId="6FA5B30A" w14:textId="77777777" w:rsidR="007E7F14" w:rsidRPr="005B0511" w:rsidRDefault="007E7F14" w:rsidP="00874250">
      <w:pPr>
        <w:spacing w:after="0"/>
      </w:pPr>
    </w:p>
    <w:p w14:paraId="42D28B42" w14:textId="77777777" w:rsidR="007E7F14" w:rsidRPr="005B0511" w:rsidRDefault="007E7F14" w:rsidP="00874250">
      <w:pPr>
        <w:spacing w:after="0"/>
      </w:pPr>
    </w:p>
    <w:p w14:paraId="223529F0" w14:textId="77777777" w:rsidR="007E7F14" w:rsidRPr="005B0511" w:rsidRDefault="007E7F14" w:rsidP="00874250">
      <w:pPr>
        <w:spacing w:after="0"/>
        <w:jc w:val="center"/>
        <w:rPr>
          <w:rFonts w:cs="Arial"/>
        </w:rPr>
      </w:pPr>
    </w:p>
    <w:p w14:paraId="6C96902F" w14:textId="77777777" w:rsidR="007E7F14" w:rsidRPr="005B0511" w:rsidRDefault="007E7F14" w:rsidP="00874250">
      <w:pPr>
        <w:spacing w:after="0"/>
        <w:jc w:val="center"/>
        <w:rPr>
          <w:rFonts w:cs="Arial"/>
        </w:rPr>
      </w:pPr>
    </w:p>
    <w:p w14:paraId="67265D86" w14:textId="77777777" w:rsidR="007E7F14" w:rsidRPr="005B0511" w:rsidRDefault="007E7F14" w:rsidP="00874250">
      <w:pPr>
        <w:spacing w:after="0"/>
        <w:jc w:val="center"/>
        <w:rPr>
          <w:rFonts w:cs="Arial"/>
        </w:rPr>
      </w:pPr>
    </w:p>
    <w:p w14:paraId="45DEC0A9" w14:textId="77777777" w:rsidR="007E7F14" w:rsidRPr="005B0511" w:rsidRDefault="007E7F14" w:rsidP="00874250">
      <w:pPr>
        <w:spacing w:after="0"/>
        <w:jc w:val="center"/>
        <w:rPr>
          <w:rFonts w:cs="Arial"/>
        </w:rPr>
      </w:pPr>
    </w:p>
    <w:p w14:paraId="0D91EB37" w14:textId="77777777" w:rsidR="007E7F14" w:rsidRPr="005B0511" w:rsidRDefault="007E7F14" w:rsidP="00874250">
      <w:pPr>
        <w:spacing w:after="0"/>
        <w:jc w:val="center"/>
        <w:rPr>
          <w:rFonts w:cs="Arial"/>
        </w:rPr>
      </w:pPr>
    </w:p>
    <w:p w14:paraId="31F94BF6" w14:textId="77777777" w:rsidR="007E7F14" w:rsidRPr="005B0511" w:rsidRDefault="007E7F14" w:rsidP="00874250">
      <w:pPr>
        <w:spacing w:after="0"/>
        <w:jc w:val="center"/>
        <w:rPr>
          <w:rFonts w:cs="Arial"/>
        </w:rPr>
      </w:pPr>
    </w:p>
    <w:p w14:paraId="73CD0B5C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6D5FD010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0335446B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4A7C0EE6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02C4F9C0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00093F37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690900E4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16593DF7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4DD86964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53745A7F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454177C1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28062309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17AB7CF0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6D9037C4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49EFEADB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0874AE5B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7635D930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69D8CC57" w14:textId="77777777" w:rsidR="00E0252C" w:rsidRPr="005B0511" w:rsidRDefault="00E0252C" w:rsidP="00874250">
      <w:pPr>
        <w:spacing w:after="0"/>
        <w:jc w:val="center"/>
        <w:rPr>
          <w:rFonts w:cs="Arial"/>
        </w:rPr>
      </w:pPr>
    </w:p>
    <w:p w14:paraId="43E3F1EF" w14:textId="77777777" w:rsidR="007E7F14" w:rsidRPr="005B0511" w:rsidRDefault="007E7F14" w:rsidP="00874250">
      <w:pPr>
        <w:spacing w:after="0"/>
        <w:rPr>
          <w:rFonts w:cs="Arial"/>
        </w:rPr>
      </w:pPr>
    </w:p>
    <w:p w14:paraId="1AC5484D" w14:textId="77777777" w:rsidR="007E7F14" w:rsidRPr="005B0511" w:rsidRDefault="007E7F14" w:rsidP="00874250">
      <w:pPr>
        <w:spacing w:after="0"/>
        <w:rPr>
          <w:rFonts w:cs="Arial"/>
        </w:rPr>
      </w:pPr>
    </w:p>
    <w:p w14:paraId="1D7369B9" w14:textId="658D6734" w:rsidR="007E7F14" w:rsidRPr="005B0511" w:rsidRDefault="007E7F14" w:rsidP="00874250">
      <w:pPr>
        <w:spacing w:after="0"/>
        <w:rPr>
          <w:lang w:val="en-US"/>
        </w:rPr>
      </w:pPr>
      <w:r w:rsidRPr="005B0511">
        <w:rPr>
          <w:rFonts w:cs="Arial"/>
        </w:rPr>
        <w:t xml:space="preserve">Версия </w:t>
      </w:r>
      <w:r w:rsidR="00634AAF" w:rsidRPr="005B0511">
        <w:rPr>
          <w:rFonts w:cs="Arial"/>
          <w:lang w:val="en-US"/>
        </w:rPr>
        <w:t>1</w:t>
      </w:r>
      <w:r w:rsidR="009547CA" w:rsidRPr="005B0511">
        <w:rPr>
          <w:rFonts w:cs="Arial"/>
          <w:lang w:val="en-US"/>
        </w:rPr>
        <w:t>2</w:t>
      </w:r>
      <w:r w:rsidRPr="005B0511">
        <w:rPr>
          <w:rFonts w:cs="Arial"/>
        </w:rPr>
        <w:t>.</w:t>
      </w:r>
      <w:r w:rsidR="001D7948" w:rsidRPr="005B0511">
        <w:rPr>
          <w:rFonts w:cs="Arial"/>
          <w:lang w:val="en-US"/>
        </w:rPr>
        <w:t>0</w:t>
      </w:r>
    </w:p>
    <w:tbl>
      <w:tblPr>
        <w:tblStyle w:val="LightList-Accent1"/>
        <w:tblW w:w="5000" w:type="pct"/>
        <w:tblLook w:val="0000" w:firstRow="0" w:lastRow="0" w:firstColumn="0" w:lastColumn="0" w:noHBand="0" w:noVBand="0"/>
      </w:tblPr>
      <w:tblGrid>
        <w:gridCol w:w="1838"/>
        <w:gridCol w:w="4095"/>
        <w:gridCol w:w="919"/>
        <w:gridCol w:w="2200"/>
      </w:tblGrid>
      <w:tr w:rsidR="007E7F14" w:rsidRPr="005B0511" w14:paraId="022D0DEC" w14:textId="77777777" w:rsidTr="00F81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1" w:type="pct"/>
          </w:tcPr>
          <w:p w14:paraId="6FAB9713" w14:textId="77777777" w:rsidR="007E7F14" w:rsidRPr="005B0511" w:rsidRDefault="007E7F14" w:rsidP="00874250">
            <w:pPr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</w:pPr>
            <w:r w:rsidRPr="005B0511">
              <w:rPr>
                <w:rFonts w:cs="Arial"/>
                <w:i/>
                <w:iCs/>
              </w:rPr>
              <w:t>Изготвено от:</w:t>
            </w:r>
          </w:p>
        </w:tc>
        <w:tc>
          <w:tcPr>
            <w:tcW w:w="2288" w:type="pct"/>
          </w:tcPr>
          <w:p w14:paraId="24CFAEF0" w14:textId="2BC4D9EF" w:rsidR="007E7F14" w:rsidRPr="005B0511" w:rsidRDefault="00416D2D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B0511">
              <w:rPr>
                <w:rFonts w:cs="Arial"/>
              </w:rPr>
              <w:t>Емилия Димитрова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" w:type="pct"/>
          </w:tcPr>
          <w:p w14:paraId="4E76EA8E" w14:textId="77777777" w:rsidR="007E7F14" w:rsidRPr="005B0511" w:rsidRDefault="007E7F14" w:rsidP="00874250">
            <w:pPr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</w:pPr>
            <w:r w:rsidRPr="005B0511"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  <w:t>Дата:</w:t>
            </w:r>
          </w:p>
        </w:tc>
        <w:tc>
          <w:tcPr>
            <w:tcW w:w="1242" w:type="pct"/>
          </w:tcPr>
          <w:p w14:paraId="43111A5C" w14:textId="672A6B82" w:rsidR="007E7F14" w:rsidRPr="005B0511" w:rsidRDefault="00634AAF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aps/>
                <w:lang w:val="en-US"/>
              </w:rPr>
            </w:pPr>
            <w:r w:rsidRPr="005B0511">
              <w:rPr>
                <w:rFonts w:cs="Arial"/>
                <w:b/>
                <w:bCs/>
                <w:caps/>
                <w:lang w:val="en-US"/>
              </w:rPr>
              <w:t>1</w:t>
            </w:r>
            <w:r w:rsidR="006E0467">
              <w:rPr>
                <w:rFonts w:cs="Arial"/>
                <w:b/>
                <w:bCs/>
                <w:caps/>
              </w:rPr>
              <w:t>6</w:t>
            </w:r>
            <w:r w:rsidR="00DB37E5" w:rsidRPr="005B0511">
              <w:rPr>
                <w:rFonts w:cs="Arial"/>
                <w:b/>
                <w:bCs/>
                <w:caps/>
              </w:rPr>
              <w:t>.</w:t>
            </w:r>
            <w:r w:rsidR="008A33C4" w:rsidRPr="005B0511">
              <w:rPr>
                <w:rFonts w:cs="Arial"/>
                <w:b/>
                <w:bCs/>
                <w:caps/>
              </w:rPr>
              <w:t>0</w:t>
            </w:r>
            <w:r w:rsidR="009547CA" w:rsidRPr="005B0511">
              <w:rPr>
                <w:rFonts w:cs="Arial"/>
                <w:b/>
                <w:bCs/>
                <w:caps/>
                <w:lang w:val="en-US"/>
              </w:rPr>
              <w:t>4</w:t>
            </w:r>
            <w:r w:rsidR="00DB37E5" w:rsidRPr="005B0511">
              <w:rPr>
                <w:rFonts w:cs="Arial"/>
                <w:b/>
                <w:bCs/>
                <w:caps/>
              </w:rPr>
              <w:t>.20</w:t>
            </w:r>
            <w:r w:rsidR="007F2FEF" w:rsidRPr="005B0511">
              <w:rPr>
                <w:rFonts w:cs="Arial"/>
                <w:b/>
                <w:bCs/>
                <w:caps/>
              </w:rPr>
              <w:t>2</w:t>
            </w:r>
            <w:r w:rsidR="009547CA" w:rsidRPr="005B0511">
              <w:rPr>
                <w:rFonts w:cs="Arial"/>
                <w:b/>
                <w:bCs/>
                <w:caps/>
                <w:lang w:val="en-US"/>
              </w:rPr>
              <w:t>6</w:t>
            </w:r>
          </w:p>
        </w:tc>
      </w:tr>
      <w:tr w:rsidR="007E7F14" w:rsidRPr="005B0511" w14:paraId="7A8B37A2" w14:textId="77777777" w:rsidTr="00F81CD3">
        <w:trPr>
          <w:trHeight w:val="6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1" w:type="pct"/>
          </w:tcPr>
          <w:p w14:paraId="157BC9B0" w14:textId="77777777" w:rsidR="007E7F14" w:rsidRPr="005B0511" w:rsidRDefault="007E7F14" w:rsidP="00874250">
            <w:pPr>
              <w:rPr>
                <w:rFonts w:cs="Arial"/>
                <w:i/>
                <w:iCs/>
              </w:rPr>
            </w:pPr>
            <w:r w:rsidRPr="005B0511">
              <w:rPr>
                <w:rFonts w:cs="Arial"/>
                <w:i/>
                <w:iCs/>
              </w:rPr>
              <w:t>Проверено от:</w:t>
            </w:r>
          </w:p>
        </w:tc>
        <w:tc>
          <w:tcPr>
            <w:tcW w:w="2288" w:type="pct"/>
          </w:tcPr>
          <w:p w14:paraId="48F52C32" w14:textId="07A952B8" w:rsidR="007E7F14" w:rsidRPr="005B0511" w:rsidRDefault="008A33C4" w:rsidP="00874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B0511">
              <w:rPr>
                <w:rFonts w:cs="Arial"/>
              </w:rPr>
              <w:t>Даниела Филипова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" w:type="pct"/>
          </w:tcPr>
          <w:p w14:paraId="00AD610B" w14:textId="77777777" w:rsidR="007E7F14" w:rsidRPr="005B0511" w:rsidRDefault="007E7F14" w:rsidP="00874250">
            <w:pPr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</w:pPr>
            <w:r w:rsidRPr="005B0511"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  <w:t>Дата:</w:t>
            </w:r>
          </w:p>
        </w:tc>
        <w:tc>
          <w:tcPr>
            <w:tcW w:w="1242" w:type="pct"/>
          </w:tcPr>
          <w:p w14:paraId="1670A589" w14:textId="6B20662B" w:rsidR="007E7F14" w:rsidRPr="005B0511" w:rsidRDefault="009547CA" w:rsidP="00874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</w:rPr>
            </w:pPr>
            <w:r w:rsidRPr="005B0511">
              <w:rPr>
                <w:rFonts w:cs="Arial"/>
                <w:b/>
                <w:bCs/>
                <w:caps/>
                <w:lang w:val="en-US"/>
              </w:rPr>
              <w:t>1</w:t>
            </w:r>
            <w:r w:rsidR="006E0467">
              <w:rPr>
                <w:rFonts w:cs="Arial"/>
                <w:b/>
                <w:bCs/>
                <w:caps/>
              </w:rPr>
              <w:t>6</w:t>
            </w:r>
            <w:r w:rsidRPr="005B0511">
              <w:rPr>
                <w:rFonts w:cs="Arial"/>
                <w:b/>
                <w:bCs/>
                <w:caps/>
              </w:rPr>
              <w:t>.0</w:t>
            </w:r>
            <w:r w:rsidRPr="005B0511">
              <w:rPr>
                <w:rFonts w:cs="Arial"/>
                <w:b/>
                <w:bCs/>
                <w:caps/>
                <w:lang w:val="en-US"/>
              </w:rPr>
              <w:t>4</w:t>
            </w:r>
            <w:r w:rsidRPr="005B0511">
              <w:rPr>
                <w:rFonts w:cs="Arial"/>
                <w:b/>
                <w:bCs/>
                <w:caps/>
              </w:rPr>
              <w:t>.202</w:t>
            </w:r>
            <w:r w:rsidRPr="005B0511">
              <w:rPr>
                <w:rFonts w:cs="Arial"/>
                <w:b/>
                <w:bCs/>
                <w:caps/>
                <w:lang w:val="en-US"/>
              </w:rPr>
              <w:t>6</w:t>
            </w:r>
          </w:p>
        </w:tc>
      </w:tr>
      <w:tr w:rsidR="007E7F14" w:rsidRPr="005B0511" w14:paraId="4E53346D" w14:textId="77777777" w:rsidTr="00F81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1" w:type="pct"/>
          </w:tcPr>
          <w:p w14:paraId="49E23667" w14:textId="77777777" w:rsidR="007E7F14" w:rsidRPr="005B0511" w:rsidRDefault="007E7F14" w:rsidP="00874250">
            <w:pPr>
              <w:rPr>
                <w:rFonts w:cs="Arial"/>
                <w:i/>
                <w:iCs/>
              </w:rPr>
            </w:pPr>
            <w:r w:rsidRPr="005B0511">
              <w:rPr>
                <w:rFonts w:cs="Arial"/>
                <w:i/>
                <w:iCs/>
              </w:rPr>
              <w:t>Одобрено от:</w:t>
            </w:r>
          </w:p>
        </w:tc>
        <w:tc>
          <w:tcPr>
            <w:tcW w:w="2288" w:type="pct"/>
          </w:tcPr>
          <w:p w14:paraId="064DE8E9" w14:textId="77777777" w:rsidR="007E7F14" w:rsidRPr="005B0511" w:rsidRDefault="007E7F14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" w:type="pct"/>
          </w:tcPr>
          <w:p w14:paraId="75ECDDCD" w14:textId="77777777" w:rsidR="007E7F14" w:rsidRPr="005B0511" w:rsidRDefault="007E7F14" w:rsidP="00874250">
            <w:pPr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</w:pPr>
            <w:r w:rsidRPr="005B0511">
              <w:rPr>
                <w:rFonts w:eastAsia="Times New Roman" w:cs="Arial"/>
                <w:i/>
                <w:iCs/>
                <w:sz w:val="24"/>
                <w:szCs w:val="20"/>
                <w:lang w:eastAsia="en-US"/>
              </w:rPr>
              <w:t>Дата:</w:t>
            </w:r>
          </w:p>
        </w:tc>
        <w:tc>
          <w:tcPr>
            <w:tcW w:w="1242" w:type="pct"/>
          </w:tcPr>
          <w:p w14:paraId="1B05F34B" w14:textId="77777777" w:rsidR="007E7F14" w:rsidRPr="005B0511" w:rsidRDefault="007E7F14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690F0B91" w14:textId="77777777" w:rsidR="007E7F14" w:rsidRPr="005B0511" w:rsidRDefault="007E7F14" w:rsidP="00874250">
      <w:pPr>
        <w:spacing w:after="0" w:line="240" w:lineRule="auto"/>
        <w:rPr>
          <w:rFonts w:ascii="Cambria" w:hAnsi="Cambria"/>
          <w:b/>
          <w:bCs/>
          <w:color w:val="548DD4"/>
          <w:sz w:val="28"/>
          <w:szCs w:val="28"/>
        </w:rPr>
      </w:pPr>
      <w:r w:rsidRPr="005B0511">
        <w:br w:type="page"/>
      </w:r>
    </w:p>
    <w:bookmarkStart w:id="0" w:name="_Toc382467336" w:displacedByCustomXml="next"/>
    <w:bookmarkStart w:id="1" w:name="_Ref365361040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597898683"/>
        <w:docPartObj>
          <w:docPartGallery w:val="Table of Contents"/>
          <w:docPartUnique/>
        </w:docPartObj>
      </w:sdtPr>
      <w:sdtEndPr>
        <w:rPr>
          <w:rFonts w:ascii="Arial" w:hAnsi="Arial"/>
        </w:rPr>
      </w:sdtEndPr>
      <w:sdtContent>
        <w:p w14:paraId="013BAEF1" w14:textId="77777777" w:rsidR="007E7F14" w:rsidRPr="005B0511" w:rsidRDefault="007E7F14" w:rsidP="00874250">
          <w:pPr>
            <w:pStyle w:val="TOCHeading"/>
            <w:numPr>
              <w:ilvl w:val="0"/>
              <w:numId w:val="0"/>
            </w:numPr>
            <w:ind w:left="432" w:hanging="432"/>
          </w:pPr>
          <w:r w:rsidRPr="005B0511">
            <w:t>СЪДЪРЖАНИЕ</w:t>
          </w:r>
        </w:p>
        <w:p w14:paraId="6674E508" w14:textId="312F741E" w:rsidR="006E0467" w:rsidRDefault="007E7F14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5B0511">
            <w:fldChar w:fldCharType="begin"/>
          </w:r>
          <w:r w:rsidRPr="005B0511">
            <w:instrText xml:space="preserve"> TOC \o "1-3" \h \z \u </w:instrText>
          </w:r>
          <w:r w:rsidRPr="005B0511">
            <w:fldChar w:fldCharType="separate"/>
          </w:r>
          <w:hyperlink w:anchor="_Toc227240909" w:history="1">
            <w:r w:rsidR="006E0467" w:rsidRPr="003D6C81">
              <w:rPr>
                <w:rStyle w:val="Hyperlink"/>
                <w:noProof/>
              </w:rPr>
              <w:t>1</w:t>
            </w:r>
            <w:r w:rsidR="006E0467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E0467" w:rsidRPr="003D6C81">
              <w:rPr>
                <w:rStyle w:val="Hyperlink"/>
                <w:noProof/>
              </w:rPr>
              <w:t>История на промените</w:t>
            </w:r>
            <w:r w:rsidR="006E0467">
              <w:rPr>
                <w:noProof/>
                <w:webHidden/>
              </w:rPr>
              <w:tab/>
            </w:r>
            <w:r w:rsidR="006E0467">
              <w:rPr>
                <w:noProof/>
                <w:webHidden/>
              </w:rPr>
              <w:fldChar w:fldCharType="begin"/>
            </w:r>
            <w:r w:rsidR="006E0467">
              <w:rPr>
                <w:noProof/>
                <w:webHidden/>
              </w:rPr>
              <w:instrText xml:space="preserve"> PAGEREF _Toc227240909 \h </w:instrText>
            </w:r>
            <w:r w:rsidR="006E0467">
              <w:rPr>
                <w:noProof/>
                <w:webHidden/>
              </w:rPr>
            </w:r>
            <w:r w:rsidR="006E0467">
              <w:rPr>
                <w:noProof/>
                <w:webHidden/>
              </w:rPr>
              <w:fldChar w:fldCharType="separate"/>
            </w:r>
            <w:r w:rsidR="006E0467">
              <w:rPr>
                <w:noProof/>
                <w:webHidden/>
              </w:rPr>
              <w:t>3</w:t>
            </w:r>
            <w:r w:rsidR="006E0467">
              <w:rPr>
                <w:noProof/>
                <w:webHidden/>
              </w:rPr>
              <w:fldChar w:fldCharType="end"/>
            </w:r>
          </w:hyperlink>
        </w:p>
        <w:p w14:paraId="2D834E28" w14:textId="33783259" w:rsidR="006E0467" w:rsidRDefault="006E0467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0" w:history="1">
            <w:r w:rsidRPr="003D6C81">
              <w:rPr>
                <w:rStyle w:val="Hyperlink"/>
                <w:noProof/>
              </w:rPr>
              <w:t>Цел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1DBD" w14:textId="46A1EDF7" w:rsidR="006E0467" w:rsidRDefault="006E046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1" w:history="1">
            <w:r w:rsidRPr="003D6C81">
              <w:rPr>
                <w:rStyle w:val="Hyperlink"/>
                <w:noProof/>
              </w:rPr>
              <w:t>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Достъп до WWWIns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A0E6" w14:textId="35DF7F96" w:rsidR="006E0467" w:rsidRDefault="006E046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2" w:history="1">
            <w:r w:rsidRPr="003D6C81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Заявки /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44BC" w14:textId="3FDC1522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3" w:history="1">
            <w:r w:rsidRPr="003D6C81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Изчисляване на застрахователна премия / оферта [createInsuranceOfferWService]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CE71" w14:textId="65E963ED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4" w:history="1">
            <w:r w:rsidRPr="003D6C81">
              <w:rPr>
                <w:rStyle w:val="Hyperlink"/>
                <w:noProof/>
              </w:rPr>
              <w:t>2.1.1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Параметри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9F7D" w14:textId="5C2DA718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5" w:history="1">
            <w:r w:rsidRPr="003D6C81">
              <w:rPr>
                <w:rStyle w:val="Hyperlink"/>
                <w:noProof/>
              </w:rPr>
              <w:t>2.1.2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Отговор на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06177" w14:textId="11BCDF80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6" w:history="1">
            <w:r w:rsidRPr="003D6C81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Създаване на застрахователна полица [createCertificateWService]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F104" w14:textId="6F1E27DF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7" w:history="1">
            <w:r w:rsidRPr="003D6C81">
              <w:rPr>
                <w:rStyle w:val="Hyperlink"/>
                <w:noProof/>
              </w:rPr>
              <w:t>2.2.1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Параметри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F7AD" w14:textId="761572B6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8" w:history="1">
            <w:r w:rsidRPr="003D6C81">
              <w:rPr>
                <w:rStyle w:val="Hyperlink"/>
                <w:noProof/>
              </w:rPr>
              <w:t>2.2.2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Отговор на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7DCB" w14:textId="0C83D286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19" w:history="1">
            <w:r w:rsidRPr="003D6C81">
              <w:rPr>
                <w:rStyle w:val="Hyperlink"/>
                <w:noProof/>
              </w:rPr>
              <w:t>2.2.3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Специфични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9555" w14:textId="270A3C25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0" w:history="1">
            <w:r w:rsidRPr="003D6C81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 xml:space="preserve">Извличане на застрахователна полица (PDF) </w:t>
            </w:r>
            <w:r w:rsidRPr="003D6C81">
              <w:rPr>
                <w:rStyle w:val="Hyperlink"/>
                <w:rFonts w:cs="Arial"/>
                <w:noProof/>
              </w:rPr>
              <w:t>[getCertificatePDFWService]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CDC0" w14:textId="22CC2358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1" w:history="1">
            <w:r w:rsidRPr="003D6C81">
              <w:rPr>
                <w:rStyle w:val="Hyperlink"/>
                <w:noProof/>
              </w:rPr>
              <w:t>2.3.1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Параметри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7F97F" w14:textId="70643870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2" w:history="1">
            <w:r w:rsidRPr="003D6C81">
              <w:rPr>
                <w:rStyle w:val="Hyperlink"/>
                <w:noProof/>
              </w:rPr>
              <w:t>2.3.2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Отговор на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B4032" w14:textId="6190E0FD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3" w:history="1">
            <w:r w:rsidRPr="003D6C81">
              <w:rPr>
                <w:rStyle w:val="Hyperlink"/>
                <w:noProof/>
              </w:rPr>
              <w:t>2.4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 xml:space="preserve">Извличане на документи за застрахователни продукти </w:t>
            </w:r>
            <w:r w:rsidRPr="003D6C81">
              <w:rPr>
                <w:rStyle w:val="Hyperlink"/>
                <w:rFonts w:cs="Arial"/>
                <w:noProof/>
              </w:rPr>
              <w:t>[getInsuranceDocuments]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ADCE" w14:textId="38C2CADC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4" w:history="1">
            <w:r w:rsidRPr="003D6C81">
              <w:rPr>
                <w:rStyle w:val="Hyperlink"/>
                <w:noProof/>
              </w:rPr>
              <w:t>2.4.1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Параметри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AA67" w14:textId="5ABA161C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5" w:history="1">
            <w:r w:rsidRPr="003D6C81">
              <w:rPr>
                <w:rStyle w:val="Hyperlink"/>
                <w:noProof/>
              </w:rPr>
              <w:t>2.4.2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Отговор на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800EC" w14:textId="029BED08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6" w:history="1">
            <w:r w:rsidRPr="003D6C81">
              <w:rPr>
                <w:rStyle w:val="Hyperlink"/>
                <w:noProof/>
              </w:rPr>
              <w:t>2.5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 xml:space="preserve">Прекратяване на застрахователна полица </w:t>
            </w:r>
            <w:r w:rsidRPr="003D6C81">
              <w:rPr>
                <w:rStyle w:val="Hyperlink"/>
                <w:rFonts w:cs="Arial"/>
                <w:noProof/>
              </w:rPr>
              <w:t>[doInvalidateCertficateWService]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067E" w14:textId="7A761E02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7" w:history="1">
            <w:r w:rsidRPr="003D6C81">
              <w:rPr>
                <w:rStyle w:val="Hyperlink"/>
                <w:noProof/>
              </w:rPr>
              <w:t>2.5.1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1. Параметри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E08C8" w14:textId="24FCE88A" w:rsidR="006E0467" w:rsidRDefault="006E0467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8" w:history="1">
            <w:r w:rsidRPr="003D6C81">
              <w:rPr>
                <w:rStyle w:val="Hyperlink"/>
                <w:noProof/>
              </w:rPr>
              <w:t>2.5.2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2. Отговор на заявката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3C7E9" w14:textId="451CF07D" w:rsidR="006E0467" w:rsidRDefault="006E0467">
          <w:pPr>
            <w:pStyle w:val="TOC3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29" w:history="1">
            <w:r w:rsidRPr="003D6C81">
              <w:rPr>
                <w:rStyle w:val="Hyperlink"/>
                <w:rFonts w:cs="Arial"/>
                <w:noProof/>
              </w:rPr>
              <w:t>Условия за прекратяване на полица през 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F4A8" w14:textId="58480664" w:rsidR="006E0467" w:rsidRDefault="006E046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30" w:history="1">
            <w:r w:rsidRPr="003D6C81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Сигурност на средата за пренос на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C805" w14:textId="11587B79" w:rsidR="006E0467" w:rsidRDefault="006E0467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31" w:history="1">
            <w:r w:rsidRPr="003D6C81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Регистриране на полица в WWWIns през 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2C60" w14:textId="424A0490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32" w:history="1">
            <w:r w:rsidRPr="003D6C81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Конфигурации в базата данни за уеб сервиз за полица, разработена с тикет #1035401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F406F" w14:textId="3D6A6154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33" w:history="1">
            <w:r w:rsidRPr="003D6C81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Данни за регистриране на полица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A8D5" w14:textId="581EB021" w:rsidR="006E0467" w:rsidRDefault="006E0467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7240934" w:history="1">
            <w:r w:rsidRPr="003D6C81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D6C81">
              <w:rPr>
                <w:rStyle w:val="Hyperlink"/>
                <w:noProof/>
              </w:rPr>
              <w:t>Автоматично тарифиране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AA65" w14:textId="4914CA4C" w:rsidR="007E7F14" w:rsidRPr="005B0511" w:rsidRDefault="007E7F14" w:rsidP="00874250">
          <w:pPr>
            <w:spacing w:after="0"/>
          </w:pPr>
          <w:r w:rsidRPr="005B0511">
            <w:rPr>
              <w:b/>
              <w:bCs/>
            </w:rPr>
            <w:fldChar w:fldCharType="end"/>
          </w:r>
        </w:p>
      </w:sdtContent>
    </w:sdt>
    <w:p w14:paraId="752D3927" w14:textId="77777777" w:rsidR="000B1DE3" w:rsidRPr="005B0511" w:rsidRDefault="000B1DE3" w:rsidP="00874250">
      <w:pPr>
        <w:spacing w:after="0"/>
        <w:sectPr w:rsidR="000B1DE3" w:rsidRPr="005B0511" w:rsidSect="00E34276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6A0AC26" w14:textId="77777777" w:rsidR="00322BF9" w:rsidRPr="005B0511" w:rsidRDefault="00322BF9" w:rsidP="00874250">
      <w:pPr>
        <w:pStyle w:val="Heading1"/>
      </w:pPr>
      <w:bookmarkStart w:id="2" w:name="_Toc227240909"/>
      <w:r w:rsidRPr="005B0511">
        <w:lastRenderedPageBreak/>
        <w:t>История на промените</w:t>
      </w:r>
      <w:bookmarkEnd w:id="2"/>
    </w:p>
    <w:tbl>
      <w:tblPr>
        <w:tblStyle w:val="LightGrid-Accent11"/>
        <w:tblW w:w="14850" w:type="dxa"/>
        <w:tblLook w:val="04A0" w:firstRow="1" w:lastRow="0" w:firstColumn="1" w:lastColumn="0" w:noHBand="0" w:noVBand="1"/>
      </w:tblPr>
      <w:tblGrid>
        <w:gridCol w:w="1370"/>
        <w:gridCol w:w="1056"/>
        <w:gridCol w:w="11007"/>
        <w:gridCol w:w="1417"/>
      </w:tblGrid>
      <w:tr w:rsidR="00165FC4" w:rsidRPr="005B0511" w14:paraId="4B89FBF6" w14:textId="62390BC0" w:rsidTr="00165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CF8EADF" w14:textId="77777777" w:rsidR="00165FC4" w:rsidRPr="005B0511" w:rsidRDefault="00165FC4" w:rsidP="00874250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Дата</w:t>
            </w:r>
          </w:p>
        </w:tc>
        <w:tc>
          <w:tcPr>
            <w:tcW w:w="1056" w:type="dxa"/>
          </w:tcPr>
          <w:p w14:paraId="54574846" w14:textId="77777777" w:rsidR="00165FC4" w:rsidRPr="005B0511" w:rsidRDefault="00165FC4" w:rsidP="008742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Версия</w:t>
            </w:r>
          </w:p>
        </w:tc>
        <w:tc>
          <w:tcPr>
            <w:tcW w:w="11007" w:type="dxa"/>
          </w:tcPr>
          <w:p w14:paraId="337C8869" w14:textId="77777777" w:rsidR="00165FC4" w:rsidRPr="005B0511" w:rsidRDefault="00165FC4" w:rsidP="008742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Описание</w:t>
            </w:r>
          </w:p>
        </w:tc>
        <w:tc>
          <w:tcPr>
            <w:tcW w:w="1417" w:type="dxa"/>
          </w:tcPr>
          <w:p w14:paraId="4184ABED" w14:textId="1242A5D9" w:rsidR="00165FC4" w:rsidRPr="005B0511" w:rsidRDefault="00165FC4" w:rsidP="008742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Тикет</w:t>
            </w:r>
          </w:p>
        </w:tc>
      </w:tr>
      <w:tr w:rsidR="0096608F" w:rsidRPr="005B0511" w14:paraId="37CE4879" w14:textId="77777777" w:rsidTr="00165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2B515EB" w14:textId="6FD9FEAF" w:rsidR="0096608F" w:rsidRPr="005B0511" w:rsidRDefault="0096608F" w:rsidP="00874250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30.05.2024</w:t>
            </w:r>
          </w:p>
        </w:tc>
        <w:tc>
          <w:tcPr>
            <w:tcW w:w="1056" w:type="dxa"/>
          </w:tcPr>
          <w:p w14:paraId="2816BB0E" w14:textId="1EC9DD6A" w:rsidR="0096608F" w:rsidRPr="005B0511" w:rsidRDefault="0096608F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1007" w:type="dxa"/>
          </w:tcPr>
          <w:p w14:paraId="0B12C41B" w14:textId="234F12B1" w:rsidR="0096608F" w:rsidRPr="005B0511" w:rsidRDefault="0096608F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Да се направи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Dummy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WS за застраховка Злополука на кредитополучател</w:t>
            </w:r>
          </w:p>
        </w:tc>
        <w:tc>
          <w:tcPr>
            <w:tcW w:w="1417" w:type="dxa"/>
          </w:tcPr>
          <w:p w14:paraId="69FA063D" w14:textId="1879BA4E" w:rsidR="0096608F" w:rsidRPr="005B0511" w:rsidRDefault="0096608F" w:rsidP="00874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#1035368</w:t>
            </w:r>
          </w:p>
        </w:tc>
      </w:tr>
      <w:tr w:rsidR="00165FC4" w:rsidRPr="005B0511" w14:paraId="7BB65677" w14:textId="19C48183" w:rsidTr="00165F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0793E1B7" w14:textId="7DBF2B59" w:rsidR="00165FC4" w:rsidRPr="005B0511" w:rsidRDefault="00BA30ED" w:rsidP="00874250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01</w:t>
            </w:r>
            <w:r w:rsidR="00165FC4" w:rsidRPr="005B0511">
              <w:rPr>
                <w:rFonts w:cs="Arial"/>
                <w:sz w:val="20"/>
                <w:szCs w:val="20"/>
              </w:rPr>
              <w:t>.0</w:t>
            </w:r>
            <w:r w:rsidRPr="005B0511">
              <w:rPr>
                <w:rFonts w:cs="Arial"/>
                <w:sz w:val="20"/>
                <w:szCs w:val="20"/>
              </w:rPr>
              <w:t>8</w:t>
            </w:r>
            <w:r w:rsidR="00165FC4" w:rsidRPr="005B0511">
              <w:rPr>
                <w:rFonts w:cs="Arial"/>
                <w:sz w:val="20"/>
                <w:szCs w:val="20"/>
              </w:rPr>
              <w:t>.2024</w:t>
            </w:r>
          </w:p>
        </w:tc>
        <w:tc>
          <w:tcPr>
            <w:tcW w:w="1056" w:type="dxa"/>
          </w:tcPr>
          <w:p w14:paraId="4F46D8AF" w14:textId="26C3E142" w:rsidR="00165FC4" w:rsidRPr="005B0511" w:rsidRDefault="0096608F" w:rsidP="008742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2.</w:t>
            </w:r>
            <w:r w:rsidR="0009743A" w:rsidRPr="005B0511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1007" w:type="dxa"/>
          </w:tcPr>
          <w:p w14:paraId="6BF39C0C" w14:textId="634FEB28" w:rsidR="00165FC4" w:rsidRPr="005B0511" w:rsidRDefault="0096608F" w:rsidP="008742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hyperlink w:anchor="_Регистриране_на_полица" w:history="1"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Регистриране на полица</w:t>
              </w:r>
            </w:hyperlink>
            <w:r w:rsidRPr="005B0511">
              <w:rPr>
                <w:rFonts w:cs="Arial"/>
                <w:sz w:val="20"/>
                <w:szCs w:val="20"/>
              </w:rPr>
              <w:t xml:space="preserve"> в базата данни през WS със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СитиКеш</w:t>
            </w:r>
            <w:proofErr w:type="spellEnd"/>
          </w:p>
        </w:tc>
        <w:tc>
          <w:tcPr>
            <w:tcW w:w="1417" w:type="dxa"/>
          </w:tcPr>
          <w:p w14:paraId="22A92CF9" w14:textId="309BB876" w:rsidR="00165FC4" w:rsidRPr="005B0511" w:rsidRDefault="0096608F" w:rsidP="008742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#1035555</w:t>
            </w:r>
          </w:p>
        </w:tc>
      </w:tr>
      <w:tr w:rsidR="0009743A" w:rsidRPr="005B0511" w14:paraId="64EB8EFF" w14:textId="77777777" w:rsidTr="00165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272CFDD" w14:textId="75572CB3" w:rsidR="0009743A" w:rsidRPr="005B0511" w:rsidRDefault="0009743A" w:rsidP="0009743A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14.08.2024</w:t>
            </w:r>
          </w:p>
        </w:tc>
        <w:tc>
          <w:tcPr>
            <w:tcW w:w="1056" w:type="dxa"/>
          </w:tcPr>
          <w:p w14:paraId="399D3D8F" w14:textId="1F86D515" w:rsidR="0009743A" w:rsidRPr="005B0511" w:rsidRDefault="0009743A" w:rsidP="0009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2.1</w:t>
            </w:r>
          </w:p>
        </w:tc>
        <w:tc>
          <w:tcPr>
            <w:tcW w:w="11007" w:type="dxa"/>
          </w:tcPr>
          <w:p w14:paraId="1CBDB1B6" w14:textId="77777777" w:rsidR="0009743A" w:rsidRPr="005B0511" w:rsidRDefault="0009743A" w:rsidP="0009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hyperlink w:anchor="_Регистриране_на_полица" w:history="1"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Регистриране на полица</w:t>
              </w:r>
            </w:hyperlink>
            <w:r w:rsidRPr="005B0511">
              <w:rPr>
                <w:rFonts w:cs="Arial"/>
                <w:sz w:val="20"/>
                <w:szCs w:val="20"/>
              </w:rPr>
              <w:t xml:space="preserve"> в базата данни през WS със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СитиКеш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 - нанесени допълнителни уточнения</w:t>
            </w:r>
            <w:r w:rsidR="00C26A40" w:rsidRPr="005B0511">
              <w:rPr>
                <w:rFonts w:cs="Arial"/>
                <w:sz w:val="20"/>
                <w:szCs w:val="20"/>
              </w:rPr>
              <w:t xml:space="preserve">. </w:t>
            </w:r>
          </w:p>
          <w:p w14:paraId="604F5C8E" w14:textId="4D2C4275" w:rsidR="00C26A40" w:rsidRPr="005B0511" w:rsidRDefault="00C26A40" w:rsidP="004242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Автоматично при запис на полица се регистрира и „Електронна сметка“</w:t>
            </w:r>
          </w:p>
        </w:tc>
        <w:tc>
          <w:tcPr>
            <w:tcW w:w="1417" w:type="dxa"/>
          </w:tcPr>
          <w:p w14:paraId="5F9EA9F9" w14:textId="03269877" w:rsidR="0009743A" w:rsidRPr="005B0511" w:rsidRDefault="0009743A" w:rsidP="0009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#1035555</w:t>
            </w:r>
          </w:p>
        </w:tc>
      </w:tr>
      <w:tr w:rsidR="00E46808" w:rsidRPr="005B0511" w14:paraId="5C122530" w14:textId="77777777" w:rsidTr="00165F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8AE8680" w14:textId="145872BE" w:rsidR="00E46808" w:rsidRPr="005B0511" w:rsidRDefault="00E46808" w:rsidP="0009743A">
            <w:pPr>
              <w:rPr>
                <w:rFonts w:cs="Arial"/>
                <w:sz w:val="20"/>
                <w:szCs w:val="20"/>
              </w:rPr>
            </w:pPr>
            <w:bookmarkStart w:id="3" w:name="_Hlk180762491"/>
            <w:r w:rsidRPr="005B0511">
              <w:rPr>
                <w:rFonts w:cs="Arial"/>
                <w:sz w:val="20"/>
                <w:szCs w:val="20"/>
              </w:rPr>
              <w:t>20.08.2024</w:t>
            </w:r>
          </w:p>
        </w:tc>
        <w:tc>
          <w:tcPr>
            <w:tcW w:w="1056" w:type="dxa"/>
          </w:tcPr>
          <w:p w14:paraId="5A6AD6DB" w14:textId="352C8CAF" w:rsidR="00E46808" w:rsidRPr="005B0511" w:rsidRDefault="00E46808" w:rsidP="000974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2.2</w:t>
            </w:r>
          </w:p>
        </w:tc>
        <w:tc>
          <w:tcPr>
            <w:tcW w:w="11007" w:type="dxa"/>
          </w:tcPr>
          <w:p w14:paraId="6A436A37" w14:textId="77777777" w:rsidR="00E46808" w:rsidRPr="005B0511" w:rsidRDefault="00E46808" w:rsidP="00E468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hyperlink w:anchor="_Регистриране_на_полица" w:history="1"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Регистриране на полица</w:t>
              </w:r>
            </w:hyperlink>
            <w:r w:rsidRPr="005B0511">
              <w:rPr>
                <w:rFonts w:cs="Arial"/>
                <w:sz w:val="20"/>
                <w:szCs w:val="20"/>
              </w:rPr>
              <w:t xml:space="preserve"> в базата данни през WS със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СитиКеш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 - нанесени допълнителни уточнения. </w:t>
            </w:r>
          </w:p>
          <w:p w14:paraId="4FC18139" w14:textId="4EB798D6" w:rsidR="00E46808" w:rsidRPr="005B0511" w:rsidRDefault="00E46808" w:rsidP="00D871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Добавена е точка </w:t>
            </w:r>
            <w:hyperlink w:anchor="_Автоматично_тарифиране" w:history="1"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Автоматично тарифиране</w:t>
              </w:r>
            </w:hyperlink>
            <w:r w:rsidRPr="005B0511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4D87569A" w14:textId="1FDEF513" w:rsidR="00E46808" w:rsidRPr="005B0511" w:rsidRDefault="00E46808" w:rsidP="000974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#1035555</w:t>
            </w:r>
          </w:p>
        </w:tc>
      </w:tr>
      <w:bookmarkEnd w:id="3"/>
      <w:tr w:rsidR="00836443" w:rsidRPr="005B0511" w14:paraId="3C867644" w14:textId="77777777" w:rsidTr="00165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61F4F8E" w14:textId="7A63A5E8" w:rsidR="00836443" w:rsidRPr="005B0511" w:rsidRDefault="00836443" w:rsidP="00836443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11.09.2024</w:t>
            </w:r>
          </w:p>
        </w:tc>
        <w:tc>
          <w:tcPr>
            <w:tcW w:w="1056" w:type="dxa"/>
          </w:tcPr>
          <w:p w14:paraId="0A3BCD3C" w14:textId="4CA36530" w:rsidR="00836443" w:rsidRPr="005B0511" w:rsidRDefault="00836443" w:rsidP="0083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3.0</w:t>
            </w:r>
          </w:p>
        </w:tc>
        <w:tc>
          <w:tcPr>
            <w:tcW w:w="11007" w:type="dxa"/>
          </w:tcPr>
          <w:p w14:paraId="76C862B3" w14:textId="76351731" w:rsidR="00836443" w:rsidRPr="005B0511" w:rsidRDefault="00836443" w:rsidP="0083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  <w:rFonts w:cs="Arial"/>
                <w:sz w:val="20"/>
                <w:szCs w:val="20"/>
              </w:rPr>
            </w:pPr>
            <w:hyperlink w:anchor="_Анулиране_на_застрахователна" w:history="1"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Прекратяване на застрахователна полица [</w:t>
              </w:r>
              <w:proofErr w:type="spellStart"/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doInvalidateCertficateWService</w:t>
              </w:r>
              <w:proofErr w:type="spellEnd"/>
              <w:r w:rsidRPr="005B0511">
                <w:rPr>
                  <w:rStyle w:val="Hyperlink"/>
                  <w:rFonts w:cs="Arial"/>
                  <w:sz w:val="20"/>
                  <w:szCs w:val="20"/>
                </w:rPr>
                <w:t>]</w:t>
              </w:r>
            </w:hyperlink>
          </w:p>
          <w:p w14:paraId="55553D74" w14:textId="77777777" w:rsidR="003304D9" w:rsidRPr="005B0511" w:rsidRDefault="003304D9" w:rsidP="0033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</w:p>
          <w:p w14:paraId="768B38F0" w14:textId="77777777" w:rsidR="00FC7FFB" w:rsidRPr="005B0511" w:rsidRDefault="00FC7FFB" w:rsidP="00FC7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Условия за прекратяване на полица през WS</w:t>
            </w:r>
          </w:p>
          <w:p w14:paraId="30D47DAF" w14:textId="62E678D1" w:rsidR="00CB0AB9" w:rsidRPr="005B0511" w:rsidRDefault="00CB0AB9" w:rsidP="002D3F57">
            <w:pPr>
              <w:pStyle w:val="ListParagraph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Отказ на заявка за прекратяване</w:t>
            </w:r>
          </w:p>
          <w:p w14:paraId="60FAA652" w14:textId="40A6FF23" w:rsidR="00FC7FFB" w:rsidRPr="005B0511" w:rsidRDefault="00FC7FFB" w:rsidP="00CB0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Заявката за Прекратяване на полица се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отказва</w:t>
            </w:r>
            <w:r w:rsidRPr="005B0511">
              <w:rPr>
                <w:rFonts w:cs="Arial"/>
                <w:sz w:val="20"/>
                <w:szCs w:val="20"/>
              </w:rPr>
              <w:t xml:space="preserve"> при</w:t>
            </w:r>
            <w:r w:rsidR="00F75805" w:rsidRPr="005B0511">
              <w:rPr>
                <w:rFonts w:cs="Arial"/>
                <w:sz w:val="20"/>
                <w:szCs w:val="20"/>
              </w:rPr>
              <w:t xml:space="preserve"> следните случай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:</w:t>
            </w:r>
          </w:p>
          <w:p w14:paraId="0ACB75C1" w14:textId="32742F9E" w:rsidR="00FC7FFB" w:rsidRPr="005B0511" w:rsidRDefault="00FC7FFB" w:rsidP="00FC7FFB">
            <w:pPr>
              <w:ind w:left="71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-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ab/>
            </w:r>
            <w:r w:rsidRPr="005B0511">
              <w:rPr>
                <w:rFonts w:cs="Arial"/>
                <w:sz w:val="20"/>
                <w:szCs w:val="20"/>
              </w:rPr>
              <w:t xml:space="preserve">Ако по полицата има </w:t>
            </w:r>
            <w:r w:rsidR="00CB0AB9" w:rsidRPr="005B0511">
              <w:rPr>
                <w:rFonts w:cs="Arial"/>
                <w:sz w:val="20"/>
                <w:szCs w:val="20"/>
              </w:rPr>
              <w:t>регистрирана</w:t>
            </w:r>
            <w:r w:rsidRPr="005B0511">
              <w:rPr>
                <w:rFonts w:cs="Arial"/>
                <w:sz w:val="20"/>
                <w:szCs w:val="20"/>
              </w:rPr>
              <w:t xml:space="preserve"> щета</w:t>
            </w:r>
            <w:r w:rsidR="00CB0AB9" w:rsidRPr="005B0511">
              <w:rPr>
                <w:rFonts w:cs="Arial"/>
                <w:sz w:val="20"/>
                <w:szCs w:val="20"/>
              </w:rPr>
              <w:t xml:space="preserve"> със статус „Активна“</w:t>
            </w:r>
          </w:p>
          <w:p w14:paraId="2B167A76" w14:textId="308FF10F" w:rsidR="00F75805" w:rsidRPr="005B0511" w:rsidRDefault="00FC7FFB" w:rsidP="00F75805">
            <w:pPr>
              <w:ind w:left="712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-</w:t>
            </w:r>
            <w:r w:rsidRPr="005B0511">
              <w:rPr>
                <w:rFonts w:cs="Arial"/>
                <w:sz w:val="20"/>
                <w:szCs w:val="20"/>
              </w:rPr>
              <w:tab/>
              <w:t xml:space="preserve">Ако заявката е </w:t>
            </w:r>
            <w:r w:rsidR="00CB0AB9" w:rsidRPr="005B0511">
              <w:rPr>
                <w:rFonts w:cs="Arial"/>
                <w:sz w:val="20"/>
                <w:szCs w:val="20"/>
              </w:rPr>
              <w:t xml:space="preserve">с дата </w:t>
            </w:r>
            <w:r w:rsidRPr="005B0511">
              <w:rPr>
                <w:rFonts w:cs="Arial"/>
                <w:sz w:val="20"/>
                <w:szCs w:val="20"/>
              </w:rPr>
              <w:t>&gt;= 15 дни от датата „Дата на сключване“ на полицата.</w:t>
            </w:r>
          </w:p>
          <w:p w14:paraId="145F74CA" w14:textId="77777777" w:rsidR="00CB0AB9" w:rsidRPr="005B0511" w:rsidRDefault="00CB0AB9" w:rsidP="002D3F57">
            <w:pPr>
              <w:pStyle w:val="ListParagraph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Прекратяване на полица</w:t>
            </w:r>
          </w:p>
          <w:p w14:paraId="253D996D" w14:textId="65A55FF7" w:rsidR="00FC7FFB" w:rsidRPr="005B0511" w:rsidRDefault="00FC7FFB" w:rsidP="00CB0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Заявката трябва да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Прекрати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полицата</w:t>
            </w:r>
            <w:r w:rsidRPr="005B0511">
              <w:rPr>
                <w:rFonts w:cs="Arial"/>
                <w:sz w:val="20"/>
                <w:szCs w:val="20"/>
              </w:rPr>
              <w:t>, като в резултат на прекратяването дължимата премия по полицата трябва да стане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0.</w:t>
            </w:r>
          </w:p>
          <w:p w14:paraId="686ADCA8" w14:textId="09588D9E" w:rsidR="003304D9" w:rsidRPr="005B0511" w:rsidRDefault="003304D9" w:rsidP="00CB0A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 да се прекрати полицата трябва да се Анулира издадената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Електронна сметка</w:t>
            </w:r>
            <w:r w:rsidRPr="005B0511">
              <w:rPr>
                <w:rFonts w:cs="Arial"/>
                <w:sz w:val="20"/>
                <w:szCs w:val="20"/>
              </w:rPr>
              <w:t>, като трябва да се провери дали Електронната сметка е влязла в посреднически отчет. Възможни са два случая:</w:t>
            </w:r>
          </w:p>
          <w:p w14:paraId="66A004AA" w14:textId="77777777" w:rsidR="003304D9" w:rsidRPr="005B0511" w:rsidRDefault="003304D9" w:rsidP="002D3F57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Електронната сметка не е влязла в посреднически отчет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23DFD802" w14:textId="77777777" w:rsidR="003304D9" w:rsidRPr="005B0511" w:rsidRDefault="003304D9" w:rsidP="003304D9">
            <w:pPr>
              <w:ind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Ако Електронната сметка не е влязла в посреднически отчет:</w:t>
            </w:r>
          </w:p>
          <w:p w14:paraId="5D6E8DEE" w14:textId="77777777" w:rsidR="003304D9" w:rsidRPr="005B0511" w:rsidRDefault="003304D9" w:rsidP="002D3F57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Анулира се сметката</w:t>
            </w:r>
          </w:p>
          <w:p w14:paraId="7547CF0E" w14:textId="77777777" w:rsidR="003304D9" w:rsidRPr="005B0511" w:rsidRDefault="003304D9" w:rsidP="002D3F57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Прекратява се полицата</w:t>
            </w:r>
          </w:p>
          <w:p w14:paraId="5EDF45FE" w14:textId="77777777" w:rsidR="003304D9" w:rsidRPr="005B0511" w:rsidRDefault="003304D9" w:rsidP="002D3F57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Електронната сметка е влязла в посреднически отчет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368D0F7E" w14:textId="77777777" w:rsidR="003304D9" w:rsidRPr="005B0511" w:rsidRDefault="003304D9" w:rsidP="003304D9">
            <w:pPr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Ако Електронната сметка е влязла в посреднически отчет, трябва да се провери дали посредническият отчет е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Обработен </w:t>
            </w:r>
            <w:r w:rsidRPr="005B0511">
              <w:rPr>
                <w:rFonts w:cs="Arial"/>
                <w:sz w:val="20"/>
                <w:szCs w:val="20"/>
              </w:rPr>
              <w:t>или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Не е обработен</w:t>
            </w:r>
            <w:r w:rsidRPr="005B0511">
              <w:rPr>
                <w:rFonts w:cs="Arial"/>
                <w:sz w:val="20"/>
                <w:szCs w:val="20"/>
              </w:rPr>
              <w:t>.</w:t>
            </w:r>
          </w:p>
          <w:p w14:paraId="5C983607" w14:textId="77777777" w:rsidR="003304D9" w:rsidRPr="005B0511" w:rsidRDefault="003304D9" w:rsidP="002D3F57">
            <w:pPr>
              <w:numPr>
                <w:ilvl w:val="0"/>
                <w:numId w:val="21"/>
              </w:numPr>
              <w:ind w:left="170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Не Обработен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посреднически отчет</w:t>
            </w:r>
          </w:p>
          <w:p w14:paraId="565DA1E7" w14:textId="77777777" w:rsidR="003304D9" w:rsidRPr="005B0511" w:rsidRDefault="003304D9" w:rsidP="003304D9">
            <w:pPr>
              <w:ind w:left="14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Ако Посредническият отчет не е обработен трябва да се направи следното:</w:t>
            </w:r>
          </w:p>
          <w:p w14:paraId="61190251" w14:textId="77777777" w:rsidR="003304D9" w:rsidRPr="005B0511" w:rsidRDefault="003304D9" w:rsidP="002D3F57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Анулира се сметката</w:t>
            </w:r>
          </w:p>
          <w:p w14:paraId="177AD0BE" w14:textId="77777777" w:rsidR="003304D9" w:rsidRPr="005B0511" w:rsidRDefault="003304D9" w:rsidP="002D3F57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Прекратява се полицата</w:t>
            </w:r>
          </w:p>
          <w:p w14:paraId="5DA6D167" w14:textId="77777777" w:rsidR="003304D9" w:rsidRPr="005B0511" w:rsidRDefault="003304D9" w:rsidP="002D3F57">
            <w:pPr>
              <w:numPr>
                <w:ilvl w:val="0"/>
                <w:numId w:val="21"/>
              </w:numPr>
              <w:ind w:left="170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Обработен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посредническия отчет</w:t>
            </w:r>
          </w:p>
          <w:p w14:paraId="63BC4817" w14:textId="77777777" w:rsidR="003304D9" w:rsidRPr="005B0511" w:rsidRDefault="003304D9" w:rsidP="003304D9">
            <w:pPr>
              <w:ind w:left="708" w:firstLine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Ако Посредническият отчет е обработен трябва да се направи следното:</w:t>
            </w:r>
          </w:p>
          <w:p w14:paraId="492674DE" w14:textId="77777777" w:rsidR="003304D9" w:rsidRPr="005B0511" w:rsidRDefault="003304D9" w:rsidP="002D3F57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Анулира се сметката</w:t>
            </w:r>
          </w:p>
          <w:p w14:paraId="635E52AC" w14:textId="77777777" w:rsidR="003304D9" w:rsidRPr="005B0511" w:rsidRDefault="003304D9" w:rsidP="002D3F57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Прави се посреднически отчет с анулираната сметка</w:t>
            </w:r>
          </w:p>
          <w:p w14:paraId="34966B26" w14:textId="77777777" w:rsidR="003304D9" w:rsidRPr="005B0511" w:rsidRDefault="003304D9" w:rsidP="002D3F57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Обработва се/осчетоводява се посредническия отчет с анулираната електронна сметка.</w:t>
            </w:r>
          </w:p>
          <w:p w14:paraId="09996268" w14:textId="77777777" w:rsidR="003304D9" w:rsidRPr="005B0511" w:rsidRDefault="003304D9" w:rsidP="002D3F57">
            <w:pPr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lastRenderedPageBreak/>
              <w:t>Прекратява се полицата</w:t>
            </w:r>
          </w:p>
          <w:p w14:paraId="5C60DBD6" w14:textId="77777777" w:rsidR="003304D9" w:rsidRPr="005B0511" w:rsidRDefault="003304D9" w:rsidP="0033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5B0511">
              <w:rPr>
                <w:rFonts w:cs="Arial"/>
                <w:b/>
                <w:bCs/>
                <w:i/>
                <w:iCs/>
                <w:sz w:val="20"/>
                <w:szCs w:val="20"/>
                <w:u w:val="single"/>
              </w:rPr>
              <w:t>Забележка:</w:t>
            </w:r>
          </w:p>
          <w:p w14:paraId="0ADE9975" w14:textId="77777777" w:rsidR="003304D9" w:rsidRPr="005B0511" w:rsidRDefault="003304D9" w:rsidP="0033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!!! Ако полицата е останала платена, WS трябва да откаже заявката за прекратяване. Връща се отговор през WS, че полицата не е прекратена. Извършва се комуникация по телефон и полицата се прекратява през интерфейс.</w:t>
            </w:r>
          </w:p>
          <w:p w14:paraId="18B1C285" w14:textId="77777777" w:rsidR="003304D9" w:rsidRPr="005B0511" w:rsidRDefault="003304D9" w:rsidP="00330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!!! Полицата задължително трябва да се 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Прекрати с дължима премия 0</w:t>
            </w:r>
            <w:r w:rsidRPr="005B0511">
              <w:rPr>
                <w:rFonts w:cs="Arial"/>
                <w:sz w:val="20"/>
                <w:szCs w:val="20"/>
              </w:rPr>
              <w:t xml:space="preserve">. За да се прекрати полицата с дължима премия 0 по нея не трябва да има плащане. Ако са изпълнени стъпките от точки 1 и 2 полицата се прекратява. </w:t>
            </w:r>
          </w:p>
          <w:p w14:paraId="333D37B0" w14:textId="3B2AC9FE" w:rsidR="003304D9" w:rsidRPr="005B0511" w:rsidRDefault="003304D9" w:rsidP="0083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E8E19F4" w14:textId="2D0564BB" w:rsidR="00836443" w:rsidRPr="005B0511" w:rsidRDefault="00836443" w:rsidP="00836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lastRenderedPageBreak/>
              <w:t>#1035555</w:t>
            </w:r>
          </w:p>
        </w:tc>
      </w:tr>
      <w:tr w:rsidR="00185FE0" w:rsidRPr="005B0511" w14:paraId="0196C250" w14:textId="77777777" w:rsidTr="00165F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199A1FC" w14:textId="0AE5834D" w:rsidR="00185FE0" w:rsidRPr="005B0511" w:rsidRDefault="00185FE0" w:rsidP="00836443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1</w:t>
            </w:r>
            <w:r w:rsidR="0071004B" w:rsidRPr="005B0511">
              <w:rPr>
                <w:rFonts w:cs="Arial"/>
                <w:sz w:val="20"/>
                <w:szCs w:val="20"/>
              </w:rPr>
              <w:t>6</w:t>
            </w:r>
            <w:r w:rsidRPr="005B0511">
              <w:rPr>
                <w:rFonts w:cs="Arial"/>
                <w:sz w:val="20"/>
                <w:szCs w:val="20"/>
              </w:rPr>
              <w:t>.09.2024</w:t>
            </w:r>
          </w:p>
        </w:tc>
        <w:tc>
          <w:tcPr>
            <w:tcW w:w="1056" w:type="dxa"/>
          </w:tcPr>
          <w:p w14:paraId="2DE8325D" w14:textId="68CFFA34" w:rsidR="00185FE0" w:rsidRPr="005B0511" w:rsidRDefault="00185FE0" w:rsidP="008364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4.0</w:t>
            </w:r>
          </w:p>
        </w:tc>
        <w:tc>
          <w:tcPr>
            <w:tcW w:w="11007" w:type="dxa"/>
          </w:tcPr>
          <w:p w14:paraId="01375779" w14:textId="583819F5" w:rsidR="00185FE0" w:rsidRPr="005B0511" w:rsidRDefault="003A5120" w:rsidP="008364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b/>
                <w:bCs/>
                <w:sz w:val="20"/>
                <w:szCs w:val="20"/>
              </w:rPr>
              <w:t>Издаване на полици през</w:t>
            </w:r>
            <w:r w:rsidR="00185FE0" w:rsidRPr="005B0511">
              <w:rPr>
                <w:b/>
                <w:bCs/>
                <w:sz w:val="20"/>
                <w:szCs w:val="20"/>
              </w:rPr>
              <w:t xml:space="preserve"> WS</w:t>
            </w:r>
            <w:r w:rsidRPr="005B0511">
              <w:rPr>
                <w:b/>
                <w:bCs/>
                <w:sz w:val="20"/>
                <w:szCs w:val="20"/>
              </w:rPr>
              <w:t xml:space="preserve"> за повече от една кредитна институция</w:t>
            </w:r>
            <w:r w:rsidR="00185FE0" w:rsidRPr="005B0511">
              <w:rPr>
                <w:b/>
                <w:bCs/>
                <w:sz w:val="20"/>
                <w:szCs w:val="20"/>
              </w:rPr>
              <w:t>.</w:t>
            </w:r>
          </w:p>
          <w:p w14:paraId="30EBF4A7" w14:textId="33D054EA" w:rsidR="003A5120" w:rsidRPr="005B0511" w:rsidRDefault="003A5120" w:rsidP="008364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За да се издават полици от различни кредитни институции се използва </w:t>
            </w:r>
            <w:r w:rsidRPr="005B0511">
              <w:rPr>
                <w:b/>
                <w:bCs/>
                <w:sz w:val="20"/>
                <w:szCs w:val="20"/>
              </w:rPr>
              <w:t xml:space="preserve">параметърът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от заявка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createInsuranceOfferWService</w:t>
            </w:r>
            <w:proofErr w:type="spellEnd"/>
            <w:r w:rsidR="00E06AD5" w:rsidRPr="005B0511">
              <w:rPr>
                <w:rFonts w:cs="Arial"/>
                <w:b/>
                <w:bCs/>
                <w:sz w:val="20"/>
                <w:szCs w:val="20"/>
              </w:rPr>
              <w:t>.</w:t>
            </w:r>
          </w:p>
          <w:p w14:paraId="4BFD9A48" w14:textId="70047235" w:rsidR="003A5120" w:rsidRPr="005B0511" w:rsidRDefault="003A5120" w:rsidP="00B45C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Hyperlink"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Кредитната институция, която издава полицата се р</w:t>
            </w:r>
            <w:r w:rsidR="00185FE0" w:rsidRPr="005B0511">
              <w:rPr>
                <w:sz w:val="20"/>
                <w:szCs w:val="20"/>
              </w:rPr>
              <w:t>азпознава спрямо подаден параметър</w:t>
            </w:r>
            <w:r w:rsidR="00FB174E" w:rsidRPr="005B0511">
              <w:rPr>
                <w:sz w:val="20"/>
                <w:szCs w:val="20"/>
              </w:rPr>
              <w:t xml:space="preserve"> </w:t>
            </w:r>
            <w:proofErr w:type="spellStart"/>
            <w:r w:rsidR="00FB174E" w:rsidRPr="005B0511">
              <w:rPr>
                <w:rFonts w:cs="Arial"/>
                <w:b/>
                <w:bCs/>
                <w:sz w:val="20"/>
                <w:szCs w:val="20"/>
              </w:rPr>
              <w:t>brand</w:t>
            </w:r>
            <w:proofErr w:type="spellEnd"/>
            <w:r w:rsidR="00185FE0" w:rsidRPr="005B0511">
              <w:rPr>
                <w:sz w:val="20"/>
                <w:szCs w:val="20"/>
              </w:rPr>
              <w:t xml:space="preserve"> в заявка </w:t>
            </w:r>
            <w:hyperlink w:anchor="_Изчисляване_на_застрахователна" w:history="1">
              <w:r w:rsidR="00185FE0" w:rsidRPr="005B0511">
                <w:rPr>
                  <w:rStyle w:val="Hyperlink"/>
                  <w:sz w:val="20"/>
                  <w:szCs w:val="20"/>
                </w:rPr>
                <w:t>Изчисляване на застрахователна премия / оферта [</w:t>
              </w:r>
              <w:proofErr w:type="spellStart"/>
              <w:r w:rsidR="00185FE0" w:rsidRPr="005B0511">
                <w:rPr>
                  <w:rStyle w:val="Hyperlink"/>
                  <w:sz w:val="20"/>
                  <w:szCs w:val="20"/>
                </w:rPr>
                <w:t>createInsuranceOfferWService</w:t>
              </w:r>
              <w:proofErr w:type="spellEnd"/>
              <w:r w:rsidR="00185FE0" w:rsidRPr="005B0511">
                <w:rPr>
                  <w:rStyle w:val="Hyperlink"/>
                  <w:sz w:val="20"/>
                  <w:szCs w:val="20"/>
                </w:rPr>
                <w:t>]</w:t>
              </w:r>
            </w:hyperlink>
          </w:p>
          <w:p w14:paraId="4B3B59E4" w14:textId="7E7A44B4" w:rsidR="00B45CB6" w:rsidRPr="005B0511" w:rsidRDefault="00FB174E" w:rsidP="00B45C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Параметърът</w:t>
            </w:r>
            <w:r w:rsidR="002D6500" w:rsidRPr="005B051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2D6500" w:rsidRPr="005B0511">
              <w:rPr>
                <w:rFonts w:cs="Arial"/>
                <w:b/>
                <w:bCs/>
                <w:sz w:val="20"/>
                <w:szCs w:val="20"/>
              </w:rPr>
              <w:t>b</w:t>
            </w:r>
            <w:r w:rsidR="00185FE0" w:rsidRPr="005B0511">
              <w:rPr>
                <w:rFonts w:cs="Arial"/>
                <w:b/>
                <w:bCs/>
                <w:sz w:val="20"/>
                <w:szCs w:val="20"/>
              </w:rPr>
              <w:t>rand</w:t>
            </w:r>
            <w:proofErr w:type="spellEnd"/>
            <w:r w:rsidR="00185FE0" w:rsidRPr="005B0511">
              <w:rPr>
                <w:rFonts w:cs="Arial"/>
                <w:sz w:val="20"/>
                <w:szCs w:val="20"/>
              </w:rPr>
              <w:t xml:space="preserve"> </w:t>
            </w:r>
            <w:r w:rsidR="002D6500" w:rsidRPr="005B0511">
              <w:rPr>
                <w:rFonts w:cs="Arial"/>
                <w:sz w:val="20"/>
                <w:szCs w:val="20"/>
              </w:rPr>
              <w:t xml:space="preserve">с </w:t>
            </w:r>
            <w:r w:rsidR="00B45CB6" w:rsidRPr="005B0511">
              <w:rPr>
                <w:rFonts w:cs="Arial"/>
                <w:sz w:val="20"/>
                <w:szCs w:val="20"/>
              </w:rPr>
              <w:t>възможни стойност</w:t>
            </w:r>
            <w:r w:rsidRPr="005B0511">
              <w:rPr>
                <w:rFonts w:cs="Arial"/>
                <w:sz w:val="20"/>
                <w:szCs w:val="20"/>
              </w:rPr>
              <w:t>и</w:t>
            </w:r>
            <w:r w:rsidR="00B45CB6" w:rsidRPr="005B0511">
              <w:rPr>
                <w:rFonts w:cs="Arial"/>
                <w:sz w:val="20"/>
                <w:szCs w:val="20"/>
              </w:rPr>
              <w:t>:</w:t>
            </w:r>
          </w:p>
          <w:p w14:paraId="25242492" w14:textId="2999B5E5" w:rsidR="00B45CB6" w:rsidRPr="005B0511" w:rsidRDefault="00185FE0" w:rsidP="002D3F57">
            <w:pPr>
              <w:pStyle w:val="ListParagraph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citycash.risk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r w:rsidR="00B45CB6" w:rsidRPr="005B0511">
              <w:rPr>
                <w:rFonts w:cs="Arial"/>
                <w:sz w:val="20"/>
                <w:szCs w:val="20"/>
              </w:rPr>
              <w:t>или</w:t>
            </w:r>
          </w:p>
          <w:p w14:paraId="57C38CE8" w14:textId="44EBEAC1" w:rsidR="00185FE0" w:rsidRPr="005B0511" w:rsidRDefault="00185FE0" w:rsidP="002D3F57">
            <w:pPr>
              <w:pStyle w:val="ListParagraph"/>
              <w:numPr>
                <w:ilvl w:val="0"/>
                <w:numId w:val="1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cashpoint.risk</w:t>
            </w:r>
            <w:proofErr w:type="spellEnd"/>
          </w:p>
          <w:p w14:paraId="4AEFC3D1" w14:textId="27EE6361" w:rsidR="00185FE0" w:rsidRPr="005B0511" w:rsidRDefault="00185FE0" w:rsidP="00185F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Съгласно подадената стойност в заявката </w:t>
            </w:r>
            <w:r w:rsidR="006D28E6" w:rsidRPr="005B0511">
              <w:rPr>
                <w:rFonts w:cs="Arial"/>
                <w:sz w:val="20"/>
                <w:szCs w:val="20"/>
              </w:rPr>
              <w:t>се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r w:rsidR="003A5120" w:rsidRPr="005B0511">
              <w:rPr>
                <w:rFonts w:cs="Arial"/>
                <w:sz w:val="20"/>
                <w:szCs w:val="20"/>
              </w:rPr>
              <w:t>настройват отделни параметри в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r w:rsidR="006D28E6" w:rsidRPr="005B0511">
              <w:rPr>
                <w:rFonts w:cs="Arial"/>
                <w:sz w:val="20"/>
                <w:szCs w:val="20"/>
              </w:rPr>
              <w:t>конфигурираните</w:t>
            </w:r>
            <w:r w:rsidRPr="005B0511">
              <w:rPr>
                <w:rFonts w:cs="Arial"/>
                <w:sz w:val="20"/>
                <w:szCs w:val="20"/>
              </w:rPr>
              <w:t xml:space="preserve"> данни за полицата</w:t>
            </w:r>
            <w:r w:rsidR="003A5120" w:rsidRPr="005B0511">
              <w:rPr>
                <w:rFonts w:cs="Arial"/>
                <w:sz w:val="20"/>
                <w:szCs w:val="20"/>
              </w:rPr>
              <w:t xml:space="preserve"> за WS</w:t>
            </w:r>
            <w:r w:rsidR="006D28E6" w:rsidRPr="005B0511">
              <w:rPr>
                <w:rFonts w:cs="Arial"/>
                <w:sz w:val="20"/>
                <w:szCs w:val="20"/>
              </w:rPr>
              <w:t>.</w:t>
            </w:r>
            <w:r w:rsidR="003A5120" w:rsidRPr="005B0511">
              <w:rPr>
                <w:rFonts w:cs="Arial"/>
                <w:sz w:val="20"/>
                <w:szCs w:val="20"/>
              </w:rPr>
              <w:t xml:space="preserve"> За всеки </w:t>
            </w:r>
            <w:proofErr w:type="spellStart"/>
            <w:r w:rsidR="003A5120"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="003A5120" w:rsidRPr="005B0511">
              <w:rPr>
                <w:rFonts w:cs="Arial"/>
                <w:sz w:val="20"/>
                <w:szCs w:val="20"/>
              </w:rPr>
              <w:t xml:space="preserve"> се прави отделна </w:t>
            </w:r>
            <w:hyperlink w:anchor="_Конфигурации_в_базата" w:history="1">
              <w:r w:rsidR="003A5120" w:rsidRPr="005B0511">
                <w:rPr>
                  <w:rStyle w:val="Hyperlink"/>
                  <w:sz w:val="20"/>
                  <w:szCs w:val="20"/>
                </w:rPr>
                <w:t>Конфигурации в базата данни за уеб сервиз за полица</w:t>
              </w:r>
            </w:hyperlink>
            <w:r w:rsidR="003A5120" w:rsidRPr="005B0511">
              <w:rPr>
                <w:rFonts w:cs="Arial"/>
                <w:sz w:val="20"/>
                <w:szCs w:val="20"/>
              </w:rPr>
              <w:t xml:space="preserve"> .</w:t>
            </w:r>
          </w:p>
          <w:p w14:paraId="2C78C3C8" w14:textId="5A467E95" w:rsidR="006D28E6" w:rsidRPr="005B0511" w:rsidRDefault="006D28E6" w:rsidP="00185F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  <w:tbl>
            <w:tblPr>
              <w:tblStyle w:val="LightGrid-Accent112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914"/>
              <w:gridCol w:w="6138"/>
            </w:tblGrid>
            <w:tr w:rsidR="003A5120" w:rsidRPr="005B0511" w14:paraId="2F398B35" w14:textId="77777777" w:rsidTr="00E619A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</w:tcPr>
                <w:p w14:paraId="7AFFFFB2" w14:textId="77777777" w:rsidR="003A5120" w:rsidRPr="005B0511" w:rsidRDefault="003A5120" w:rsidP="003A5120">
                  <w:pPr>
                    <w:spacing w:beforeAutospacing="0" w:after="0" w:afterAutospacing="0"/>
                    <w:rPr>
                      <w:bCs w:val="0"/>
                      <w:lang w:val="bg-BG"/>
                    </w:rPr>
                  </w:pPr>
                  <w:r w:rsidRPr="005B0511">
                    <w:rPr>
                      <w:bCs w:val="0"/>
                      <w:lang w:val="bg-BG"/>
                    </w:rPr>
                    <w:t>Параметър</w:t>
                  </w:r>
                </w:p>
              </w:tc>
              <w:tc>
                <w:tcPr>
                  <w:tcW w:w="6138" w:type="dxa"/>
                </w:tcPr>
                <w:p w14:paraId="4A014ED1" w14:textId="77777777" w:rsidR="003A5120" w:rsidRPr="005B0511" w:rsidRDefault="003A5120" w:rsidP="003A5120">
                  <w:pPr>
                    <w:spacing w:beforeAutospacing="0" w:after="0" w:afterAutospacing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  <w:lang w:val="bg-BG"/>
                    </w:rPr>
                  </w:pPr>
                  <w:r w:rsidRPr="005B0511">
                    <w:rPr>
                      <w:bCs w:val="0"/>
                      <w:lang w:val="bg-BG"/>
                    </w:rPr>
                    <w:t>Описание</w:t>
                  </w:r>
                </w:p>
              </w:tc>
            </w:tr>
            <w:tr w:rsidR="003A5120" w:rsidRPr="005B0511" w14:paraId="73C95DF9" w14:textId="77777777" w:rsidTr="00E619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4D9E3D94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Ползващо лице</w:t>
                  </w:r>
                </w:p>
              </w:tc>
              <w:tc>
                <w:tcPr>
                  <w:tcW w:w="6138" w:type="dxa"/>
                  <w:hideMark/>
                </w:tcPr>
                <w:p w14:paraId="4AAD41FD" w14:textId="2BC3F134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 xml:space="preserve">Въвежда се ID на контрагент. Контрагентът трябва да е предварително заведен като клиент в „Клиентска картотеката“. </w:t>
                  </w:r>
                </w:p>
              </w:tc>
            </w:tr>
            <w:tr w:rsidR="003A5120" w:rsidRPr="005B0511" w14:paraId="30ED67B8" w14:textId="77777777" w:rsidTr="00E619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0F271C36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Агент по полица</w:t>
                  </w:r>
                </w:p>
              </w:tc>
              <w:tc>
                <w:tcPr>
                  <w:tcW w:w="6138" w:type="dxa"/>
                  <w:hideMark/>
                </w:tcPr>
                <w:p w14:paraId="6A71F5BE" w14:textId="77777777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 xml:space="preserve">Въвежда се ID на посредник. Посредникът трябва да е предварително заведен като клиент в „Клиентска картотеката“ и картотека „Посредници“. </w:t>
                  </w:r>
                </w:p>
              </w:tc>
            </w:tr>
            <w:tr w:rsidR="003A5120" w:rsidRPr="005B0511" w14:paraId="0D72A1E9" w14:textId="77777777" w:rsidTr="00E619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1EB0D4B0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Срок</w:t>
                  </w:r>
                </w:p>
              </w:tc>
              <w:tc>
                <w:tcPr>
                  <w:tcW w:w="6138" w:type="dxa"/>
                  <w:hideMark/>
                </w:tcPr>
                <w:p w14:paraId="00DC2B6C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Въвежда се стойност съвпадаща с която и да е от наличните в номенклатура „Срок“.</w:t>
                  </w:r>
                </w:p>
                <w:p w14:paraId="197A8CA7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Забележка: за първия WS стойността по подразбиране е „6 месеца“.</w:t>
                  </w:r>
                </w:p>
              </w:tc>
            </w:tr>
            <w:tr w:rsidR="003A5120" w:rsidRPr="005B0511" w14:paraId="4F5008ED" w14:textId="77777777" w:rsidTr="00E619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01BA3251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Брой вноски</w:t>
                  </w:r>
                </w:p>
              </w:tc>
              <w:tc>
                <w:tcPr>
                  <w:tcW w:w="6138" w:type="dxa"/>
                  <w:hideMark/>
                </w:tcPr>
                <w:p w14:paraId="5F28EDE8" w14:textId="77777777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 xml:space="preserve">Въвежда се числова стойност. </w:t>
                  </w:r>
                </w:p>
                <w:p w14:paraId="403BC060" w14:textId="77777777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Забележка: за първия WS стойността по подразбиране е „1“.</w:t>
                  </w:r>
                </w:p>
              </w:tc>
            </w:tr>
            <w:tr w:rsidR="003A5120" w:rsidRPr="005B0511" w14:paraId="62186252" w14:textId="77777777" w:rsidTr="00E619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4C735512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Валута на полицата</w:t>
                  </w:r>
                </w:p>
              </w:tc>
              <w:tc>
                <w:tcPr>
                  <w:tcW w:w="6138" w:type="dxa"/>
                  <w:hideMark/>
                </w:tcPr>
                <w:p w14:paraId="7F937FBB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Валута по полицата.</w:t>
                  </w:r>
                </w:p>
                <w:p w14:paraId="58983439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Забележка: за първия WS стойността по подразбиране е „BGN“.</w:t>
                  </w:r>
                </w:p>
              </w:tc>
            </w:tr>
            <w:tr w:rsidR="003A5120" w:rsidRPr="005B0511" w14:paraId="5AF943EE" w14:textId="77777777" w:rsidTr="00E619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5C80C80B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Вариант</w:t>
                  </w:r>
                </w:p>
              </w:tc>
              <w:tc>
                <w:tcPr>
                  <w:tcW w:w="6138" w:type="dxa"/>
                  <w:hideMark/>
                </w:tcPr>
                <w:p w14:paraId="5387292F" w14:textId="77777777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Въвежда се стойност съвпадаща с която и да е от наличните в номенклатура “Вариант”.</w:t>
                  </w:r>
                </w:p>
                <w:p w14:paraId="0343CC17" w14:textId="5A566302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lastRenderedPageBreak/>
                    <w:t xml:space="preserve">Забележка: за първия WS стойността по подразбиране е „I вариант„.   </w:t>
                  </w:r>
                </w:p>
              </w:tc>
            </w:tr>
            <w:tr w:rsidR="003A5120" w:rsidRPr="005B0511" w14:paraId="44784B5C" w14:textId="77777777" w:rsidTr="00E619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27AFD66F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lastRenderedPageBreak/>
                    <w:t>Териториална валидност за риск Смърт</w:t>
                  </w:r>
                </w:p>
              </w:tc>
              <w:tc>
                <w:tcPr>
                  <w:tcW w:w="6138" w:type="dxa"/>
                  <w:hideMark/>
                </w:tcPr>
                <w:p w14:paraId="1FC22A0E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Въвежда се стойност съвпадаща с която и да е от наличните в номенклатура “Териториална валидност”.</w:t>
                  </w:r>
                </w:p>
                <w:p w14:paraId="76D42ABB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Забележка: за първия WS стойността по подразбиране е „Цял свят“.</w:t>
                  </w:r>
                </w:p>
              </w:tc>
            </w:tr>
            <w:tr w:rsidR="003A5120" w:rsidRPr="005B0511" w14:paraId="6D0A159E" w14:textId="77777777" w:rsidTr="00E619AB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  <w:hideMark/>
                </w:tcPr>
                <w:p w14:paraId="55EFD2F9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Териториална валидност за риск Възстановяване</w:t>
                  </w:r>
                </w:p>
              </w:tc>
              <w:tc>
                <w:tcPr>
                  <w:tcW w:w="6138" w:type="dxa"/>
                  <w:hideMark/>
                </w:tcPr>
                <w:p w14:paraId="6C7D9064" w14:textId="77777777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Въвежда се стойност съвпадаща с която и да е от наличните в номенклатура “Териториална валидност”.</w:t>
                  </w:r>
                </w:p>
                <w:p w14:paraId="281948C9" w14:textId="77777777" w:rsidR="003A5120" w:rsidRPr="005B0511" w:rsidRDefault="003A5120" w:rsidP="003A5120">
                  <w:pPr>
                    <w:spacing w:after="0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Забележка: за първия WS стойността по подразбиране е „Република България“.</w:t>
                  </w:r>
                </w:p>
              </w:tc>
            </w:tr>
            <w:tr w:rsidR="003A5120" w:rsidRPr="005B0511" w14:paraId="001374F6" w14:textId="77777777" w:rsidTr="00E619A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14" w:type="dxa"/>
                </w:tcPr>
                <w:p w14:paraId="36EC3CFE" w14:textId="77777777" w:rsidR="003A5120" w:rsidRPr="005B0511" w:rsidRDefault="003A5120" w:rsidP="003A5120">
                  <w:pPr>
                    <w:spacing w:after="0"/>
                    <w:rPr>
                      <w:lang w:val="bg-BG"/>
                    </w:rPr>
                  </w:pPr>
                  <w:r w:rsidRPr="005B0511">
                    <w:rPr>
                      <w:rFonts w:cs="Arial"/>
                      <w:lang w:val="bg-BG"/>
                    </w:rPr>
                    <w:t>Вид плащане</w:t>
                  </w:r>
                </w:p>
              </w:tc>
              <w:tc>
                <w:tcPr>
                  <w:tcW w:w="6138" w:type="dxa"/>
                </w:tcPr>
                <w:p w14:paraId="1FECBA03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Въвежда се стойност съвпадаща с която и да е от наличните в номенклатура “Електронни сметки - начин на плащане”.</w:t>
                  </w:r>
                </w:p>
                <w:p w14:paraId="57A8C17B" w14:textId="77777777" w:rsidR="003A5120" w:rsidRPr="005B0511" w:rsidRDefault="003A5120" w:rsidP="003A5120">
                  <w:pPr>
                    <w:spacing w:after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bg-BG"/>
                    </w:rPr>
                  </w:pPr>
                  <w:r w:rsidRPr="005B0511">
                    <w:rPr>
                      <w:lang w:val="bg-BG"/>
                    </w:rPr>
                    <w:t>Забележка: за първия WS стойността по подразбиране е „В брой“.</w:t>
                  </w:r>
                </w:p>
              </w:tc>
            </w:tr>
          </w:tbl>
          <w:p w14:paraId="09EE9AD2" w14:textId="77777777" w:rsidR="006D28E6" w:rsidRPr="005B0511" w:rsidRDefault="006D28E6" w:rsidP="00185F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  <w:p w14:paraId="78DD5B63" w14:textId="77777777" w:rsidR="003A5120" w:rsidRPr="005B0511" w:rsidRDefault="003A5120" w:rsidP="003A51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  <w:u w:val="single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  <w:u w:val="single"/>
              </w:rPr>
              <w:t>Забелжка</w:t>
            </w:r>
            <w:proofErr w:type="spellEnd"/>
            <w:r w:rsidRPr="005B0511">
              <w:rPr>
                <w:rFonts w:cs="Arial"/>
                <w:sz w:val="20"/>
                <w:szCs w:val="20"/>
                <w:u w:val="single"/>
              </w:rPr>
              <w:t>:</w:t>
            </w:r>
          </w:p>
          <w:p w14:paraId="5F07F0A1" w14:textId="77777777" w:rsidR="003A5120" w:rsidRPr="005B0511" w:rsidRDefault="003A5120" w:rsidP="003A51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Предвижда се първо да се стартира с WS с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: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cashpoint.risk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3FE0F054" w14:textId="4906F6FE" w:rsidR="00185FE0" w:rsidRPr="005B0511" w:rsidRDefault="00185FE0" w:rsidP="008364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FF0E7F9" w14:textId="77777777" w:rsidR="00D83A2D" w:rsidRPr="005B0511" w:rsidRDefault="00D83A2D" w:rsidP="00CE71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5B0511">
              <w:lastRenderedPageBreak/>
              <w:t>#1035674</w:t>
            </w:r>
          </w:p>
          <w:p w14:paraId="3370987D" w14:textId="77777777" w:rsidR="00185FE0" w:rsidRPr="005B0511" w:rsidRDefault="00185FE0" w:rsidP="008364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4E5E41" w:rsidRPr="005B0511" w14:paraId="5E552704" w14:textId="77777777" w:rsidTr="00165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0E8A427A" w14:textId="6B29D3A4" w:rsidR="004E5E41" w:rsidRPr="005B0511" w:rsidRDefault="004E5E41" w:rsidP="004E5E41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30.10.2024</w:t>
            </w:r>
          </w:p>
        </w:tc>
        <w:tc>
          <w:tcPr>
            <w:tcW w:w="1056" w:type="dxa"/>
          </w:tcPr>
          <w:p w14:paraId="692506F4" w14:textId="3EA9328A" w:rsidR="004E5E41" w:rsidRPr="005B0511" w:rsidRDefault="004E5E41" w:rsidP="004E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5.0</w:t>
            </w:r>
          </w:p>
        </w:tc>
        <w:tc>
          <w:tcPr>
            <w:tcW w:w="11007" w:type="dxa"/>
          </w:tcPr>
          <w:p w14:paraId="7C04AAA0" w14:textId="77777777" w:rsidR="004E5E41" w:rsidRPr="005B0511" w:rsidRDefault="004E5E41" w:rsidP="004E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b/>
                <w:bCs/>
                <w:sz w:val="20"/>
                <w:szCs w:val="20"/>
              </w:rPr>
              <w:t>Промяна при генериране на полици от оферта през WS.</w:t>
            </w:r>
          </w:p>
          <w:p w14:paraId="5A12BBCD" w14:textId="77777777" w:rsidR="004E5E41" w:rsidRPr="005B0511" w:rsidRDefault="004E5E41" w:rsidP="004E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Прави се следната промяна при генериране на полици от оферта:</w:t>
            </w:r>
          </w:p>
          <w:p w14:paraId="4C88A72A" w14:textId="1BBB9518" w:rsidR="004E5E41" w:rsidRPr="005B0511" w:rsidRDefault="004E5E41" w:rsidP="004E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тарифирането на полицата се осъществява спрямо датата на създаване на полица - текуща системна дата, а не спрямо датата на генериране на оферта</w:t>
            </w:r>
            <w:r w:rsidRPr="005B051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3181DF02" w14:textId="00DD7968" w:rsidR="004E5E41" w:rsidRPr="005B0511" w:rsidRDefault="004E5E41" w:rsidP="004E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511">
              <w:t>#1035744</w:t>
            </w:r>
          </w:p>
        </w:tc>
      </w:tr>
      <w:tr w:rsidR="004E5E41" w:rsidRPr="005B0511" w14:paraId="5A8AA71C" w14:textId="77777777" w:rsidTr="00165F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1428A30" w14:textId="63C0B4D4" w:rsidR="004E5E41" w:rsidRPr="005B0511" w:rsidRDefault="004E5E41" w:rsidP="004E5E41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30.10.2024</w:t>
            </w:r>
          </w:p>
        </w:tc>
        <w:tc>
          <w:tcPr>
            <w:tcW w:w="1056" w:type="dxa"/>
          </w:tcPr>
          <w:p w14:paraId="00BC2976" w14:textId="5A9EC112" w:rsidR="004E5E41" w:rsidRPr="005B0511" w:rsidRDefault="004E5E41" w:rsidP="004E5E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6.0</w:t>
            </w:r>
          </w:p>
        </w:tc>
        <w:tc>
          <w:tcPr>
            <w:tcW w:w="11007" w:type="dxa"/>
          </w:tcPr>
          <w:p w14:paraId="417A8B00" w14:textId="0A15982D" w:rsidR="004E5E41" w:rsidRPr="005B0511" w:rsidRDefault="004E5E41" w:rsidP="004E5E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b/>
                <w:bCs/>
                <w:sz w:val="20"/>
                <w:szCs w:val="20"/>
              </w:rPr>
              <w:t xml:space="preserve">Промяна при издаване на полици през WS </w:t>
            </w:r>
          </w:p>
          <w:p w14:paraId="6D686756" w14:textId="77777777" w:rsidR="004E5E41" w:rsidRPr="005B0511" w:rsidRDefault="004E5E41" w:rsidP="004E5E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722C5C05" w14:textId="42DA359E" w:rsidR="004E5E41" w:rsidRPr="005B0511" w:rsidRDefault="004E5E41" w:rsidP="004E5E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b/>
                <w:bCs/>
                <w:sz w:val="20"/>
                <w:szCs w:val="20"/>
              </w:rPr>
              <w:t>Издаване на полици през WS за нова кредитна институция.</w:t>
            </w:r>
          </w:p>
          <w:p w14:paraId="0175AAE1" w14:textId="4465C1CB" w:rsidR="004E5E41" w:rsidRPr="005B0511" w:rsidRDefault="004E5E41" w:rsidP="002D3F57">
            <w:pPr>
              <w:pStyle w:val="ListParagraph"/>
              <w:numPr>
                <w:ilvl w:val="0"/>
                <w:numId w:val="2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Добавя се нова стойност</w:t>
            </w:r>
            <w:r w:rsidRPr="005B0511">
              <w:rPr>
                <w:rFonts w:cs="Arial"/>
                <w:sz w:val="20"/>
                <w:szCs w:val="20"/>
              </w:rPr>
              <w:t xml:space="preserve"> в</w:t>
            </w:r>
            <w:r w:rsidRPr="005B0511">
              <w:rPr>
                <w:b/>
                <w:bCs/>
                <w:sz w:val="20"/>
                <w:szCs w:val="20"/>
              </w:rPr>
              <w:t xml:space="preserve"> параметърът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>от заявка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createInsuranceOfferWService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credirect.risk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. </w:t>
            </w:r>
            <w:r w:rsidRPr="005B0511">
              <w:rPr>
                <w:rFonts w:cs="Arial"/>
                <w:sz w:val="20"/>
                <w:szCs w:val="20"/>
              </w:rPr>
              <w:t xml:space="preserve">Възможните стойности в параметър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след промяната са:</w:t>
            </w:r>
          </w:p>
          <w:p w14:paraId="79574CA8" w14:textId="36F933AC" w:rsidR="004E5E41" w:rsidRPr="005B0511" w:rsidRDefault="004E5E41" w:rsidP="002D3F57">
            <w:pPr>
              <w:pStyle w:val="ListParagraph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citycash.risk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2524BA40" w14:textId="6D1741E5" w:rsidR="004E5E41" w:rsidRPr="005B0511" w:rsidRDefault="004E5E41" w:rsidP="002D3F57">
            <w:pPr>
              <w:pStyle w:val="ListParagraph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cashpoint.risk</w:t>
            </w:r>
            <w:proofErr w:type="spellEnd"/>
          </w:p>
          <w:p w14:paraId="64347834" w14:textId="2F3AE0CE" w:rsidR="004E5E41" w:rsidRPr="005B0511" w:rsidRDefault="004E5E41" w:rsidP="002D3F57">
            <w:pPr>
              <w:pStyle w:val="ListParagraph"/>
              <w:numPr>
                <w:ilvl w:val="0"/>
                <w:numId w:val="28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credirect.risk</w:t>
            </w:r>
            <w:proofErr w:type="spellEnd"/>
          </w:p>
          <w:p w14:paraId="0D09EE6A" w14:textId="025AFB0E" w:rsidR="004E5E41" w:rsidRPr="005B0511" w:rsidRDefault="004E5E41" w:rsidP="002D3F57">
            <w:pPr>
              <w:pStyle w:val="ListParagraph"/>
              <w:numPr>
                <w:ilvl w:val="0"/>
                <w:numId w:val="27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Добавя се нова </w:t>
            </w:r>
            <w:hyperlink w:anchor="_Конфигурации_в_базата" w:history="1">
              <w:r w:rsidRPr="005B0511">
                <w:rPr>
                  <w:rStyle w:val="Hyperlink"/>
                  <w:sz w:val="20"/>
                  <w:szCs w:val="20"/>
                </w:rPr>
                <w:t xml:space="preserve">Конфигурация в базата данни </w:t>
              </w:r>
            </w:hyperlink>
            <w:r w:rsidRPr="005B0511">
              <w:rPr>
                <w:rStyle w:val="Hyperlink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 xml:space="preserve"> за параметър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credirect.risk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.</w:t>
            </w:r>
          </w:p>
          <w:p w14:paraId="4D8F350F" w14:textId="5F3EF194" w:rsidR="004E5E41" w:rsidRPr="005B0511" w:rsidRDefault="004E5E41" w:rsidP="004E5E41">
            <w:pPr>
              <w:ind w:left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9F36C33" w14:textId="15724166" w:rsidR="004E5E41" w:rsidRPr="005B0511" w:rsidRDefault="004E5E41" w:rsidP="004E5E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</w:t>
            </w:r>
            <w:r w:rsidRPr="005B0511">
              <w:t>1035878</w:t>
            </w:r>
          </w:p>
        </w:tc>
      </w:tr>
      <w:tr w:rsidR="008A33C4" w:rsidRPr="005B0511" w14:paraId="300CD4E8" w14:textId="77777777" w:rsidTr="00165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4374EF34" w14:textId="18585CE0" w:rsidR="008A33C4" w:rsidRPr="005B0511" w:rsidRDefault="008A33C4" w:rsidP="008A33C4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20.02.2025</w:t>
            </w:r>
          </w:p>
        </w:tc>
        <w:tc>
          <w:tcPr>
            <w:tcW w:w="1056" w:type="dxa"/>
          </w:tcPr>
          <w:p w14:paraId="78096FEF" w14:textId="10EFB25A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7.0</w:t>
            </w:r>
          </w:p>
        </w:tc>
        <w:tc>
          <w:tcPr>
            <w:tcW w:w="11007" w:type="dxa"/>
          </w:tcPr>
          <w:p w14:paraId="7E3E2C12" w14:textId="41A0C910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5B0511">
              <w:rPr>
                <w:b/>
                <w:bCs/>
                <w:color w:val="FF0000"/>
                <w:sz w:val="20"/>
                <w:szCs w:val="20"/>
              </w:rPr>
              <w:t>Отпада v7.</w:t>
            </w:r>
            <w:r w:rsidR="00623E86" w:rsidRPr="005B0511">
              <w:rPr>
                <w:b/>
                <w:bCs/>
                <w:color w:val="FF0000"/>
                <w:sz w:val="20"/>
                <w:szCs w:val="20"/>
              </w:rPr>
              <w:t xml:space="preserve">0 </w:t>
            </w:r>
            <w:r w:rsidRPr="005B0511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6A0C51A3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5B0511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Промяна при издаване на полици през WS - </w:t>
            </w:r>
            <w:r w:rsidRPr="005B0511">
              <w:rPr>
                <w:rFonts w:eastAsia="Times New Roman" w:cs="Times New Roman"/>
                <w:sz w:val="20"/>
                <w:szCs w:val="20"/>
              </w:rPr>
              <w:t>Промените са описани в</w:t>
            </w:r>
            <w:r w:rsidRPr="005B0511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hyperlink r:id="rId9" w:anchor="_Изчисляване_на_застрахователна" w:history="1">
              <w:r w:rsidRPr="005B0511">
                <w:rPr>
                  <w:rFonts w:eastAsia="Times New Roman" w:cs="Times New Roman"/>
                  <w:b/>
                  <w:bCs/>
                  <w:color w:val="0000FF" w:themeColor="hyperlink"/>
                  <w:sz w:val="20"/>
                  <w:szCs w:val="20"/>
                  <w:u w:val="single"/>
                </w:rPr>
                <w:t>Изчисляване на застрахователна премия / оферта</w:t>
              </w:r>
            </w:hyperlink>
          </w:p>
          <w:p w14:paraId="75A4C00A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5B0511">
              <w:rPr>
                <w:rFonts w:eastAsia="Times New Roman" w:cs="Times New Roman"/>
                <w:sz w:val="20"/>
                <w:szCs w:val="20"/>
              </w:rPr>
              <w:t>Прави се следните промени:</w:t>
            </w:r>
          </w:p>
          <w:p w14:paraId="4C683A11" w14:textId="77777777" w:rsidR="008A33C4" w:rsidRPr="005B0511" w:rsidRDefault="008A33C4" w:rsidP="002D3F57">
            <w:pPr>
              <w:numPr>
                <w:ilvl w:val="0"/>
                <w:numId w:val="3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lastRenderedPageBreak/>
              <w:t>Променя се метод [</w:t>
            </w:r>
            <w:proofErr w:type="spellStart"/>
            <w:r w:rsidRPr="005B0511">
              <w:fldChar w:fldCharType="begin"/>
            </w:r>
            <w:r w:rsidRPr="005B0511">
              <w:instrText>HYPERLINK "file:///P:\\OraINS_MVI\\Work\\Specs\\1036433%20Злопулука%20в%20Румъния\\WS_SityCash_v8.OLD.docx" \l "_[createInsuranceOfferWService]"</w:instrText>
            </w:r>
            <w:r w:rsidRPr="005B0511">
              <w:fldChar w:fldCharType="separate"/>
            </w:r>
            <w:r w:rsidRPr="005B0511">
              <w:rPr>
                <w:rFonts w:cs="Arial"/>
                <w:color w:val="0000FF" w:themeColor="hyperlink"/>
                <w:sz w:val="20"/>
                <w:szCs w:val="20"/>
                <w:u w:val="single"/>
              </w:rPr>
              <w:t>createInsuranceOfferWServic</w:t>
            </w:r>
            <w:r w:rsidRPr="005B0511">
              <w:fldChar w:fldCharType="end"/>
            </w:r>
            <w:r w:rsidRPr="005B0511">
              <w:rPr>
                <w:rFonts w:cs="Arial"/>
                <w:sz w:val="20"/>
                <w:szCs w:val="20"/>
              </w:rPr>
              <w:t>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], като се добавят следните параметри:</w:t>
            </w:r>
          </w:p>
          <w:p w14:paraId="55887085" w14:textId="77777777" w:rsidR="008A33C4" w:rsidRPr="005B0511" w:rsidRDefault="008A33C4" w:rsidP="002D3F57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Параметри заявката  </w:t>
            </w:r>
          </w:p>
          <w:p w14:paraId="6E51900E" w14:textId="77777777" w:rsidR="008A33C4" w:rsidRPr="005B0511" w:rsidRDefault="008A33C4" w:rsidP="002D3F57">
            <w:pPr>
              <w:numPr>
                <w:ilvl w:val="0"/>
                <w:numId w:val="32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insAmountVal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– застрахователна сума валута (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осн.покритие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) 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string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4A105EF3" w14:textId="77777777" w:rsidR="008A33C4" w:rsidRPr="005B0511" w:rsidRDefault="008A33C4" w:rsidP="002D3F57">
            <w:pPr>
              <w:numPr>
                <w:ilvl w:val="0"/>
                <w:numId w:val="32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insPremiumAmount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– премия 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decimal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] – подава се само при подадена стойност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variable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в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insType</w:t>
            </w:r>
            <w:proofErr w:type="spellEnd"/>
          </w:p>
          <w:p w14:paraId="71175F79" w14:textId="77777777" w:rsidR="008A33C4" w:rsidRPr="005B0511" w:rsidRDefault="008A33C4" w:rsidP="002D3F57">
            <w:pPr>
              <w:numPr>
                <w:ilvl w:val="0"/>
                <w:numId w:val="32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insPremiumAmount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Val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– премия  валута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string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28B6A4F0" w14:textId="77777777" w:rsidR="008A33C4" w:rsidRPr="005B0511" w:rsidRDefault="008A33C4" w:rsidP="002D3F57">
            <w:pPr>
              <w:numPr>
                <w:ilvl w:val="0"/>
                <w:numId w:val="32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insType</w:t>
            </w:r>
            <w:proofErr w:type="spellEnd"/>
          </w:p>
          <w:p w14:paraId="01E247F5" w14:textId="77777777" w:rsidR="008A33C4" w:rsidRPr="005B0511" w:rsidRDefault="008A33C4" w:rsidP="002D3F57">
            <w:pPr>
              <w:numPr>
                <w:ilvl w:val="0"/>
                <w:numId w:val="33"/>
              </w:numPr>
              <w:ind w:left="1645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fixed</w:t>
            </w:r>
            <w:proofErr w:type="spellEnd"/>
          </w:p>
          <w:p w14:paraId="60EF4164" w14:textId="77777777" w:rsidR="008A33C4" w:rsidRPr="005B0511" w:rsidRDefault="008A33C4" w:rsidP="002D3F57">
            <w:pPr>
              <w:numPr>
                <w:ilvl w:val="0"/>
                <w:numId w:val="33"/>
              </w:numPr>
              <w:ind w:left="1645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variable</w:t>
            </w:r>
            <w:proofErr w:type="spellEnd"/>
          </w:p>
          <w:p w14:paraId="55AC8CCB" w14:textId="77777777" w:rsidR="008A33C4" w:rsidRPr="005B0511" w:rsidRDefault="008A33C4" w:rsidP="002D3F57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Отговор на заявката</w:t>
            </w:r>
          </w:p>
          <w:p w14:paraId="57A23511" w14:textId="77777777" w:rsidR="008A33C4" w:rsidRPr="005B0511" w:rsidRDefault="008A33C4" w:rsidP="002D3F57">
            <w:pPr>
              <w:numPr>
                <w:ilvl w:val="1"/>
                <w:numId w:val="34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premiumAmount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- застрахователна премия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decimal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04DAA78B" w14:textId="77777777" w:rsidR="008A33C4" w:rsidRPr="005B0511" w:rsidRDefault="008A33C4" w:rsidP="002D3F57">
            <w:pPr>
              <w:numPr>
                <w:ilvl w:val="0"/>
                <w:numId w:val="35"/>
              </w:numPr>
              <w:ind w:left="1624" w:hanging="284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Застрахователна премия - ако заявката е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fixed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тарифираме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и подаваме дължима застрахователна премия</w:t>
            </w:r>
          </w:p>
          <w:p w14:paraId="535A3538" w14:textId="77777777" w:rsidR="008A33C4" w:rsidRPr="005B0511" w:rsidRDefault="008A33C4" w:rsidP="002D3F57">
            <w:pPr>
              <w:numPr>
                <w:ilvl w:val="0"/>
                <w:numId w:val="35"/>
              </w:numPr>
              <w:ind w:left="1624" w:hanging="284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0 - ако заявката е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variable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подаваме 0</w:t>
            </w:r>
          </w:p>
          <w:p w14:paraId="46B88840" w14:textId="77777777" w:rsidR="008A33C4" w:rsidRPr="005B0511" w:rsidRDefault="008A33C4" w:rsidP="008A33C4">
            <w:pPr>
              <w:ind w:left="860" w:hanging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</w:p>
          <w:p w14:paraId="304FD019" w14:textId="77777777" w:rsidR="008A33C4" w:rsidRPr="005B0511" w:rsidRDefault="008A33C4" w:rsidP="002D3F57">
            <w:pPr>
              <w:numPr>
                <w:ilvl w:val="0"/>
                <w:numId w:val="3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Добавя се нов метод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updateInsuranceOfferWService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00EF288D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5B0511">
              <w:rPr>
                <w:rFonts w:eastAsia="Times New Roman" w:cs="Times New Roman"/>
                <w:sz w:val="20"/>
                <w:szCs w:val="20"/>
              </w:rPr>
              <w:t xml:space="preserve">Параметрите на метода са описани в </w:t>
            </w:r>
            <w:hyperlink r:id="rId10" w:anchor="_[updateInsuranceOfferWService]" w:history="1">
              <w:r w:rsidRPr="005B0511">
                <w:rPr>
                  <w:rFonts w:eastAsia="Times New Roman" w:cs="Times New Roman"/>
                  <w:color w:val="0000FF" w:themeColor="hyperlink"/>
                  <w:sz w:val="20"/>
                  <w:szCs w:val="20"/>
                  <w:u w:val="single"/>
                </w:rPr>
                <w:t>[</w:t>
              </w:r>
              <w:proofErr w:type="spellStart"/>
              <w:r w:rsidRPr="005B0511">
                <w:rPr>
                  <w:rFonts w:eastAsia="Times New Roman" w:cs="Times New Roman"/>
                  <w:color w:val="0000FF" w:themeColor="hyperlink"/>
                  <w:sz w:val="20"/>
                  <w:szCs w:val="20"/>
                  <w:u w:val="single"/>
                </w:rPr>
                <w:t>updateInsuranceOfferWService</w:t>
              </w:r>
              <w:proofErr w:type="spellEnd"/>
              <w:r w:rsidRPr="005B0511">
                <w:rPr>
                  <w:rFonts w:eastAsia="Times New Roman" w:cs="Times New Roman"/>
                  <w:color w:val="0000FF" w:themeColor="hyperlink"/>
                  <w:sz w:val="20"/>
                  <w:szCs w:val="20"/>
                  <w:u w:val="single"/>
                </w:rPr>
                <w:t>]</w:t>
              </w:r>
            </w:hyperlink>
          </w:p>
          <w:p w14:paraId="71F3580D" w14:textId="77777777" w:rsidR="008A33C4" w:rsidRPr="005B0511" w:rsidRDefault="008A33C4" w:rsidP="002D3F57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Параметри заявката  </w:t>
            </w:r>
          </w:p>
          <w:p w14:paraId="1F85D8B9" w14:textId="77777777" w:rsidR="008A33C4" w:rsidRPr="005B0511" w:rsidRDefault="008A33C4" w:rsidP="008A33C4">
            <w:pPr>
              <w:ind w:left="7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5B0511">
              <w:rPr>
                <w:rFonts w:eastAsia="Times New Roman" w:cs="Times New Roman"/>
                <w:sz w:val="20"/>
                <w:szCs w:val="20"/>
              </w:rPr>
              <w:t xml:space="preserve">Заявката е възможна само за оферти с подадена стойност </w:t>
            </w:r>
            <w:proofErr w:type="spellStart"/>
            <w:r w:rsidRPr="005B0511">
              <w:rPr>
                <w:rFonts w:eastAsia="Times New Roman" w:cs="Times New Roman"/>
                <w:sz w:val="20"/>
                <w:szCs w:val="20"/>
              </w:rPr>
              <w:t>variable</w:t>
            </w:r>
            <w:proofErr w:type="spellEnd"/>
            <w:r w:rsidRPr="005B0511">
              <w:rPr>
                <w:rFonts w:eastAsia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5B0511">
              <w:rPr>
                <w:rFonts w:eastAsia="Times New Roman" w:cs="Times New Roman"/>
                <w:sz w:val="20"/>
                <w:szCs w:val="20"/>
              </w:rPr>
              <w:t>insType</w:t>
            </w:r>
            <w:proofErr w:type="spellEnd"/>
            <w:r w:rsidRPr="005B0511">
              <w:rPr>
                <w:rFonts w:eastAsia="Times New Roman" w:cs="Times New Roman"/>
                <w:sz w:val="20"/>
                <w:szCs w:val="20"/>
              </w:rPr>
              <w:t xml:space="preserve"> и позволява промяна на вече подадена застрахователна сума и/или премия</w:t>
            </w:r>
          </w:p>
          <w:p w14:paraId="6CD7E2BB" w14:textId="77777777" w:rsidR="008A33C4" w:rsidRPr="005B0511" w:rsidRDefault="008A33C4" w:rsidP="002D3F57">
            <w:pPr>
              <w:numPr>
                <w:ilvl w:val="1"/>
                <w:numId w:val="36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offerUUID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– UUID номер на полица – само след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operationType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= „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create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“ !!! </w:t>
            </w:r>
          </w:p>
          <w:p w14:paraId="3122229C" w14:textId="77777777" w:rsidR="008A33C4" w:rsidRPr="005B0511" w:rsidRDefault="008A33C4" w:rsidP="002D3F57">
            <w:pPr>
              <w:numPr>
                <w:ilvl w:val="1"/>
                <w:numId w:val="36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insAmount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– застрахователна сума (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осн.покритие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) 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decimal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05968C1F" w14:textId="77777777" w:rsidR="008A33C4" w:rsidRPr="005B0511" w:rsidRDefault="008A33C4" w:rsidP="002D3F57">
            <w:pPr>
              <w:numPr>
                <w:ilvl w:val="1"/>
                <w:numId w:val="36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insAmountVal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– застрахователна сума валута (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осн.покритие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) 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string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7B8A45BE" w14:textId="77777777" w:rsidR="008A33C4" w:rsidRPr="005B0511" w:rsidRDefault="008A33C4" w:rsidP="002D3F57">
            <w:pPr>
              <w:numPr>
                <w:ilvl w:val="1"/>
                <w:numId w:val="36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insPremiumAmount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– премия 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decimal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] – подава се само при подадена стойност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variable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в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insType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при заявка за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createInsuranceOfferWService</w:t>
            </w:r>
            <w:proofErr w:type="spellEnd"/>
          </w:p>
          <w:p w14:paraId="02A28AFB" w14:textId="77777777" w:rsidR="008A33C4" w:rsidRPr="005B0511" w:rsidRDefault="008A33C4" w:rsidP="002D3F57">
            <w:pPr>
              <w:numPr>
                <w:ilvl w:val="1"/>
                <w:numId w:val="36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insPremiumAmount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Val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– премия  валута 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string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30BA6386" w14:textId="77777777" w:rsidR="008A33C4" w:rsidRPr="005B0511" w:rsidRDefault="008A33C4" w:rsidP="002D3F57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Отговор на заявката </w:t>
            </w:r>
          </w:p>
          <w:p w14:paraId="7988E930" w14:textId="77777777" w:rsidR="008A33C4" w:rsidRPr="005B0511" w:rsidRDefault="008A33C4" w:rsidP="002D3F57">
            <w:pPr>
              <w:numPr>
                <w:ilvl w:val="1"/>
                <w:numId w:val="37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offerUUID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– UUID номер на полица – само след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operationType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= „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create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“ !!! </w:t>
            </w:r>
          </w:p>
          <w:p w14:paraId="1466E1A8" w14:textId="77777777" w:rsidR="008A33C4" w:rsidRPr="005B0511" w:rsidRDefault="008A33C4" w:rsidP="002D3F57">
            <w:pPr>
              <w:numPr>
                <w:ilvl w:val="1"/>
                <w:numId w:val="37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resultCode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– статус на заявката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  <w:p w14:paraId="49EBB063" w14:textId="77777777" w:rsidR="008A33C4" w:rsidRPr="005B0511" w:rsidRDefault="008A33C4" w:rsidP="002D3F57">
            <w:pPr>
              <w:numPr>
                <w:ilvl w:val="0"/>
                <w:numId w:val="38"/>
              </w:numPr>
              <w:ind w:left="1416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0 – ОК </w:t>
            </w:r>
          </w:p>
          <w:p w14:paraId="71DAB54E" w14:textId="77777777" w:rsidR="008A33C4" w:rsidRPr="005B0511" w:rsidRDefault="008A33C4" w:rsidP="002D3F57">
            <w:pPr>
              <w:numPr>
                <w:ilvl w:val="0"/>
                <w:numId w:val="38"/>
              </w:numPr>
              <w:ind w:left="1416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Неуспешна заявка - различно от 0 число код на грешка:</w:t>
            </w:r>
          </w:p>
          <w:p w14:paraId="6E6A6E64" w14:textId="77777777" w:rsidR="008A33C4" w:rsidRPr="005B0511" w:rsidRDefault="008A33C4" w:rsidP="002D3F57">
            <w:pPr>
              <w:numPr>
                <w:ilvl w:val="0"/>
                <w:numId w:val="39"/>
              </w:numPr>
              <w:ind w:left="2136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при подадена заявка за оферта в статус платена</w:t>
            </w:r>
          </w:p>
          <w:p w14:paraId="0419D251" w14:textId="77777777" w:rsidR="008A33C4" w:rsidRPr="005B0511" w:rsidRDefault="008A33C4" w:rsidP="002D3F57">
            <w:pPr>
              <w:numPr>
                <w:ilvl w:val="0"/>
                <w:numId w:val="39"/>
              </w:numPr>
              <w:ind w:left="2136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 оферти с подадена стойност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fixed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в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insType</w:t>
            </w:r>
            <w:proofErr w:type="spellEnd"/>
          </w:p>
          <w:p w14:paraId="6DA614C3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</w:p>
          <w:p w14:paraId="1777648B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</w:p>
          <w:p w14:paraId="5A58EAF5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5B0511">
              <w:rPr>
                <w:rFonts w:eastAsia="Times New Roman" w:cs="Times New Roman"/>
                <w:b/>
                <w:bCs/>
                <w:sz w:val="20"/>
                <w:szCs w:val="20"/>
                <w:u w:val="single"/>
              </w:rPr>
              <w:t>Забележка:</w:t>
            </w:r>
            <w:r w:rsidRPr="005B0511">
              <w:rPr>
                <w:rFonts w:eastAsia="Times New Roman" w:cs="Times New Roman"/>
                <w:sz w:val="20"/>
                <w:szCs w:val="20"/>
              </w:rPr>
              <w:t xml:space="preserve"> Методът </w:t>
            </w:r>
            <w:proofErr w:type="spellStart"/>
            <w:r w:rsidRPr="005B0511">
              <w:rPr>
                <w:rFonts w:eastAsia="Times New Roman" w:cs="Times New Roman"/>
                <w:sz w:val="20"/>
                <w:szCs w:val="20"/>
              </w:rPr>
              <w:t>updateInsuranceOfferWService</w:t>
            </w:r>
            <w:proofErr w:type="spellEnd"/>
            <w:r w:rsidRPr="005B0511">
              <w:rPr>
                <w:rFonts w:eastAsia="Times New Roman" w:cs="Times New Roman"/>
                <w:sz w:val="20"/>
                <w:szCs w:val="20"/>
              </w:rPr>
              <w:t xml:space="preserve"> се използва още преди да е издадена полица/сертификат. При подаване на данни през </w:t>
            </w:r>
            <w:proofErr w:type="spellStart"/>
            <w:r w:rsidRPr="005B0511">
              <w:rPr>
                <w:rFonts w:eastAsia="Times New Roman" w:cs="Times New Roman"/>
                <w:sz w:val="20"/>
                <w:szCs w:val="20"/>
              </w:rPr>
              <w:t>updateInsuranceOfferWService</w:t>
            </w:r>
            <w:proofErr w:type="spellEnd"/>
            <w:r w:rsidRPr="005B0511">
              <w:rPr>
                <w:rFonts w:eastAsia="Times New Roman" w:cs="Times New Roman"/>
                <w:sz w:val="20"/>
                <w:szCs w:val="20"/>
              </w:rPr>
              <w:t xml:space="preserve"> се ъпдейтват данните записани в таблица EUROINSWS_REQ . Методът </w:t>
            </w:r>
            <w:proofErr w:type="spellStart"/>
            <w:r w:rsidRPr="005B0511">
              <w:rPr>
                <w:rFonts w:eastAsia="Times New Roman" w:cs="Times New Roman"/>
                <w:sz w:val="20"/>
                <w:szCs w:val="20"/>
              </w:rPr>
              <w:t>updateInsuranceOfferWService</w:t>
            </w:r>
            <w:proofErr w:type="spellEnd"/>
            <w:r w:rsidRPr="005B0511">
              <w:rPr>
                <w:rFonts w:eastAsia="Times New Roman" w:cs="Times New Roman"/>
                <w:sz w:val="20"/>
                <w:szCs w:val="20"/>
              </w:rPr>
              <w:t xml:space="preserve"> е недостъпен за вече издадена полица/сертификат.</w:t>
            </w:r>
          </w:p>
          <w:p w14:paraId="1D18200F" w14:textId="12B2564A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1929938" w14:textId="4D547F34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lastRenderedPageBreak/>
              <w:t>#1035996</w:t>
            </w:r>
          </w:p>
        </w:tc>
      </w:tr>
      <w:tr w:rsidR="007445E0" w:rsidRPr="005B0511" w14:paraId="3F2CF492" w14:textId="77777777" w:rsidTr="00165F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2BD01FAA" w14:textId="0E8F9FBE" w:rsidR="007445E0" w:rsidRPr="005B0511" w:rsidRDefault="007445E0" w:rsidP="007445E0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lastRenderedPageBreak/>
              <w:t>24.04.2025</w:t>
            </w:r>
          </w:p>
        </w:tc>
        <w:tc>
          <w:tcPr>
            <w:tcW w:w="1056" w:type="dxa"/>
          </w:tcPr>
          <w:p w14:paraId="6A5B90AD" w14:textId="36EFFBCA" w:rsidR="007445E0" w:rsidRPr="005B0511" w:rsidRDefault="007445E0" w:rsidP="007445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8.0</w:t>
            </w:r>
          </w:p>
        </w:tc>
        <w:tc>
          <w:tcPr>
            <w:tcW w:w="11007" w:type="dxa"/>
          </w:tcPr>
          <w:p w14:paraId="55CA2778" w14:textId="0AABFB24" w:rsidR="007445E0" w:rsidRPr="005B0511" w:rsidRDefault="007445E0" w:rsidP="007445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 w:rsidRPr="005B0511">
              <w:rPr>
                <w:b/>
                <w:bCs/>
                <w:color w:val="FF0000"/>
                <w:sz w:val="20"/>
                <w:szCs w:val="20"/>
              </w:rPr>
              <w:t>Отпада v8.0 и се заменя с v8.1</w:t>
            </w:r>
          </w:p>
        </w:tc>
        <w:tc>
          <w:tcPr>
            <w:tcW w:w="1417" w:type="dxa"/>
          </w:tcPr>
          <w:p w14:paraId="475912A4" w14:textId="71A4EE71" w:rsidR="007445E0" w:rsidRPr="005B0511" w:rsidRDefault="007445E0" w:rsidP="007445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#1036433</w:t>
            </w:r>
          </w:p>
        </w:tc>
      </w:tr>
      <w:tr w:rsidR="008A33C4" w:rsidRPr="005B0511" w14:paraId="1848259C" w14:textId="77777777" w:rsidTr="001F6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E76DE3C" w14:textId="376A6114" w:rsidR="008A33C4" w:rsidRPr="005B0511" w:rsidRDefault="008A33C4" w:rsidP="008A33C4">
            <w:pPr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2</w:t>
            </w:r>
            <w:r w:rsidR="007445E0" w:rsidRPr="005B0511">
              <w:rPr>
                <w:rFonts w:cs="Arial"/>
                <w:sz w:val="20"/>
                <w:szCs w:val="20"/>
              </w:rPr>
              <w:t>9</w:t>
            </w:r>
            <w:r w:rsidRPr="005B0511">
              <w:rPr>
                <w:rFonts w:cs="Arial"/>
                <w:sz w:val="20"/>
                <w:szCs w:val="20"/>
              </w:rPr>
              <w:t>.04.2025</w:t>
            </w:r>
          </w:p>
        </w:tc>
        <w:tc>
          <w:tcPr>
            <w:tcW w:w="1056" w:type="dxa"/>
          </w:tcPr>
          <w:p w14:paraId="71388547" w14:textId="3E3468EA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8.</w:t>
            </w:r>
            <w:r w:rsidR="007445E0" w:rsidRPr="005B0511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1007" w:type="dxa"/>
          </w:tcPr>
          <w:p w14:paraId="19D0B90B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Издаване на полици през WS за нова кредитна институция.</w:t>
            </w:r>
          </w:p>
          <w:p w14:paraId="7757A193" w14:textId="210DAF34" w:rsidR="008A33C4" w:rsidRPr="005B0511" w:rsidRDefault="008A33C4" w:rsidP="002D3F57">
            <w:pPr>
              <w:pStyle w:val="ListParagraph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Добавя се нова стойност</w:t>
            </w:r>
            <w:r w:rsidRPr="005B0511">
              <w:rPr>
                <w:rFonts w:cs="Arial"/>
                <w:sz w:val="20"/>
                <w:szCs w:val="20"/>
              </w:rPr>
              <w:t xml:space="preserve"> в</w:t>
            </w:r>
            <w:r w:rsidRPr="005B0511">
              <w:rPr>
                <w:sz w:val="20"/>
                <w:szCs w:val="20"/>
              </w:rPr>
              <w:t xml:space="preserve"> параметърът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от заявка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createInsuranceOfferWService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-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flex.risk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. </w:t>
            </w:r>
            <w:r w:rsidR="00235997" w:rsidRPr="005B0511">
              <w:rPr>
                <w:rFonts w:cs="Arial"/>
                <w:sz w:val="20"/>
                <w:szCs w:val="20"/>
              </w:rPr>
              <w:t>-- В</w:t>
            </w:r>
            <w:r w:rsidRPr="005B0511">
              <w:rPr>
                <w:rFonts w:cs="Arial"/>
                <w:sz w:val="20"/>
                <w:szCs w:val="20"/>
              </w:rPr>
              <w:t xml:space="preserve">ъзможните стойности в параметър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след промяната са:</w:t>
            </w:r>
          </w:p>
          <w:p w14:paraId="77DE88A6" w14:textId="77777777" w:rsidR="008A33C4" w:rsidRPr="005B0511" w:rsidRDefault="008A33C4" w:rsidP="002D3F57">
            <w:pPr>
              <w:pStyle w:val="ListParagraph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citycash.risk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2F2D3913" w14:textId="77777777" w:rsidR="008A33C4" w:rsidRPr="005B0511" w:rsidRDefault="008A33C4" w:rsidP="002D3F57">
            <w:pPr>
              <w:pStyle w:val="ListParagraph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cashpoint.risk</w:t>
            </w:r>
            <w:proofErr w:type="spellEnd"/>
          </w:p>
          <w:p w14:paraId="74F34F9D" w14:textId="77777777" w:rsidR="008A33C4" w:rsidRPr="005B0511" w:rsidRDefault="008A33C4" w:rsidP="002D3F57">
            <w:pPr>
              <w:pStyle w:val="ListParagraph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credirect.risk</w:t>
            </w:r>
            <w:proofErr w:type="spellEnd"/>
          </w:p>
          <w:p w14:paraId="35421F57" w14:textId="77777777" w:rsidR="008A33C4" w:rsidRPr="005B0511" w:rsidRDefault="008A33C4" w:rsidP="002D3F57">
            <w:pPr>
              <w:pStyle w:val="ListParagraph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flex.risk</w:t>
            </w:r>
            <w:proofErr w:type="spellEnd"/>
          </w:p>
          <w:p w14:paraId="44B91643" w14:textId="4C9CE526" w:rsidR="008A33C4" w:rsidRPr="005B0511" w:rsidRDefault="008A33C4" w:rsidP="002D3F57">
            <w:pPr>
              <w:pStyle w:val="ListParagraph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Добавя се нова </w:t>
            </w:r>
            <w:hyperlink w:anchor="_Конфигурации_в_базата" w:history="1">
              <w:r w:rsidRPr="005B0511">
                <w:rPr>
                  <w:rStyle w:val="Hyperlink"/>
                  <w:sz w:val="20"/>
                  <w:szCs w:val="20"/>
                </w:rPr>
                <w:t xml:space="preserve">Конфигурация в базата данни </w:t>
              </w:r>
            </w:hyperlink>
            <w:r w:rsidRPr="005B0511">
              <w:rPr>
                <w:rStyle w:val="Hyperlink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 xml:space="preserve"> за параметър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flex.risk</w:t>
            </w:r>
            <w:proofErr w:type="spellEnd"/>
          </w:p>
          <w:p w14:paraId="0B97D106" w14:textId="47D5321E" w:rsidR="008A33C4" w:rsidRPr="005B0511" w:rsidRDefault="008A33C4" w:rsidP="00623E86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При подаване на параметър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flex.risk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се правят </w:t>
            </w:r>
            <w:r w:rsidR="00623E86" w:rsidRPr="005B0511">
              <w:rPr>
                <w:rFonts w:cs="Arial"/>
                <w:sz w:val="20"/>
                <w:szCs w:val="20"/>
              </w:rPr>
              <w:t>следните</w:t>
            </w:r>
            <w:r w:rsidRPr="005B0511">
              <w:rPr>
                <w:rFonts w:cs="Arial"/>
                <w:sz w:val="20"/>
                <w:szCs w:val="20"/>
              </w:rPr>
              <w:t xml:space="preserve"> промени:</w:t>
            </w:r>
          </w:p>
          <w:p w14:paraId="49B8AD44" w14:textId="6B282FC8" w:rsidR="002D3F57" w:rsidRPr="005B0511" w:rsidRDefault="002D3F57" w:rsidP="002D3F5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Полиците се записват с нов код - 0106</w:t>
            </w:r>
          </w:p>
          <w:p w14:paraId="5A3A8DFF" w14:textId="5A4CF9CF" w:rsidR="008A33C4" w:rsidRPr="005B0511" w:rsidRDefault="00623E86" w:rsidP="002D3F5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Прави се промяна в метод </w:t>
            </w:r>
            <w:r w:rsidR="008A33C4" w:rsidRPr="005B0511">
              <w:rPr>
                <w:sz w:val="20"/>
                <w:szCs w:val="20"/>
              </w:rPr>
              <w:t>[</w:t>
            </w:r>
            <w:proofErr w:type="spellStart"/>
            <w:r w:rsidR="008A33C4" w:rsidRPr="005B0511">
              <w:rPr>
                <w:sz w:val="20"/>
                <w:szCs w:val="20"/>
              </w:rPr>
              <w:t>createCertificateWService</w:t>
            </w:r>
            <w:proofErr w:type="spellEnd"/>
            <w:r w:rsidR="008A33C4" w:rsidRPr="005B0511">
              <w:rPr>
                <w:sz w:val="20"/>
                <w:szCs w:val="20"/>
              </w:rPr>
              <w:t xml:space="preserve">] </w:t>
            </w:r>
            <w:r w:rsidRPr="005B0511">
              <w:rPr>
                <w:sz w:val="20"/>
                <w:szCs w:val="20"/>
              </w:rPr>
              <w:t>-</w:t>
            </w:r>
            <w:r w:rsidR="008A33C4" w:rsidRPr="005B0511">
              <w:rPr>
                <w:sz w:val="20"/>
                <w:szCs w:val="20"/>
              </w:rPr>
              <w:t xml:space="preserve"> параметър </w:t>
            </w:r>
            <w:proofErr w:type="spellStart"/>
            <w:r w:rsidR="008A33C4" w:rsidRPr="005B0511">
              <w:rPr>
                <w:rFonts w:cs="Arial"/>
                <w:sz w:val="20"/>
                <w:szCs w:val="20"/>
              </w:rPr>
              <w:t>insuredPersonalIdn</w:t>
            </w:r>
            <w:proofErr w:type="spellEnd"/>
            <w:r w:rsidR="008A33C4" w:rsidRPr="005B0511">
              <w:rPr>
                <w:rFonts w:cs="Arial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 xml:space="preserve">освен ЕГН, може да се подава и </w:t>
            </w:r>
            <w:r w:rsidR="008A33C4" w:rsidRPr="005B0511">
              <w:rPr>
                <w:rFonts w:cs="Arial"/>
                <w:sz w:val="20"/>
                <w:szCs w:val="20"/>
              </w:rPr>
              <w:t>ЛНЧ на застрахованото лице</w:t>
            </w:r>
          </w:p>
          <w:p w14:paraId="01EA6B63" w14:textId="51E7B3FF" w:rsidR="00DE1045" w:rsidRPr="005B0511" w:rsidRDefault="00DE1045" w:rsidP="00235997">
            <w:pPr>
              <w:pStyle w:val="ListParagraph"/>
              <w:numPr>
                <w:ilvl w:val="0"/>
                <w:numId w:val="43"/>
              </w:numPr>
              <w:ind w:left="1137" w:hanging="4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При параметър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flex.risk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в поле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insuredPersonalIdn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винаги се подава ЛНЧ на застрахованото лице. </w:t>
            </w:r>
            <w:r w:rsidR="00101829" w:rsidRPr="005B0511">
              <w:rPr>
                <w:rFonts w:cs="Arial"/>
                <w:sz w:val="20"/>
                <w:szCs w:val="20"/>
              </w:rPr>
              <w:t>В този случай в</w:t>
            </w:r>
            <w:r w:rsidRPr="005B0511">
              <w:rPr>
                <w:rFonts w:cs="Arial"/>
                <w:sz w:val="20"/>
                <w:szCs w:val="20"/>
              </w:rPr>
              <w:t xml:space="preserve"> системата се записва контрагент от тип „Гражданин“ с под тип  „Чуждестран</w:t>
            </w:r>
            <w:r w:rsidR="00870F34" w:rsidRPr="005B0511">
              <w:rPr>
                <w:rFonts w:cs="Arial"/>
                <w:sz w:val="20"/>
                <w:szCs w:val="20"/>
              </w:rPr>
              <w:t>но лице“</w:t>
            </w:r>
          </w:p>
          <w:p w14:paraId="4C5E4739" w14:textId="578E7C21" w:rsidR="00DE1045" w:rsidRPr="005B0511" w:rsidRDefault="00DE1045" w:rsidP="00235997">
            <w:pPr>
              <w:pStyle w:val="ListParagraph"/>
              <w:numPr>
                <w:ilvl w:val="0"/>
                <w:numId w:val="43"/>
              </w:numPr>
              <w:ind w:left="1137" w:hanging="4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 всички останали различни от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flex.risk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</w:rPr>
              <w:t xml:space="preserve"> в поле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insuredPersonalIdn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винаги е подава ЕГН на застрахованото лице</w:t>
            </w:r>
          </w:p>
          <w:p w14:paraId="280AB459" w14:textId="16E88A05" w:rsidR="00235997" w:rsidRPr="005B0511" w:rsidRDefault="00235997" w:rsidP="0023599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Лимит на отговорност</w:t>
            </w:r>
            <w:r w:rsidRPr="005B0511">
              <w:rPr>
                <w:rFonts w:cs="Arial"/>
                <w:sz w:val="20"/>
                <w:szCs w:val="20"/>
              </w:rPr>
              <w:tab/>
              <w:t>- Въвежда се застрахователна сума за риск Лимит на отговорност</w:t>
            </w:r>
          </w:p>
          <w:p w14:paraId="320BE616" w14:textId="2D74C8F1" w:rsidR="00235997" w:rsidRPr="005B0511" w:rsidRDefault="00235997" w:rsidP="0023599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Болничен престой от злополука мин 3 макс 7 дни-  Въвежда се сума на ден за риск Болничен престой от злополука мин 3 макс 7 дни</w:t>
            </w:r>
          </w:p>
          <w:p w14:paraId="597ED810" w14:textId="73D44946" w:rsidR="008A33C4" w:rsidRPr="005B0511" w:rsidRDefault="008A33C4" w:rsidP="002D3F5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За </w:t>
            </w:r>
            <w:r w:rsidRPr="005B0511">
              <w:rPr>
                <w:sz w:val="20"/>
                <w:szCs w:val="20"/>
              </w:rPr>
              <w:t>Валута на полицата</w:t>
            </w:r>
            <w:r w:rsidRPr="005B0511">
              <w:rPr>
                <w:rFonts w:cs="Arial"/>
                <w:sz w:val="20"/>
                <w:szCs w:val="20"/>
              </w:rPr>
              <w:t xml:space="preserve"> се подава стойност RON</w:t>
            </w:r>
            <w:r w:rsidR="00DE1045" w:rsidRPr="005B0511">
              <w:rPr>
                <w:rFonts w:cs="Arial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 xml:space="preserve">(румънска лея) </w:t>
            </w:r>
          </w:p>
          <w:p w14:paraId="7233D0C0" w14:textId="08BD2651" w:rsidR="008A33C4" w:rsidRPr="005B0511" w:rsidRDefault="008A33C4" w:rsidP="002D3F5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В поле “Териториална валидност” </w:t>
            </w:r>
            <w:r w:rsidRPr="005B0511">
              <w:rPr>
                <w:rFonts w:cs="Arial"/>
                <w:sz w:val="20"/>
                <w:szCs w:val="20"/>
              </w:rPr>
              <w:t xml:space="preserve">се записва „Румъния“ </w:t>
            </w:r>
            <w:r w:rsidR="00DE1045" w:rsidRPr="005B0511">
              <w:rPr>
                <w:rFonts w:cs="Arial"/>
                <w:sz w:val="20"/>
                <w:szCs w:val="20"/>
              </w:rPr>
              <w:t>– добавя се нова стойност в номенклатурата</w:t>
            </w:r>
          </w:p>
          <w:p w14:paraId="48DC4804" w14:textId="6CE84924" w:rsidR="008A33C4" w:rsidRPr="005B0511" w:rsidRDefault="008A33C4" w:rsidP="002D3F57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В </w:t>
            </w:r>
            <w:hyperlink w:anchor="_Автоматично_тарифиране" w:history="1">
              <w:r w:rsidRPr="005B0511">
                <w:rPr>
                  <w:rStyle w:val="Hyperlink"/>
                  <w:sz w:val="20"/>
                  <w:szCs w:val="20"/>
                </w:rPr>
                <w:t>Автоматично тарифиране</w:t>
              </w:r>
            </w:hyperlink>
            <w:r w:rsidRPr="005B0511">
              <w:rPr>
                <w:sz w:val="20"/>
                <w:szCs w:val="20"/>
              </w:rPr>
              <w:t xml:space="preserve"> се добавя Вариант II</w:t>
            </w:r>
          </w:p>
          <w:p w14:paraId="45C39B71" w14:textId="77777777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  <w:tbl>
            <w:tblPr>
              <w:tblStyle w:val="LightGrid-Accent11"/>
              <w:tblW w:w="9423" w:type="dxa"/>
              <w:tblInd w:w="1067" w:type="dxa"/>
              <w:tblLook w:val="04A0" w:firstRow="1" w:lastRow="0" w:firstColumn="1" w:lastColumn="0" w:noHBand="0" w:noVBand="1"/>
            </w:tblPr>
            <w:tblGrid>
              <w:gridCol w:w="2640"/>
              <w:gridCol w:w="2268"/>
              <w:gridCol w:w="2947"/>
              <w:gridCol w:w="1568"/>
            </w:tblGrid>
            <w:tr w:rsidR="008A33C4" w:rsidRPr="005B0511" w14:paraId="308ABD25" w14:textId="77777777" w:rsidTr="002359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40" w:type="dxa"/>
                  <w:hideMark/>
                </w:tcPr>
                <w:p w14:paraId="7C2F1DA8" w14:textId="77777777" w:rsidR="008A33C4" w:rsidRPr="005B0511" w:rsidRDefault="008A33C4" w:rsidP="008A33C4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Вид покритие</w:t>
                  </w:r>
                </w:p>
              </w:tc>
              <w:tc>
                <w:tcPr>
                  <w:tcW w:w="2268" w:type="dxa"/>
                  <w:hideMark/>
                </w:tcPr>
                <w:p w14:paraId="3691AD8B" w14:textId="77777777" w:rsidR="008A33C4" w:rsidRPr="005B0511" w:rsidRDefault="008A33C4" w:rsidP="008A33C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Риск</w:t>
                  </w:r>
                </w:p>
              </w:tc>
              <w:tc>
                <w:tcPr>
                  <w:tcW w:w="2947" w:type="dxa"/>
                  <w:hideMark/>
                </w:tcPr>
                <w:p w14:paraId="0DBB7C8D" w14:textId="77777777" w:rsidR="008A33C4" w:rsidRPr="005B0511" w:rsidRDefault="008A33C4" w:rsidP="008A33C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ЗС/Лимит</w:t>
                  </w:r>
                </w:p>
              </w:tc>
              <w:tc>
                <w:tcPr>
                  <w:tcW w:w="1568" w:type="dxa"/>
                  <w:hideMark/>
                </w:tcPr>
                <w:p w14:paraId="6CA5D289" w14:textId="77777777" w:rsidR="008A33C4" w:rsidRPr="005B0511" w:rsidRDefault="008A33C4" w:rsidP="008A33C4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Премия</w:t>
                  </w:r>
                </w:p>
              </w:tc>
            </w:tr>
            <w:tr w:rsidR="00FD010D" w:rsidRPr="005B0511" w14:paraId="17E563E8" w14:textId="77777777" w:rsidTr="002359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40" w:type="dxa"/>
                  <w:vMerge w:val="restart"/>
                  <w:hideMark/>
                </w:tcPr>
                <w:p w14:paraId="5E1DB752" w14:textId="77777777" w:rsidR="00FD010D" w:rsidRPr="005B0511" w:rsidRDefault="00FD010D" w:rsidP="00FD010D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Вариант I</w:t>
                  </w:r>
                </w:p>
                <w:p w14:paraId="350EB33C" w14:textId="77777777" w:rsidR="00FD010D" w:rsidRPr="005B0511" w:rsidRDefault="00FD010D" w:rsidP="00FD010D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sz w:val="18"/>
                      <w:szCs w:val="18"/>
                    </w:rPr>
                    <w:t>citycash.risk</w:t>
                  </w:r>
                  <w:proofErr w:type="spellEnd"/>
                  <w:r w:rsidRPr="005B0511"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</w:p>
                <w:p w14:paraId="0FFED499" w14:textId="77777777" w:rsidR="00FD010D" w:rsidRPr="005B0511" w:rsidRDefault="00FD010D" w:rsidP="00FD010D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sz w:val="18"/>
                      <w:szCs w:val="18"/>
                    </w:rPr>
                    <w:t>cashpoint.risk</w:t>
                  </w:r>
                  <w:proofErr w:type="spellEnd"/>
                </w:p>
                <w:p w14:paraId="3E2EB637" w14:textId="77777777" w:rsidR="00FD010D" w:rsidRPr="005B0511" w:rsidRDefault="00FD010D" w:rsidP="00FD010D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sz w:val="18"/>
                      <w:szCs w:val="18"/>
                    </w:rPr>
                    <w:t>credirect.risk</w:t>
                  </w:r>
                  <w:proofErr w:type="spellEnd"/>
                </w:p>
                <w:p w14:paraId="5586F328" w14:textId="77777777" w:rsidR="00FD010D" w:rsidRPr="005B0511" w:rsidRDefault="00FD010D" w:rsidP="00FD010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352B20A5" w14:textId="77777777" w:rsidR="00FD010D" w:rsidRPr="005B0511" w:rsidRDefault="00FD010D" w:rsidP="00FD01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Смърт</w:t>
                  </w:r>
                </w:p>
              </w:tc>
              <w:tc>
                <w:tcPr>
                  <w:tcW w:w="2947" w:type="dxa"/>
                  <w:hideMark/>
                </w:tcPr>
                <w:p w14:paraId="52902EFC" w14:textId="77777777" w:rsidR="00FD010D" w:rsidRPr="005B0511" w:rsidRDefault="00FD010D" w:rsidP="00FD01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2000лв</w:t>
                  </w:r>
                </w:p>
              </w:tc>
              <w:tc>
                <w:tcPr>
                  <w:tcW w:w="1568" w:type="dxa"/>
                  <w:hideMark/>
                </w:tcPr>
                <w:p w14:paraId="0067599C" w14:textId="1658D1E7" w:rsidR="00FD010D" w:rsidRPr="005B0511" w:rsidRDefault="00FD010D" w:rsidP="00FD01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35.30лв</w:t>
                  </w:r>
                </w:p>
              </w:tc>
            </w:tr>
            <w:tr w:rsidR="00FD010D" w:rsidRPr="005B0511" w14:paraId="02F97F81" w14:textId="77777777" w:rsidTr="0023599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  <w:hideMark/>
                </w:tcPr>
                <w:p w14:paraId="56367188" w14:textId="77777777" w:rsidR="00FD010D" w:rsidRPr="005B0511" w:rsidRDefault="00FD010D" w:rsidP="00FD010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01AE43BC" w14:textId="77777777" w:rsidR="00FD010D" w:rsidRPr="005B0511" w:rsidRDefault="00FD010D" w:rsidP="00FD010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Възстановяване на разходи</w:t>
                  </w:r>
                </w:p>
              </w:tc>
              <w:tc>
                <w:tcPr>
                  <w:tcW w:w="2947" w:type="dxa"/>
                  <w:hideMark/>
                </w:tcPr>
                <w:p w14:paraId="15693A5F" w14:textId="150BF521" w:rsidR="00FD010D" w:rsidRPr="005B0511" w:rsidRDefault="00FD010D" w:rsidP="00FD010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Лимит 200.00 BGN</w:t>
                  </w:r>
                </w:p>
                <w:p w14:paraId="00F11567" w14:textId="67007A66" w:rsidR="00FD010D" w:rsidRPr="005B0511" w:rsidRDefault="00FD010D" w:rsidP="00FD010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Подлимит 100.00 BGN</w:t>
                  </w:r>
                </w:p>
              </w:tc>
              <w:tc>
                <w:tcPr>
                  <w:tcW w:w="1568" w:type="dxa"/>
                  <w:hideMark/>
                </w:tcPr>
                <w:p w14:paraId="3BCEAE17" w14:textId="0FCB69D0" w:rsidR="00FD010D" w:rsidRPr="005B0511" w:rsidRDefault="00FD010D" w:rsidP="00FD010D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3.92лв</w:t>
                  </w:r>
                </w:p>
              </w:tc>
            </w:tr>
            <w:tr w:rsidR="00235997" w:rsidRPr="005B0511" w14:paraId="102280A1" w14:textId="77777777" w:rsidTr="002359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 w:val="restart"/>
                  <w:vAlign w:val="center"/>
                  <w:hideMark/>
                </w:tcPr>
                <w:p w14:paraId="579D4201" w14:textId="77777777" w:rsidR="00235997" w:rsidRPr="005B0511" w:rsidRDefault="00235997" w:rsidP="00235997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Вариант II</w:t>
                  </w:r>
                </w:p>
                <w:p w14:paraId="389D19F5" w14:textId="0089A108" w:rsidR="00235997" w:rsidRPr="005B0511" w:rsidRDefault="00235997" w:rsidP="00235997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sz w:val="18"/>
                      <w:szCs w:val="18"/>
                    </w:rPr>
                    <w:t>flex.risk</w:t>
                  </w:r>
                  <w:proofErr w:type="spellEnd"/>
                </w:p>
              </w:tc>
              <w:tc>
                <w:tcPr>
                  <w:tcW w:w="2268" w:type="dxa"/>
                  <w:hideMark/>
                </w:tcPr>
                <w:p w14:paraId="7DF99848" w14:textId="311CFC53" w:rsidR="00235997" w:rsidRPr="005B0511" w:rsidRDefault="00235997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bCs/>
                      <w:spacing w:val="10"/>
                      <w:sz w:val="18"/>
                      <w:szCs w:val="18"/>
                    </w:rPr>
                    <w:t>Лимит на отговорност</w:t>
                  </w:r>
                </w:p>
              </w:tc>
              <w:tc>
                <w:tcPr>
                  <w:tcW w:w="2947" w:type="dxa"/>
                  <w:hideMark/>
                </w:tcPr>
                <w:p w14:paraId="6B53EF8D" w14:textId="2B26640E" w:rsidR="00235997" w:rsidRPr="005B0511" w:rsidRDefault="00235997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13 500.00 RON</w:t>
                  </w:r>
                </w:p>
              </w:tc>
              <w:tc>
                <w:tcPr>
                  <w:tcW w:w="1568" w:type="dxa"/>
                </w:tcPr>
                <w:p w14:paraId="0E19D58F" w14:textId="41A7A4F1" w:rsidR="00235997" w:rsidRPr="005B0511" w:rsidRDefault="00CD400D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270</w:t>
                  </w:r>
                  <w:r w:rsidR="00235997" w:rsidRPr="005B0511">
                    <w:rPr>
                      <w:sz w:val="18"/>
                      <w:szCs w:val="18"/>
                    </w:rPr>
                    <w:t>.</w:t>
                  </w:r>
                  <w:r w:rsidRPr="005B0511">
                    <w:rPr>
                      <w:sz w:val="18"/>
                      <w:szCs w:val="18"/>
                    </w:rPr>
                    <w:t>00</w:t>
                  </w:r>
                  <w:r w:rsidR="00235997" w:rsidRPr="005B0511">
                    <w:rPr>
                      <w:sz w:val="18"/>
                      <w:szCs w:val="18"/>
                    </w:rPr>
                    <w:t xml:space="preserve"> RON</w:t>
                  </w:r>
                </w:p>
              </w:tc>
            </w:tr>
            <w:tr w:rsidR="00235997" w:rsidRPr="005B0511" w14:paraId="5DD9512E" w14:textId="77777777" w:rsidTr="0023599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</w:tcPr>
                <w:p w14:paraId="16AD6460" w14:textId="77777777" w:rsidR="00235997" w:rsidRPr="005B0511" w:rsidRDefault="00235997" w:rsidP="00235997">
                  <w:pPr>
                    <w:rPr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14F08015" w14:textId="2D11B12E" w:rsidR="00235997" w:rsidRPr="005B0511" w:rsidRDefault="00235997" w:rsidP="0023599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Възстановяване на разходи</w:t>
                  </w:r>
                </w:p>
              </w:tc>
              <w:tc>
                <w:tcPr>
                  <w:tcW w:w="2947" w:type="dxa"/>
                  <w:hideMark/>
                </w:tcPr>
                <w:p w14:paraId="604C9AD1" w14:textId="77777777" w:rsidR="00235997" w:rsidRPr="005B0511" w:rsidRDefault="00235997" w:rsidP="0023599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bCs/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Лимит 1500,00 RON</w:t>
                  </w:r>
                </w:p>
                <w:p w14:paraId="4C0673D4" w14:textId="75DC2D1F" w:rsidR="00235997" w:rsidRPr="005B0511" w:rsidRDefault="00235997" w:rsidP="0023599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Подлимит 0.00 RON</w:t>
                  </w:r>
                </w:p>
              </w:tc>
              <w:tc>
                <w:tcPr>
                  <w:tcW w:w="1568" w:type="dxa"/>
                </w:tcPr>
                <w:p w14:paraId="2E967A29" w14:textId="57B7A3DF" w:rsidR="00235997" w:rsidRPr="005B0511" w:rsidRDefault="00CD400D" w:rsidP="00235997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30</w:t>
                  </w:r>
                  <w:r w:rsidR="00235997" w:rsidRPr="005B0511">
                    <w:rPr>
                      <w:sz w:val="18"/>
                      <w:szCs w:val="18"/>
                    </w:rPr>
                    <w:t>.</w:t>
                  </w:r>
                  <w:r w:rsidRPr="005B0511">
                    <w:rPr>
                      <w:sz w:val="18"/>
                      <w:szCs w:val="18"/>
                    </w:rPr>
                    <w:t xml:space="preserve">00 </w:t>
                  </w:r>
                  <w:r w:rsidR="00235997" w:rsidRPr="005B0511">
                    <w:rPr>
                      <w:sz w:val="18"/>
                      <w:szCs w:val="18"/>
                    </w:rPr>
                    <w:t>RON</w:t>
                  </w:r>
                </w:p>
              </w:tc>
            </w:tr>
            <w:tr w:rsidR="00235997" w:rsidRPr="005B0511" w14:paraId="3E3F49AE" w14:textId="77777777" w:rsidTr="002359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</w:tcPr>
                <w:p w14:paraId="511AE5C8" w14:textId="77777777" w:rsidR="00235997" w:rsidRPr="005B0511" w:rsidRDefault="00235997" w:rsidP="00235997">
                  <w:pPr>
                    <w:rPr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</w:tcPr>
                <w:p w14:paraId="0FEE1842" w14:textId="20955840" w:rsidR="00235997" w:rsidRPr="005B0511" w:rsidRDefault="00235997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Болничен престой от злополука мин 3 макс 7 дни</w:t>
                  </w:r>
                </w:p>
              </w:tc>
              <w:tc>
                <w:tcPr>
                  <w:tcW w:w="2947" w:type="dxa"/>
                </w:tcPr>
                <w:p w14:paraId="4396C74A" w14:textId="77777777" w:rsidR="00235997" w:rsidRPr="005B0511" w:rsidRDefault="00235997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 xml:space="preserve">Сума на ден: 150 RON </w:t>
                  </w:r>
                </w:p>
                <w:p w14:paraId="3C2543FD" w14:textId="0A684085" w:rsidR="00235997" w:rsidRPr="005B0511" w:rsidRDefault="00235997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b/>
                      <w:bCs/>
                      <w:sz w:val="18"/>
                      <w:szCs w:val="18"/>
                      <w:u w:val="single"/>
                    </w:rPr>
                    <w:t>Забележка:</w:t>
                  </w:r>
                  <w:r w:rsidRPr="005B0511">
                    <w:rPr>
                      <w:b/>
                      <w:sz w:val="18"/>
                      <w:szCs w:val="18"/>
                      <w:u w:val="single"/>
                    </w:rPr>
                    <w:t xml:space="preserve"> </w:t>
                  </w:r>
                  <w:r w:rsidRPr="005B0511">
                    <w:rPr>
                      <w:sz w:val="18"/>
                      <w:szCs w:val="18"/>
                    </w:rPr>
                    <w:t>Не се включва в изчисляването на общата застрахователна сума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1568" w:type="dxa"/>
                </w:tcPr>
                <w:p w14:paraId="7CAE1A99" w14:textId="33647F22" w:rsidR="00235997" w:rsidRPr="005B0511" w:rsidRDefault="00235997" w:rsidP="002359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Няма премия</w:t>
                  </w:r>
                </w:p>
              </w:tc>
            </w:tr>
          </w:tbl>
          <w:p w14:paraId="736344C5" w14:textId="35308D83" w:rsidR="00E81B70" w:rsidRPr="005B0511" w:rsidRDefault="00E81B70" w:rsidP="00890462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Променя се </w:t>
            </w:r>
            <w:hyperlink w:anchor="_Отговор_на_заявката" w:history="1">
              <w:r w:rsidR="00890462" w:rsidRPr="005B0511">
                <w:rPr>
                  <w:rStyle w:val="Hyperlink"/>
                  <w:rFonts w:cs="Arial"/>
                  <w:sz w:val="20"/>
                  <w:szCs w:val="20"/>
                </w:rPr>
                <w:t xml:space="preserve">отговор на заявка </w:t>
              </w:r>
            </w:hyperlink>
            <w:r w:rsidRPr="005B0511">
              <w:rPr>
                <w:rFonts w:cs="Arial"/>
                <w:sz w:val="20"/>
                <w:szCs w:val="20"/>
              </w:rPr>
              <w:t xml:space="preserve">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createInsuranceOfferWService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], като се добавя следн</w:t>
            </w:r>
            <w:r w:rsidR="00890462" w:rsidRPr="005B0511">
              <w:rPr>
                <w:rFonts w:cs="Arial"/>
                <w:sz w:val="20"/>
                <w:szCs w:val="20"/>
              </w:rPr>
              <w:t>ия</w:t>
            </w:r>
            <w:r w:rsidRPr="005B0511">
              <w:rPr>
                <w:rFonts w:cs="Arial"/>
                <w:sz w:val="20"/>
                <w:szCs w:val="20"/>
              </w:rPr>
              <w:t xml:space="preserve"> параме</w:t>
            </w:r>
            <w:r w:rsidR="00890462" w:rsidRPr="005B0511">
              <w:rPr>
                <w:rFonts w:cs="Arial"/>
                <w:sz w:val="20"/>
                <w:szCs w:val="20"/>
              </w:rPr>
              <w:t>тър</w:t>
            </w:r>
            <w:r w:rsidRPr="005B0511">
              <w:rPr>
                <w:rFonts w:cs="Arial"/>
                <w:sz w:val="20"/>
                <w:szCs w:val="20"/>
              </w:rPr>
              <w:t>:</w:t>
            </w:r>
          </w:p>
          <w:p w14:paraId="205DE629" w14:textId="185D6EC8" w:rsidR="008A2479" w:rsidRPr="005B0511" w:rsidRDefault="008A2479" w:rsidP="001F6B9E">
            <w:pPr>
              <w:numPr>
                <w:ilvl w:val="0"/>
                <w:numId w:val="32"/>
              </w:numPr>
              <w:ind w:left="1068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premiumAmountVal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- застрахователна премия валута [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string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>]</w:t>
            </w:r>
          </w:p>
        </w:tc>
        <w:tc>
          <w:tcPr>
            <w:tcW w:w="1417" w:type="dxa"/>
          </w:tcPr>
          <w:p w14:paraId="4D5385FD" w14:textId="66B85215" w:rsidR="008A33C4" w:rsidRPr="005B0511" w:rsidRDefault="008A33C4" w:rsidP="008A3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#1036433</w:t>
            </w:r>
          </w:p>
        </w:tc>
      </w:tr>
      <w:tr w:rsidR="00583BCF" w:rsidRPr="005B0511" w14:paraId="72E34BD5" w14:textId="77777777" w:rsidTr="001F6B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4CAAFDD3" w14:textId="1345CC0F" w:rsidR="00583BCF" w:rsidRPr="005B0511" w:rsidRDefault="00583BCF" w:rsidP="008A33C4">
            <w:pPr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t>04.09.2025</w:t>
            </w:r>
          </w:p>
        </w:tc>
        <w:tc>
          <w:tcPr>
            <w:tcW w:w="1056" w:type="dxa"/>
          </w:tcPr>
          <w:p w14:paraId="56D87678" w14:textId="1543D4C4" w:rsidR="00583BCF" w:rsidRPr="005B0511" w:rsidRDefault="00CB0369" w:rsidP="008A33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t>9.0</w:t>
            </w:r>
          </w:p>
        </w:tc>
        <w:tc>
          <w:tcPr>
            <w:tcW w:w="11007" w:type="dxa"/>
          </w:tcPr>
          <w:p w14:paraId="2021EC7D" w14:textId="2460E9CC" w:rsidR="00CB0369" w:rsidRPr="005B0511" w:rsidRDefault="006C730D" w:rsidP="00CB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Г</w:t>
            </w:r>
            <w:r w:rsidR="00CB0369" w:rsidRPr="005B0511">
              <w:rPr>
                <w:sz w:val="20"/>
                <w:szCs w:val="20"/>
              </w:rPr>
              <w:t xml:space="preserve">решки при заявка </w:t>
            </w:r>
            <w:proofErr w:type="spellStart"/>
            <w:r w:rsidR="00CB0369" w:rsidRPr="005B0511">
              <w:rPr>
                <w:sz w:val="20"/>
                <w:szCs w:val="20"/>
              </w:rPr>
              <w:t>createCertificateWService</w:t>
            </w:r>
            <w:proofErr w:type="spellEnd"/>
            <w:r w:rsidR="00CB0369" w:rsidRPr="005B0511">
              <w:rPr>
                <w:sz w:val="20"/>
                <w:szCs w:val="20"/>
              </w:rPr>
              <w:t>.</w:t>
            </w:r>
          </w:p>
          <w:p w14:paraId="4930BC82" w14:textId="4AC74B2A" w:rsidR="00CB0369" w:rsidRPr="005B0511" w:rsidRDefault="00CB0369" w:rsidP="00CB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lastRenderedPageBreak/>
              <w:t xml:space="preserve">Към грешките при заявка </w:t>
            </w:r>
            <w:proofErr w:type="spellStart"/>
            <w:r w:rsidRPr="005B0511">
              <w:rPr>
                <w:sz w:val="20"/>
                <w:szCs w:val="20"/>
              </w:rPr>
              <w:t>createCertificateWService</w:t>
            </w:r>
            <w:proofErr w:type="spellEnd"/>
            <w:r w:rsidRPr="005B0511">
              <w:rPr>
                <w:sz w:val="20"/>
                <w:szCs w:val="20"/>
              </w:rPr>
              <w:t xml:space="preserve"> се подават и следните грешки:</w:t>
            </w:r>
          </w:p>
          <w:p w14:paraId="507A32C1" w14:textId="4A46AAE7" w:rsidR="00CB0369" w:rsidRPr="005B0511" w:rsidRDefault="00CB0369" w:rsidP="00CB0369">
            <w:pPr>
              <w:pStyle w:val="ListParagraph"/>
              <w:numPr>
                <w:ilvl w:val="0"/>
                <w:numId w:val="3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202 - вече е издадена полица</w:t>
            </w:r>
          </w:p>
          <w:p w14:paraId="4945CC3C" w14:textId="0AAACB43" w:rsidR="00583BCF" w:rsidRPr="005B0511" w:rsidRDefault="00CB0369" w:rsidP="00CB0369">
            <w:pPr>
              <w:pStyle w:val="ListParagraph"/>
              <w:numPr>
                <w:ilvl w:val="0"/>
                <w:numId w:val="3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203 - изтекла оферта</w:t>
            </w:r>
          </w:p>
        </w:tc>
        <w:tc>
          <w:tcPr>
            <w:tcW w:w="1417" w:type="dxa"/>
          </w:tcPr>
          <w:p w14:paraId="15B8F031" w14:textId="77777777" w:rsidR="00583BCF" w:rsidRPr="005B0511" w:rsidRDefault="00583BCF" w:rsidP="008A33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1B232A" w:rsidRPr="005B0511" w14:paraId="7C3ECE29" w14:textId="77777777" w:rsidTr="001F6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2F585226" w14:textId="40FA89D9" w:rsidR="001B232A" w:rsidRPr="005B0511" w:rsidRDefault="001B232A" w:rsidP="001B232A">
            <w:pPr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t>11.09.2025</w:t>
            </w:r>
          </w:p>
        </w:tc>
        <w:tc>
          <w:tcPr>
            <w:tcW w:w="1056" w:type="dxa"/>
          </w:tcPr>
          <w:p w14:paraId="6A544934" w14:textId="66872997" w:rsidR="001B232A" w:rsidRPr="005B0511" w:rsidRDefault="001B232A" w:rsidP="001B2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t>10.0</w:t>
            </w:r>
          </w:p>
        </w:tc>
        <w:tc>
          <w:tcPr>
            <w:tcW w:w="11007" w:type="dxa"/>
          </w:tcPr>
          <w:p w14:paraId="1D246392" w14:textId="77777777" w:rsidR="001B232A" w:rsidRPr="005B0511" w:rsidRDefault="001B232A" w:rsidP="001B2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Издаване на полици през WS за нови кредитни институции.</w:t>
            </w:r>
          </w:p>
          <w:p w14:paraId="180CA19F" w14:textId="77777777" w:rsidR="001B232A" w:rsidRPr="005B0511" w:rsidRDefault="001B232A" w:rsidP="001B232A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Добавя се нова стойност в параметърът </w:t>
            </w:r>
            <w:proofErr w:type="spellStart"/>
            <w:r w:rsidRPr="005B0511">
              <w:rPr>
                <w:sz w:val="20"/>
                <w:szCs w:val="20"/>
              </w:rPr>
              <w:t>brand</w:t>
            </w:r>
            <w:proofErr w:type="spellEnd"/>
            <w:r w:rsidRPr="005B0511">
              <w:rPr>
                <w:sz w:val="20"/>
                <w:szCs w:val="20"/>
              </w:rPr>
              <w:t xml:space="preserve"> от заявка </w:t>
            </w:r>
            <w:proofErr w:type="spellStart"/>
            <w:r w:rsidRPr="005B0511">
              <w:rPr>
                <w:sz w:val="20"/>
                <w:szCs w:val="20"/>
              </w:rPr>
              <w:t>createInsuranceOfferWService</w:t>
            </w:r>
            <w:proofErr w:type="spellEnd"/>
            <w:r w:rsidRPr="005B0511">
              <w:rPr>
                <w:sz w:val="20"/>
                <w:szCs w:val="20"/>
              </w:rPr>
              <w:t xml:space="preserve"> :</w:t>
            </w:r>
          </w:p>
          <w:p w14:paraId="37A1127A" w14:textId="77777777" w:rsidR="001B232A" w:rsidRPr="005B0511" w:rsidRDefault="001B232A" w:rsidP="001B232A">
            <w:pPr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5B0511">
              <w:rPr>
                <w:b/>
                <w:bCs/>
                <w:sz w:val="20"/>
                <w:szCs w:val="20"/>
              </w:rPr>
              <w:t>stikcredit.risk</w:t>
            </w:r>
            <w:proofErr w:type="spellEnd"/>
          </w:p>
          <w:p w14:paraId="394E9143" w14:textId="77777777" w:rsidR="001B232A" w:rsidRPr="005B0511" w:rsidRDefault="001B232A" w:rsidP="001B232A">
            <w:pPr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5B0511">
              <w:rPr>
                <w:b/>
                <w:bCs/>
                <w:sz w:val="20"/>
                <w:szCs w:val="20"/>
              </w:rPr>
              <w:t>lendivo.risk</w:t>
            </w:r>
            <w:proofErr w:type="spellEnd"/>
          </w:p>
          <w:p w14:paraId="162780FF" w14:textId="77777777" w:rsidR="001B232A" w:rsidRPr="005B0511" w:rsidRDefault="001B232A" w:rsidP="001B232A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 Възможните стойности в параметър </w:t>
            </w:r>
            <w:proofErr w:type="spellStart"/>
            <w:r w:rsidRPr="005B0511">
              <w:rPr>
                <w:sz w:val="20"/>
                <w:szCs w:val="20"/>
              </w:rPr>
              <w:t>brand</w:t>
            </w:r>
            <w:proofErr w:type="spellEnd"/>
            <w:r w:rsidRPr="005B0511">
              <w:rPr>
                <w:sz w:val="20"/>
                <w:szCs w:val="20"/>
              </w:rPr>
              <w:t xml:space="preserve"> след промяната са:</w:t>
            </w:r>
          </w:p>
          <w:p w14:paraId="048C7F52" w14:textId="77777777" w:rsidR="001B232A" w:rsidRPr="005B0511" w:rsidRDefault="001B232A" w:rsidP="001B232A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0511">
              <w:rPr>
                <w:sz w:val="20"/>
                <w:szCs w:val="20"/>
              </w:rPr>
              <w:t>citycash.risk</w:t>
            </w:r>
            <w:proofErr w:type="spellEnd"/>
            <w:r w:rsidRPr="005B0511">
              <w:rPr>
                <w:sz w:val="20"/>
                <w:szCs w:val="20"/>
              </w:rPr>
              <w:t xml:space="preserve"> </w:t>
            </w:r>
          </w:p>
          <w:p w14:paraId="1CFD279C" w14:textId="77777777" w:rsidR="001B232A" w:rsidRPr="005B0511" w:rsidRDefault="001B232A" w:rsidP="001B232A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0511">
              <w:rPr>
                <w:sz w:val="20"/>
                <w:szCs w:val="20"/>
              </w:rPr>
              <w:t>cashpoint.risk</w:t>
            </w:r>
            <w:proofErr w:type="spellEnd"/>
          </w:p>
          <w:p w14:paraId="36E555B4" w14:textId="77777777" w:rsidR="001B232A" w:rsidRPr="005B0511" w:rsidRDefault="001B232A" w:rsidP="001B232A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0511">
              <w:rPr>
                <w:sz w:val="20"/>
                <w:szCs w:val="20"/>
              </w:rPr>
              <w:t>credirect.risk</w:t>
            </w:r>
            <w:proofErr w:type="spellEnd"/>
          </w:p>
          <w:p w14:paraId="17159F8D" w14:textId="77777777" w:rsidR="001B232A" w:rsidRPr="005B0511" w:rsidRDefault="001B232A" w:rsidP="001B232A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0511">
              <w:rPr>
                <w:sz w:val="20"/>
                <w:szCs w:val="20"/>
              </w:rPr>
              <w:t>flex.risk</w:t>
            </w:r>
            <w:proofErr w:type="spellEnd"/>
          </w:p>
          <w:p w14:paraId="3396B0CD" w14:textId="77777777" w:rsidR="001B232A" w:rsidRPr="005B0511" w:rsidRDefault="001B232A" w:rsidP="001B232A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0511">
              <w:rPr>
                <w:sz w:val="20"/>
                <w:szCs w:val="20"/>
              </w:rPr>
              <w:t>stikcredit.risk</w:t>
            </w:r>
            <w:proofErr w:type="spellEnd"/>
          </w:p>
          <w:p w14:paraId="37097460" w14:textId="77777777" w:rsidR="001B232A" w:rsidRPr="005B0511" w:rsidRDefault="001B232A" w:rsidP="001B232A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B0511">
              <w:rPr>
                <w:sz w:val="20"/>
                <w:szCs w:val="20"/>
              </w:rPr>
              <w:t>lendivo.risk</w:t>
            </w:r>
            <w:proofErr w:type="spellEnd"/>
          </w:p>
          <w:p w14:paraId="00C260CB" w14:textId="77777777" w:rsidR="001B232A" w:rsidRPr="005B0511" w:rsidRDefault="001B232A" w:rsidP="001B232A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Добавят се нови </w:t>
            </w:r>
            <w:hyperlink r:id="rId11" w:anchor="_Конфигурации_в_базата" w:history="1">
              <w:r w:rsidRPr="005B0511">
                <w:rPr>
                  <w:rStyle w:val="Hyperlink"/>
                  <w:sz w:val="20"/>
                  <w:szCs w:val="20"/>
                </w:rPr>
                <w:t xml:space="preserve">Конфигурация в базата данни </w:t>
              </w:r>
            </w:hyperlink>
            <w:r w:rsidRPr="005B0511">
              <w:rPr>
                <w:sz w:val="20"/>
                <w:szCs w:val="20"/>
                <w:u w:val="single"/>
              </w:rPr>
              <w:t xml:space="preserve"> </w:t>
            </w:r>
            <w:r w:rsidRPr="005B0511">
              <w:rPr>
                <w:sz w:val="20"/>
                <w:szCs w:val="20"/>
              </w:rPr>
              <w:t xml:space="preserve"> за параметър </w:t>
            </w:r>
            <w:proofErr w:type="spellStart"/>
            <w:r w:rsidRPr="005B0511">
              <w:rPr>
                <w:sz w:val="20"/>
                <w:szCs w:val="20"/>
              </w:rPr>
              <w:t>stikcredit.risk</w:t>
            </w:r>
            <w:proofErr w:type="spellEnd"/>
            <w:r w:rsidRPr="005B0511">
              <w:rPr>
                <w:sz w:val="20"/>
                <w:szCs w:val="20"/>
              </w:rPr>
              <w:t xml:space="preserve"> и </w:t>
            </w:r>
            <w:proofErr w:type="spellStart"/>
            <w:r w:rsidRPr="005B0511">
              <w:rPr>
                <w:sz w:val="20"/>
                <w:szCs w:val="20"/>
              </w:rPr>
              <w:t>lendivo.risk</w:t>
            </w:r>
            <w:proofErr w:type="spellEnd"/>
          </w:p>
          <w:p w14:paraId="3C07FE06" w14:textId="77777777" w:rsidR="001B232A" w:rsidRPr="005B0511" w:rsidRDefault="001B232A" w:rsidP="001B232A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В </w:t>
            </w:r>
            <w:hyperlink r:id="rId12" w:anchor="_Автоматично_тарифиране" w:history="1">
              <w:r w:rsidRPr="005B0511">
                <w:rPr>
                  <w:rStyle w:val="Hyperlink"/>
                  <w:sz w:val="20"/>
                  <w:szCs w:val="20"/>
                </w:rPr>
                <w:t>Автоматично тарифиране</w:t>
              </w:r>
            </w:hyperlink>
            <w:r w:rsidRPr="005B0511">
              <w:rPr>
                <w:sz w:val="20"/>
                <w:szCs w:val="20"/>
              </w:rPr>
              <w:t xml:space="preserve"> се добавят към Вариант </w:t>
            </w:r>
            <w:r w:rsidRPr="005B0511">
              <w:rPr>
                <w:sz w:val="20"/>
                <w:szCs w:val="20"/>
                <w:lang w:val="en-US"/>
              </w:rPr>
              <w:t>I</w:t>
            </w:r>
          </w:p>
          <w:p w14:paraId="19A90174" w14:textId="77777777" w:rsidR="001B232A" w:rsidRPr="005B0511" w:rsidRDefault="001B232A" w:rsidP="001B2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tbl>
            <w:tblPr>
              <w:tblStyle w:val="LightGrid-Accent11"/>
              <w:tblW w:w="9423" w:type="dxa"/>
              <w:tblInd w:w="1067" w:type="dxa"/>
              <w:tblLook w:val="04A0" w:firstRow="1" w:lastRow="0" w:firstColumn="1" w:lastColumn="0" w:noHBand="0" w:noVBand="1"/>
            </w:tblPr>
            <w:tblGrid>
              <w:gridCol w:w="2640"/>
              <w:gridCol w:w="2268"/>
              <w:gridCol w:w="2947"/>
              <w:gridCol w:w="1568"/>
            </w:tblGrid>
            <w:tr w:rsidR="001B232A" w:rsidRPr="005B0511" w14:paraId="27236C1A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40" w:type="dxa"/>
                  <w:hideMark/>
                </w:tcPr>
                <w:p w14:paraId="189680FC" w14:textId="77777777" w:rsidR="001B232A" w:rsidRPr="005B0511" w:rsidRDefault="001B232A" w:rsidP="001B232A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Вид покритие</w:t>
                  </w:r>
                </w:p>
              </w:tc>
              <w:tc>
                <w:tcPr>
                  <w:tcW w:w="2268" w:type="dxa"/>
                  <w:hideMark/>
                </w:tcPr>
                <w:p w14:paraId="60DEFBF7" w14:textId="77777777" w:rsidR="001B232A" w:rsidRPr="005B0511" w:rsidRDefault="001B232A" w:rsidP="001B232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Риск</w:t>
                  </w:r>
                </w:p>
              </w:tc>
              <w:tc>
                <w:tcPr>
                  <w:tcW w:w="2947" w:type="dxa"/>
                  <w:hideMark/>
                </w:tcPr>
                <w:p w14:paraId="65752A50" w14:textId="77777777" w:rsidR="001B232A" w:rsidRPr="005B0511" w:rsidRDefault="001B232A" w:rsidP="001B232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ЗС/Лимит</w:t>
                  </w:r>
                </w:p>
              </w:tc>
              <w:tc>
                <w:tcPr>
                  <w:tcW w:w="1568" w:type="dxa"/>
                  <w:hideMark/>
                </w:tcPr>
                <w:p w14:paraId="5AE53B5E" w14:textId="77777777" w:rsidR="001B232A" w:rsidRPr="005B0511" w:rsidRDefault="001B232A" w:rsidP="001B232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Премия</w:t>
                  </w:r>
                </w:p>
              </w:tc>
            </w:tr>
            <w:tr w:rsidR="001B232A" w:rsidRPr="005B0511" w14:paraId="2F7B1E6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40" w:type="dxa"/>
                  <w:vMerge w:val="restart"/>
                </w:tcPr>
                <w:p w14:paraId="14F6EAF4" w14:textId="77777777" w:rsidR="001B232A" w:rsidRPr="005B0511" w:rsidRDefault="001B232A" w:rsidP="001B232A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Вариант I</w:t>
                  </w:r>
                </w:p>
                <w:p w14:paraId="5FA04D62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50"/>
                    </w:numPr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citycash.risk</w:t>
                  </w:r>
                  <w:proofErr w:type="spellEnd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  <w:p w14:paraId="23C59207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50"/>
                    </w:numPr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cashpoint.risk</w:t>
                  </w:r>
                  <w:proofErr w:type="spellEnd"/>
                </w:p>
                <w:p w14:paraId="6D7FDFD2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50"/>
                    </w:numPr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credirect.risk</w:t>
                  </w:r>
                  <w:proofErr w:type="spellEnd"/>
                </w:p>
                <w:p w14:paraId="5DBA6DDA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50"/>
                    </w:numPr>
                    <w:rPr>
                      <w:rFonts w:cs="Arial"/>
                      <w:sz w:val="20"/>
                      <w:szCs w:val="20"/>
                    </w:rPr>
                  </w:pPr>
                  <w:proofErr w:type="spellStart"/>
                  <w:r w:rsidRPr="005B0511">
                    <w:rPr>
                      <w:rFonts w:cs="Arial"/>
                      <w:sz w:val="20"/>
                      <w:szCs w:val="20"/>
                    </w:rPr>
                    <w:t>stikcredit.risk</w:t>
                  </w:r>
                  <w:proofErr w:type="spellEnd"/>
                </w:p>
                <w:p w14:paraId="54153A0E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50"/>
                    </w:numPr>
                    <w:rPr>
                      <w:rFonts w:cs="Arial"/>
                      <w:sz w:val="20"/>
                      <w:szCs w:val="20"/>
                    </w:rPr>
                  </w:pPr>
                  <w:proofErr w:type="spellStart"/>
                  <w:r w:rsidRPr="005B0511">
                    <w:rPr>
                      <w:rFonts w:cs="Arial"/>
                      <w:sz w:val="20"/>
                      <w:szCs w:val="20"/>
                    </w:rPr>
                    <w:t>lendivo.risk</w:t>
                  </w:r>
                  <w:proofErr w:type="spellEnd"/>
                </w:p>
                <w:p w14:paraId="4D612093" w14:textId="77777777" w:rsidR="001B232A" w:rsidRPr="005B0511" w:rsidRDefault="001B232A" w:rsidP="001B232A">
                  <w:pPr>
                    <w:pStyle w:val="ListParagraph"/>
                    <w:ind w:left="1068"/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222B7A0D" w14:textId="77777777" w:rsidR="001B232A" w:rsidRPr="005B0511" w:rsidRDefault="001B232A" w:rsidP="001B23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Смърт</w:t>
                  </w:r>
                </w:p>
              </w:tc>
              <w:tc>
                <w:tcPr>
                  <w:tcW w:w="2947" w:type="dxa"/>
                  <w:hideMark/>
                </w:tcPr>
                <w:p w14:paraId="78F6059B" w14:textId="77777777" w:rsidR="001B232A" w:rsidRPr="005B0511" w:rsidRDefault="001B232A" w:rsidP="001B23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2000лв</w:t>
                  </w:r>
                </w:p>
              </w:tc>
              <w:tc>
                <w:tcPr>
                  <w:tcW w:w="1568" w:type="dxa"/>
                  <w:hideMark/>
                </w:tcPr>
                <w:p w14:paraId="1142170E" w14:textId="77777777" w:rsidR="001B232A" w:rsidRPr="005B0511" w:rsidRDefault="001B232A" w:rsidP="001B23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35.30лв</w:t>
                  </w:r>
                </w:p>
              </w:tc>
            </w:tr>
            <w:tr w:rsidR="001B232A" w:rsidRPr="005B0511" w14:paraId="04EB5278" w14:textId="7777777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  <w:hideMark/>
                </w:tcPr>
                <w:p w14:paraId="214AE0C4" w14:textId="77777777" w:rsidR="001B232A" w:rsidRPr="005B0511" w:rsidRDefault="001B232A" w:rsidP="001B232A">
                  <w:pPr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509D7646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Възстановяване на разходи</w:t>
                  </w:r>
                </w:p>
              </w:tc>
              <w:tc>
                <w:tcPr>
                  <w:tcW w:w="2947" w:type="dxa"/>
                  <w:hideMark/>
                </w:tcPr>
                <w:p w14:paraId="43CF48AD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Лимит 200.00 BGN</w:t>
                  </w:r>
                </w:p>
                <w:p w14:paraId="0223E83F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Подлимит 100.00 BGN</w:t>
                  </w:r>
                </w:p>
              </w:tc>
              <w:tc>
                <w:tcPr>
                  <w:tcW w:w="1568" w:type="dxa"/>
                  <w:hideMark/>
                </w:tcPr>
                <w:p w14:paraId="369172BB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3.92лв</w:t>
                  </w:r>
                </w:p>
              </w:tc>
            </w:tr>
          </w:tbl>
          <w:p w14:paraId="5F055D90" w14:textId="77777777" w:rsidR="001B232A" w:rsidRPr="005B0511" w:rsidRDefault="001B232A" w:rsidP="001B2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E894215" w14:textId="77777777" w:rsidR="001B232A" w:rsidRPr="005B0511" w:rsidRDefault="001B232A" w:rsidP="001B2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2B8F293" w14:textId="29BC2DC0" w:rsidR="001B232A" w:rsidRPr="005B0511" w:rsidRDefault="001B232A" w:rsidP="001B2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#1036919</w:t>
            </w:r>
          </w:p>
        </w:tc>
      </w:tr>
      <w:tr w:rsidR="001B232A" w:rsidRPr="005B0511" w14:paraId="409982C4" w14:textId="77777777" w:rsidTr="001B2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44CACB13" w14:textId="3F654F07" w:rsidR="001B232A" w:rsidRPr="005B0511" w:rsidRDefault="001B232A" w:rsidP="001B232A">
            <w:pPr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lastRenderedPageBreak/>
              <w:t>1</w:t>
            </w:r>
            <w:r w:rsidRPr="005B0511">
              <w:rPr>
                <w:rFonts w:cs="Arial"/>
                <w:sz w:val="20"/>
                <w:szCs w:val="20"/>
              </w:rPr>
              <w:t>9</w:t>
            </w:r>
            <w:r w:rsidRPr="005B0511">
              <w:rPr>
                <w:rFonts w:cs="Arial"/>
                <w:sz w:val="20"/>
                <w:szCs w:val="20"/>
                <w:lang w:val="en-US"/>
              </w:rPr>
              <w:t>.09.2025</w:t>
            </w:r>
          </w:p>
        </w:tc>
        <w:tc>
          <w:tcPr>
            <w:tcW w:w="1056" w:type="dxa"/>
          </w:tcPr>
          <w:p w14:paraId="32DD7F75" w14:textId="023595C3" w:rsidR="001B232A" w:rsidRPr="005B0511" w:rsidRDefault="001B232A" w:rsidP="001B2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t>1</w:t>
            </w:r>
            <w:r w:rsidRPr="005B0511">
              <w:rPr>
                <w:rFonts w:cs="Arial"/>
                <w:sz w:val="20"/>
                <w:szCs w:val="20"/>
              </w:rPr>
              <w:t>1</w:t>
            </w:r>
            <w:r w:rsidRPr="005B0511">
              <w:rPr>
                <w:rFonts w:cs="Arial"/>
                <w:sz w:val="20"/>
                <w:szCs w:val="20"/>
                <w:lang w:val="en-US"/>
              </w:rPr>
              <w:t>.0</w:t>
            </w:r>
          </w:p>
        </w:tc>
        <w:tc>
          <w:tcPr>
            <w:tcW w:w="11007" w:type="dxa"/>
          </w:tcPr>
          <w:p w14:paraId="64544513" w14:textId="4DEC3884" w:rsidR="001B232A" w:rsidRPr="005B0511" w:rsidRDefault="001B232A" w:rsidP="001B2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Издаване на полици през WS за нови кредитни институции.</w:t>
            </w:r>
          </w:p>
          <w:p w14:paraId="070C91AF" w14:textId="5D4490B7" w:rsidR="001B232A" w:rsidRPr="005B0511" w:rsidRDefault="001B232A" w:rsidP="003621F4">
            <w:pPr>
              <w:pStyle w:val="ListParagraph"/>
              <w:numPr>
                <w:ilvl w:val="0"/>
                <w:numId w:val="5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>Добавя се нова стойност</w:t>
            </w:r>
            <w:r w:rsidRPr="005B0511">
              <w:rPr>
                <w:rFonts w:cs="Arial"/>
                <w:sz w:val="20"/>
                <w:szCs w:val="20"/>
              </w:rPr>
              <w:t xml:space="preserve"> в</w:t>
            </w:r>
            <w:r w:rsidRPr="005B0511">
              <w:rPr>
                <w:sz w:val="20"/>
                <w:szCs w:val="20"/>
              </w:rPr>
              <w:t xml:space="preserve"> параметърът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от заявка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createInsuranceOfferWService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:</w:t>
            </w:r>
          </w:p>
          <w:p w14:paraId="7F00084F" w14:textId="2EB0192B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stikcredit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  <w:lang w:val="en-US"/>
              </w:rPr>
              <w:t>office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.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risk</w:t>
            </w:r>
            <w:proofErr w:type="spellEnd"/>
          </w:p>
          <w:p w14:paraId="410BF6B6" w14:textId="4C74AA98" w:rsidR="001B232A" w:rsidRPr="005B0511" w:rsidRDefault="001B232A" w:rsidP="001B232A">
            <w:pPr>
              <w:ind w:left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</w:p>
          <w:p w14:paraId="0FEAD50E" w14:textId="32754689" w:rsidR="001B232A" w:rsidRPr="005B0511" w:rsidRDefault="001B232A" w:rsidP="003621F4">
            <w:pPr>
              <w:pStyle w:val="ListParagraph"/>
              <w:numPr>
                <w:ilvl w:val="0"/>
                <w:numId w:val="5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Възможните стойности в параметър </w:t>
            </w:r>
            <w:proofErr w:type="spellStart"/>
            <w:r w:rsidRPr="005B0511">
              <w:rPr>
                <w:rFonts w:cs="Arial"/>
                <w:sz w:val="20"/>
                <w:szCs w:val="20"/>
              </w:rPr>
              <w:t>brand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след промяната са:</w:t>
            </w:r>
          </w:p>
          <w:p w14:paraId="3EFC23D2" w14:textId="77777777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citycash.risk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69F70FCB" w14:textId="77777777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cashpoint.risk</w:t>
            </w:r>
            <w:proofErr w:type="spellEnd"/>
          </w:p>
          <w:p w14:paraId="4625DD26" w14:textId="77777777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credirect.risk</w:t>
            </w:r>
            <w:proofErr w:type="spellEnd"/>
          </w:p>
          <w:p w14:paraId="35A1E50E" w14:textId="77777777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flex.risk</w:t>
            </w:r>
            <w:proofErr w:type="spellEnd"/>
          </w:p>
          <w:p w14:paraId="11AF5C5F" w14:textId="77777777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stikcredit.risk</w:t>
            </w:r>
            <w:proofErr w:type="spellEnd"/>
          </w:p>
          <w:p w14:paraId="1D27B141" w14:textId="274DE073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20"/>
                <w:szCs w:val="20"/>
              </w:rPr>
              <w:t>lendivo.risk</w:t>
            </w:r>
            <w:proofErr w:type="spellEnd"/>
          </w:p>
          <w:p w14:paraId="5DF078C3" w14:textId="77777777" w:rsidR="001B232A" w:rsidRPr="005B0511" w:rsidRDefault="001B232A" w:rsidP="001B232A">
            <w:pPr>
              <w:pStyle w:val="ListParagraph"/>
              <w:numPr>
                <w:ilvl w:val="0"/>
                <w:numId w:val="4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stikcredit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  <w:lang w:val="en-US"/>
              </w:rPr>
              <w:t>office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.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risk</w:t>
            </w:r>
            <w:proofErr w:type="spellEnd"/>
          </w:p>
          <w:p w14:paraId="25E85ACF" w14:textId="77777777" w:rsidR="001B232A" w:rsidRPr="005B0511" w:rsidRDefault="001B232A" w:rsidP="001B232A">
            <w:pPr>
              <w:ind w:left="708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</w:p>
          <w:p w14:paraId="41320DB9" w14:textId="5F105292" w:rsidR="001B232A" w:rsidRPr="005B0511" w:rsidRDefault="001B232A" w:rsidP="003621F4">
            <w:pPr>
              <w:pStyle w:val="ListParagraph"/>
              <w:numPr>
                <w:ilvl w:val="0"/>
                <w:numId w:val="5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 xml:space="preserve">Добавят се нови </w:t>
            </w:r>
            <w:hyperlink w:anchor="_Конфигурации_в_базата" w:history="1">
              <w:r w:rsidRPr="005B0511">
                <w:rPr>
                  <w:rStyle w:val="Hyperlink"/>
                  <w:sz w:val="20"/>
                  <w:szCs w:val="20"/>
                </w:rPr>
                <w:t xml:space="preserve">Конфигурация в базата данни </w:t>
              </w:r>
            </w:hyperlink>
            <w:r w:rsidRPr="005B0511">
              <w:rPr>
                <w:rStyle w:val="Hyperlink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 xml:space="preserve"> за параметър 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stikcredit</w:t>
            </w:r>
            <w:proofErr w:type="spellEnd"/>
            <w:r w:rsidRPr="005B0511">
              <w:rPr>
                <w:rFonts w:cs="Arial"/>
                <w:b/>
                <w:bCs/>
                <w:sz w:val="20"/>
                <w:szCs w:val="20"/>
                <w:lang w:val="en-US"/>
              </w:rPr>
              <w:t>office</w:t>
            </w:r>
            <w:r w:rsidRPr="005B0511">
              <w:rPr>
                <w:rFonts w:cs="Arial"/>
                <w:b/>
                <w:bCs/>
                <w:sz w:val="20"/>
                <w:szCs w:val="20"/>
              </w:rPr>
              <w:t>.</w:t>
            </w:r>
            <w:proofErr w:type="spellStart"/>
            <w:r w:rsidRPr="005B0511">
              <w:rPr>
                <w:rFonts w:cs="Arial"/>
                <w:b/>
                <w:bCs/>
                <w:sz w:val="20"/>
                <w:szCs w:val="20"/>
              </w:rPr>
              <w:t>risk</w:t>
            </w:r>
            <w:proofErr w:type="spellEnd"/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2FA4AEA1" w14:textId="794D0034" w:rsidR="001B232A" w:rsidRPr="005B0511" w:rsidRDefault="001B232A" w:rsidP="003621F4">
            <w:pPr>
              <w:pStyle w:val="ListParagraph"/>
              <w:numPr>
                <w:ilvl w:val="0"/>
                <w:numId w:val="51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sz w:val="20"/>
                <w:szCs w:val="20"/>
              </w:rPr>
              <w:t xml:space="preserve">В </w:t>
            </w:r>
            <w:hyperlink w:anchor="_Автоматично_тарифиране" w:history="1">
              <w:r w:rsidRPr="005B0511">
                <w:rPr>
                  <w:rStyle w:val="Hyperlink"/>
                  <w:sz w:val="20"/>
                  <w:szCs w:val="20"/>
                </w:rPr>
                <w:t>Автоматично тарифиране</w:t>
              </w:r>
            </w:hyperlink>
            <w:r w:rsidRPr="005B0511">
              <w:rPr>
                <w:sz w:val="20"/>
                <w:szCs w:val="20"/>
              </w:rPr>
              <w:t xml:space="preserve"> се добавят към Вариант </w:t>
            </w:r>
            <w:r w:rsidRPr="005B0511">
              <w:rPr>
                <w:sz w:val="20"/>
                <w:szCs w:val="20"/>
                <w:lang w:val="en-US"/>
              </w:rPr>
              <w:t>I</w:t>
            </w:r>
          </w:p>
          <w:p w14:paraId="5BCC10EE" w14:textId="77777777" w:rsidR="001B232A" w:rsidRPr="005B0511" w:rsidRDefault="001B232A" w:rsidP="001B2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  <w:tbl>
            <w:tblPr>
              <w:tblStyle w:val="LightGrid-Accent11"/>
              <w:tblW w:w="9423" w:type="dxa"/>
              <w:tblInd w:w="1067" w:type="dxa"/>
              <w:tblLook w:val="04A0" w:firstRow="1" w:lastRow="0" w:firstColumn="1" w:lastColumn="0" w:noHBand="0" w:noVBand="1"/>
            </w:tblPr>
            <w:tblGrid>
              <w:gridCol w:w="3119"/>
              <w:gridCol w:w="2167"/>
              <w:gridCol w:w="2668"/>
              <w:gridCol w:w="1469"/>
            </w:tblGrid>
            <w:tr w:rsidR="001B232A" w:rsidRPr="005B0511" w14:paraId="7A9AE0F8" w14:textId="77777777" w:rsidTr="0039468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40" w:type="dxa"/>
                  <w:hideMark/>
                </w:tcPr>
                <w:p w14:paraId="3EB26E60" w14:textId="77777777" w:rsidR="001B232A" w:rsidRPr="005B0511" w:rsidRDefault="001B232A" w:rsidP="001B232A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Вид покритие</w:t>
                  </w:r>
                </w:p>
              </w:tc>
              <w:tc>
                <w:tcPr>
                  <w:tcW w:w="2268" w:type="dxa"/>
                  <w:hideMark/>
                </w:tcPr>
                <w:p w14:paraId="5E4132A3" w14:textId="77777777" w:rsidR="001B232A" w:rsidRPr="005B0511" w:rsidRDefault="001B232A" w:rsidP="001B232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Риск</w:t>
                  </w:r>
                </w:p>
              </w:tc>
              <w:tc>
                <w:tcPr>
                  <w:tcW w:w="2947" w:type="dxa"/>
                  <w:hideMark/>
                </w:tcPr>
                <w:p w14:paraId="06408849" w14:textId="77777777" w:rsidR="001B232A" w:rsidRPr="005B0511" w:rsidRDefault="001B232A" w:rsidP="001B232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ЗС/Лимит</w:t>
                  </w:r>
                </w:p>
              </w:tc>
              <w:tc>
                <w:tcPr>
                  <w:tcW w:w="1568" w:type="dxa"/>
                  <w:hideMark/>
                </w:tcPr>
                <w:p w14:paraId="74B90FAA" w14:textId="77777777" w:rsidR="001B232A" w:rsidRPr="005B0511" w:rsidRDefault="001B232A" w:rsidP="001B232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Премия</w:t>
                  </w:r>
                </w:p>
              </w:tc>
            </w:tr>
            <w:tr w:rsidR="001B232A" w:rsidRPr="005B0511" w14:paraId="3635B6D1" w14:textId="77777777" w:rsidTr="0039468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40" w:type="dxa"/>
                  <w:vMerge w:val="restart"/>
                  <w:hideMark/>
                </w:tcPr>
                <w:p w14:paraId="22B57FCF" w14:textId="77777777" w:rsidR="001B232A" w:rsidRPr="005B0511" w:rsidRDefault="001B232A" w:rsidP="001B232A">
                  <w:pPr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Вариант I</w:t>
                  </w:r>
                </w:p>
                <w:p w14:paraId="27F4E977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citycash.risk</w:t>
                  </w:r>
                  <w:proofErr w:type="spellEnd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  <w:p w14:paraId="79AD35B8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cashpoint.risk</w:t>
                  </w:r>
                  <w:proofErr w:type="spellEnd"/>
                </w:p>
                <w:p w14:paraId="04F2DC98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credirect.risk</w:t>
                  </w:r>
                  <w:proofErr w:type="spellEnd"/>
                </w:p>
                <w:p w14:paraId="42887606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20"/>
                      <w:szCs w:val="20"/>
                    </w:rPr>
                    <w:t>stikcredit.risk</w:t>
                  </w:r>
                  <w:proofErr w:type="spellEnd"/>
                </w:p>
                <w:p w14:paraId="0824ABBC" w14:textId="77777777" w:rsidR="001B232A" w:rsidRPr="005B0511" w:rsidRDefault="001B232A" w:rsidP="001B232A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20"/>
                      <w:szCs w:val="20"/>
                    </w:rPr>
                    <w:t>lendivo.risk</w:t>
                  </w:r>
                  <w:proofErr w:type="spellEnd"/>
                </w:p>
                <w:p w14:paraId="1B51AB9C" w14:textId="6B552B37" w:rsidR="001B232A" w:rsidRPr="005B0511" w:rsidRDefault="001B232A" w:rsidP="001B232A">
                  <w:pPr>
                    <w:pStyle w:val="ListParagraph"/>
                    <w:numPr>
                      <w:ilvl w:val="0"/>
                      <w:numId w:val="41"/>
                    </w:numPr>
                    <w:rPr>
                      <w:rFonts w:cs="Arial"/>
                      <w:sz w:val="20"/>
                      <w:szCs w:val="20"/>
                    </w:rPr>
                  </w:pPr>
                  <w:proofErr w:type="spellStart"/>
                  <w:r w:rsidRPr="005B0511">
                    <w:rPr>
                      <w:rFonts w:cs="Arial"/>
                      <w:sz w:val="20"/>
                      <w:szCs w:val="20"/>
                    </w:rPr>
                    <w:t>stikcredit</w:t>
                  </w:r>
                  <w:proofErr w:type="spellEnd"/>
                  <w:r w:rsidRPr="005B0511">
                    <w:rPr>
                      <w:rFonts w:cs="Arial"/>
                      <w:sz w:val="20"/>
                      <w:szCs w:val="20"/>
                      <w:lang w:val="en-US"/>
                    </w:rPr>
                    <w:t>office</w:t>
                  </w:r>
                  <w:r w:rsidRPr="005B0511">
                    <w:rPr>
                      <w:rFonts w:cs="Arial"/>
                      <w:sz w:val="20"/>
                      <w:szCs w:val="20"/>
                    </w:rPr>
                    <w:t>.</w:t>
                  </w:r>
                  <w:proofErr w:type="spellStart"/>
                  <w:r w:rsidRPr="005B0511">
                    <w:rPr>
                      <w:rFonts w:cs="Arial"/>
                      <w:sz w:val="20"/>
                      <w:szCs w:val="20"/>
                    </w:rPr>
                    <w:t>risk</w:t>
                  </w:r>
                  <w:proofErr w:type="spellEnd"/>
                </w:p>
                <w:p w14:paraId="1D46DC91" w14:textId="77777777" w:rsidR="001B232A" w:rsidRPr="005B0511" w:rsidRDefault="001B232A" w:rsidP="001B232A">
                  <w:pPr>
                    <w:pStyle w:val="ListParagraph"/>
                    <w:ind w:left="1068"/>
                    <w:rPr>
                      <w:rFonts w:cs="Arial"/>
                      <w:sz w:val="18"/>
                      <w:szCs w:val="18"/>
                    </w:rPr>
                  </w:pPr>
                </w:p>
                <w:p w14:paraId="7405535C" w14:textId="77777777" w:rsidR="001B232A" w:rsidRPr="005B0511" w:rsidRDefault="001B232A" w:rsidP="001B232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0B5BEDB5" w14:textId="77777777" w:rsidR="001B232A" w:rsidRPr="005B0511" w:rsidRDefault="001B232A" w:rsidP="001B23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Смърт</w:t>
                  </w:r>
                </w:p>
              </w:tc>
              <w:tc>
                <w:tcPr>
                  <w:tcW w:w="2947" w:type="dxa"/>
                  <w:hideMark/>
                </w:tcPr>
                <w:p w14:paraId="60BAE0D7" w14:textId="77777777" w:rsidR="001B232A" w:rsidRPr="005B0511" w:rsidRDefault="001B232A" w:rsidP="001B23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2000лв</w:t>
                  </w:r>
                </w:p>
              </w:tc>
              <w:tc>
                <w:tcPr>
                  <w:tcW w:w="1568" w:type="dxa"/>
                  <w:hideMark/>
                </w:tcPr>
                <w:p w14:paraId="7C5078C2" w14:textId="77777777" w:rsidR="001B232A" w:rsidRPr="005B0511" w:rsidRDefault="001B232A" w:rsidP="001B232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35.30лв</w:t>
                  </w:r>
                </w:p>
              </w:tc>
            </w:tr>
            <w:tr w:rsidR="001B232A" w:rsidRPr="005B0511" w14:paraId="11ABEF2B" w14:textId="77777777" w:rsidTr="0039468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  <w:hideMark/>
                </w:tcPr>
                <w:p w14:paraId="45B35202" w14:textId="77777777" w:rsidR="001B232A" w:rsidRPr="005B0511" w:rsidRDefault="001B232A" w:rsidP="001B232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hideMark/>
                </w:tcPr>
                <w:p w14:paraId="0B5DE7A7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Възстановяване на разходи</w:t>
                  </w:r>
                </w:p>
              </w:tc>
              <w:tc>
                <w:tcPr>
                  <w:tcW w:w="2947" w:type="dxa"/>
                  <w:hideMark/>
                </w:tcPr>
                <w:p w14:paraId="2C8CABBD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Лимит 200.00 BGN</w:t>
                  </w:r>
                </w:p>
                <w:p w14:paraId="2BA542BC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Подлимит 100.00 BGN</w:t>
                  </w:r>
                </w:p>
              </w:tc>
              <w:tc>
                <w:tcPr>
                  <w:tcW w:w="1568" w:type="dxa"/>
                  <w:hideMark/>
                </w:tcPr>
                <w:p w14:paraId="7DFDEE4D" w14:textId="77777777" w:rsidR="001B232A" w:rsidRPr="005B0511" w:rsidRDefault="001B232A" w:rsidP="001B232A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3.92лв</w:t>
                  </w:r>
                </w:p>
              </w:tc>
            </w:tr>
          </w:tbl>
          <w:p w14:paraId="766F6B7D" w14:textId="7B828583" w:rsidR="001B232A" w:rsidRPr="005B0511" w:rsidRDefault="001B232A" w:rsidP="001B2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B7B9F42" w14:textId="083B0C50" w:rsidR="001B232A" w:rsidRPr="005B0511" w:rsidRDefault="001B232A" w:rsidP="001B23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5B0511">
              <w:rPr>
                <w:rFonts w:cs="Arial"/>
                <w:sz w:val="20"/>
                <w:szCs w:val="20"/>
              </w:rPr>
              <w:t>#1036992</w:t>
            </w:r>
          </w:p>
        </w:tc>
      </w:tr>
      <w:tr w:rsidR="009547CA" w:rsidRPr="005B0511" w14:paraId="01D7EF3D" w14:textId="77777777" w:rsidTr="00BD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66CD5707" w14:textId="53CCE1A9" w:rsidR="009547CA" w:rsidRPr="00BD465D" w:rsidRDefault="00BD465D" w:rsidP="009547CA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1</w:t>
            </w:r>
            <w:r w:rsidR="009329B9">
              <w:rPr>
                <w:rFonts w:cs="Arial"/>
                <w:sz w:val="20"/>
                <w:szCs w:val="20"/>
              </w:rPr>
              <w:t>6</w:t>
            </w:r>
            <w:r>
              <w:rPr>
                <w:rFonts w:cs="Arial"/>
                <w:sz w:val="20"/>
                <w:szCs w:val="20"/>
              </w:rPr>
              <w:t>.04.2026</w:t>
            </w:r>
          </w:p>
        </w:tc>
        <w:tc>
          <w:tcPr>
            <w:tcW w:w="1056" w:type="dxa"/>
          </w:tcPr>
          <w:p w14:paraId="6E909DC7" w14:textId="4C98F4AF" w:rsidR="009547CA" w:rsidRPr="005B0511" w:rsidRDefault="009547CA" w:rsidP="00954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  <w:r w:rsidRPr="005B0511">
              <w:rPr>
                <w:rFonts w:cs="Arial"/>
                <w:sz w:val="20"/>
                <w:szCs w:val="20"/>
                <w:lang w:val="en-US"/>
              </w:rPr>
              <w:t>12.0</w:t>
            </w:r>
          </w:p>
        </w:tc>
        <w:tc>
          <w:tcPr>
            <w:tcW w:w="11007" w:type="dxa"/>
          </w:tcPr>
          <w:p w14:paraId="38A130C0" w14:textId="3F85FE64" w:rsidR="009547CA" w:rsidRPr="005B0511" w:rsidRDefault="009547CA" w:rsidP="009547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szCs w:val="18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Промяна  при издаване на полици</w:t>
            </w:r>
            <w:r w:rsidRPr="005B0511">
              <w:rPr>
                <w:rFonts w:cs="Arial"/>
                <w:sz w:val="20"/>
                <w:szCs w:val="20"/>
              </w:rPr>
              <w:t xml:space="preserve"> за следните параметри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citycash.risk</w:t>
            </w:r>
            <w:proofErr w:type="spellEnd"/>
            <w:r w:rsidRPr="005B0511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cashpoint.risk</w:t>
            </w:r>
            <w:proofErr w:type="spellEnd"/>
          </w:p>
          <w:p w14:paraId="0C33D40E" w14:textId="1AD7FE48" w:rsidR="009547CA" w:rsidRPr="005B0511" w:rsidRDefault="009547CA" w:rsidP="009547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proofErr w:type="spellStart"/>
            <w:r w:rsidRPr="005B0511">
              <w:rPr>
                <w:rFonts w:cs="Arial"/>
                <w:sz w:val="18"/>
                <w:szCs w:val="18"/>
              </w:rPr>
              <w:t>credirect.risk</w:t>
            </w:r>
            <w:proofErr w:type="spellEnd"/>
          </w:p>
          <w:p w14:paraId="3A349C4A" w14:textId="0F5C9FB9" w:rsidR="009547CA" w:rsidRPr="005B0511" w:rsidRDefault="009547CA" w:rsidP="009547CA">
            <w:pPr>
              <w:pStyle w:val="ListParagraph"/>
              <w:numPr>
                <w:ilvl w:val="3"/>
                <w:numId w:val="44"/>
              </w:numPr>
              <w:ind w:left="570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szCs w:val="18"/>
              </w:rPr>
            </w:pPr>
            <w:r w:rsidRPr="005B0511">
              <w:rPr>
                <w:rFonts w:cs="Arial"/>
                <w:b/>
                <w:bCs/>
                <w:sz w:val="20"/>
                <w:szCs w:val="20"/>
              </w:rPr>
              <w:t>Промяна в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  <w:hyperlink w:anchor="_Конфигурации_в_базата" w:history="1">
              <w:r w:rsidRPr="005B0511">
                <w:rPr>
                  <w:rStyle w:val="Hyperlink"/>
                  <w:sz w:val="20"/>
                  <w:szCs w:val="20"/>
                </w:rPr>
                <w:t xml:space="preserve">Конфигурация в базата данни </w:t>
              </w:r>
            </w:hyperlink>
            <w:r w:rsidRPr="005B0511">
              <w:rPr>
                <w:rStyle w:val="Hyperlink"/>
                <w:sz w:val="20"/>
                <w:szCs w:val="20"/>
              </w:rPr>
              <w:t xml:space="preserve"> </w:t>
            </w:r>
            <w:r w:rsidRPr="005B0511">
              <w:rPr>
                <w:rFonts w:cs="Arial"/>
                <w:sz w:val="20"/>
                <w:szCs w:val="20"/>
              </w:rPr>
              <w:t xml:space="preserve"> </w:t>
            </w:r>
          </w:p>
          <w:p w14:paraId="3D09FCFB" w14:textId="432AC91C" w:rsidR="005B0511" w:rsidRPr="005B0511" w:rsidRDefault="005B0511" w:rsidP="005B0511">
            <w:pPr>
              <w:ind w:left="28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5B0511">
              <w:rPr>
                <w:rFonts w:cs="Arial"/>
                <w:b/>
                <w:bCs/>
                <w:sz w:val="18"/>
                <w:szCs w:val="18"/>
              </w:rPr>
              <w:t xml:space="preserve">Добавят се следните стойности при </w:t>
            </w:r>
            <w:r w:rsidRPr="005B0511">
              <w:rPr>
                <w:rFonts w:cs="Arial"/>
                <w:sz w:val="20"/>
                <w:szCs w:val="20"/>
              </w:rPr>
              <w:t xml:space="preserve">за следните параметри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citycash.risk</w:t>
            </w:r>
            <w:proofErr w:type="spellEnd"/>
            <w:r w:rsidRPr="005B0511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cashpoint.risk</w:t>
            </w:r>
            <w:proofErr w:type="spellEnd"/>
          </w:p>
          <w:p w14:paraId="623C71F8" w14:textId="224A000A" w:rsidR="005B0511" w:rsidRPr="005B0511" w:rsidRDefault="005B0511" w:rsidP="005B0511">
            <w:pPr>
              <w:pStyle w:val="ListParagraph"/>
              <w:numPr>
                <w:ilvl w:val="0"/>
                <w:numId w:val="5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pacing w:val="10"/>
                <w:sz w:val="20"/>
              </w:rPr>
            </w:pPr>
            <w:r w:rsidRPr="005B0511">
              <w:rPr>
                <w:rFonts w:cs="Arial"/>
                <w:spacing w:val="10"/>
                <w:sz w:val="20"/>
              </w:rPr>
              <w:t xml:space="preserve">Риск Безработица лимит след първият ден по 30 евро на ден 300 </w:t>
            </w:r>
            <w:r w:rsidRPr="005B0511">
              <w:rPr>
                <w:rFonts w:cs="Arial"/>
                <w:spacing w:val="10"/>
                <w:sz w:val="20"/>
                <w:lang w:val="en-US"/>
              </w:rPr>
              <w:t>EUR</w:t>
            </w:r>
            <w:r w:rsidRPr="005B0511">
              <w:rPr>
                <w:rFonts w:cs="Arial"/>
                <w:bCs/>
                <w:spacing w:val="10"/>
                <w:sz w:val="20"/>
              </w:rPr>
              <w:t xml:space="preserve">. </w:t>
            </w:r>
          </w:p>
          <w:p w14:paraId="7BC5E33C" w14:textId="3E54D853" w:rsidR="005B0511" w:rsidRPr="005B0511" w:rsidRDefault="005B0511" w:rsidP="005B0511">
            <w:pPr>
              <w:pStyle w:val="ListParagraph"/>
              <w:numPr>
                <w:ilvl w:val="0"/>
                <w:numId w:val="5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pacing w:val="10"/>
                <w:sz w:val="20"/>
              </w:rPr>
            </w:pPr>
            <w:r w:rsidRPr="005B0511">
              <w:rPr>
                <w:rFonts w:cs="Arial"/>
                <w:spacing w:val="10"/>
                <w:sz w:val="20"/>
              </w:rPr>
              <w:t>Риск ПКК лимит - 10</w:t>
            </w:r>
            <w:r w:rsidRPr="005B0511">
              <w:rPr>
                <w:rFonts w:cs="Arial"/>
                <w:spacing w:val="10"/>
                <w:sz w:val="20"/>
                <w:lang w:val="en-US"/>
              </w:rPr>
              <w:t xml:space="preserve"> EUR</w:t>
            </w:r>
          </w:p>
          <w:p w14:paraId="35358BAE" w14:textId="58C09717" w:rsidR="005B0511" w:rsidRPr="005B0511" w:rsidRDefault="005B0511" w:rsidP="005B0511">
            <w:pPr>
              <w:pStyle w:val="ListParagraph"/>
              <w:numPr>
                <w:ilvl w:val="0"/>
                <w:numId w:val="53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pacing w:val="10"/>
                <w:sz w:val="20"/>
              </w:rPr>
            </w:pPr>
            <w:r w:rsidRPr="005B0511">
              <w:rPr>
                <w:rFonts w:cs="Arial"/>
                <w:spacing w:val="10"/>
                <w:sz w:val="20"/>
              </w:rPr>
              <w:t xml:space="preserve">Риск Телемедицина -100 </w:t>
            </w:r>
            <w:r w:rsidRPr="005B0511">
              <w:rPr>
                <w:rFonts w:cs="Arial"/>
                <w:spacing w:val="10"/>
                <w:sz w:val="20"/>
                <w:lang w:val="en-US"/>
              </w:rPr>
              <w:t>EUR</w:t>
            </w:r>
          </w:p>
          <w:p w14:paraId="41347B13" w14:textId="77777777" w:rsidR="005B0511" w:rsidRPr="005B0511" w:rsidRDefault="005B0511" w:rsidP="005B0511">
            <w:pPr>
              <w:ind w:left="28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szCs w:val="18"/>
              </w:rPr>
            </w:pPr>
          </w:p>
          <w:p w14:paraId="3B5AC639" w14:textId="4B669A27" w:rsidR="009547CA" w:rsidRPr="005B0511" w:rsidRDefault="009547CA" w:rsidP="009547CA">
            <w:pPr>
              <w:pStyle w:val="ListParagraph"/>
              <w:numPr>
                <w:ilvl w:val="3"/>
                <w:numId w:val="44"/>
              </w:numPr>
              <w:ind w:left="570" w:hanging="28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szCs w:val="18"/>
              </w:rPr>
            </w:pPr>
            <w:r w:rsidRPr="005B0511">
              <w:rPr>
                <w:sz w:val="20"/>
                <w:szCs w:val="20"/>
              </w:rPr>
              <w:t xml:space="preserve">В </w:t>
            </w:r>
            <w:hyperlink w:anchor="_Автоматично_тарифиране" w:history="1">
              <w:r w:rsidRPr="005B0511">
                <w:rPr>
                  <w:rStyle w:val="Hyperlink"/>
                  <w:sz w:val="20"/>
                  <w:szCs w:val="20"/>
                </w:rPr>
                <w:t>Автоматично тариф</w:t>
              </w:r>
              <w:r w:rsidRPr="005B0511">
                <w:rPr>
                  <w:rStyle w:val="Hyperlink"/>
                  <w:sz w:val="20"/>
                  <w:szCs w:val="20"/>
                </w:rPr>
                <w:t>и</w:t>
              </w:r>
              <w:r w:rsidRPr="005B0511">
                <w:rPr>
                  <w:rStyle w:val="Hyperlink"/>
                  <w:sz w:val="20"/>
                  <w:szCs w:val="20"/>
                </w:rPr>
                <w:t>ране</w:t>
              </w:r>
            </w:hyperlink>
            <w:r w:rsidRPr="005B0511">
              <w:rPr>
                <w:sz w:val="20"/>
                <w:szCs w:val="20"/>
              </w:rPr>
              <w:t xml:space="preserve"> се променя ЗС/Лимит за </w:t>
            </w:r>
            <w:r w:rsidRPr="005B0511">
              <w:rPr>
                <w:rFonts w:cs="Arial"/>
                <w:sz w:val="20"/>
                <w:szCs w:val="20"/>
              </w:rPr>
              <w:t xml:space="preserve">параметри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citycash.risk</w:t>
            </w:r>
            <w:proofErr w:type="spellEnd"/>
            <w:r w:rsidRPr="005B0511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cashpoint.risk</w:t>
            </w:r>
            <w:proofErr w:type="spellEnd"/>
            <w:r w:rsidRPr="005B0511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5B0511">
              <w:rPr>
                <w:rFonts w:cs="Arial"/>
                <w:sz w:val="18"/>
                <w:szCs w:val="18"/>
              </w:rPr>
              <w:t>credirect.risk</w:t>
            </w:r>
            <w:proofErr w:type="spellEnd"/>
          </w:p>
          <w:p w14:paraId="247347D5" w14:textId="77777777" w:rsidR="009547CA" w:rsidRPr="005B0511" w:rsidRDefault="009547CA" w:rsidP="009547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  <w:tbl>
            <w:tblPr>
              <w:tblStyle w:val="LightGrid-Accent11"/>
              <w:tblW w:w="9423" w:type="dxa"/>
              <w:tblInd w:w="1067" w:type="dxa"/>
              <w:tblLook w:val="04A0" w:firstRow="1" w:lastRow="0" w:firstColumn="1" w:lastColumn="0" w:noHBand="0" w:noVBand="1"/>
            </w:tblPr>
            <w:tblGrid>
              <w:gridCol w:w="3119"/>
              <w:gridCol w:w="2167"/>
              <w:gridCol w:w="2668"/>
              <w:gridCol w:w="1469"/>
            </w:tblGrid>
            <w:tr w:rsidR="009547CA" w:rsidRPr="005B0511" w14:paraId="5F53A4C6" w14:textId="77777777" w:rsidTr="009547C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19" w:type="dxa"/>
                  <w:hideMark/>
                </w:tcPr>
                <w:p w14:paraId="75978906" w14:textId="77777777" w:rsidR="009547CA" w:rsidRPr="005B0511" w:rsidRDefault="009547CA" w:rsidP="009547CA">
                  <w:pPr>
                    <w:jc w:val="both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Вид покритие</w:t>
                  </w:r>
                </w:p>
              </w:tc>
              <w:tc>
                <w:tcPr>
                  <w:tcW w:w="2167" w:type="dxa"/>
                  <w:hideMark/>
                </w:tcPr>
                <w:p w14:paraId="5170926E" w14:textId="77777777" w:rsidR="009547CA" w:rsidRPr="005B0511" w:rsidRDefault="009547CA" w:rsidP="009547C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Риск</w:t>
                  </w:r>
                </w:p>
              </w:tc>
              <w:tc>
                <w:tcPr>
                  <w:tcW w:w="2668" w:type="dxa"/>
                  <w:hideMark/>
                </w:tcPr>
                <w:p w14:paraId="66AE6B7D" w14:textId="77777777" w:rsidR="009547CA" w:rsidRPr="005B0511" w:rsidRDefault="009547CA" w:rsidP="009547C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ЗС/Лимит</w:t>
                  </w:r>
                </w:p>
              </w:tc>
              <w:tc>
                <w:tcPr>
                  <w:tcW w:w="1469" w:type="dxa"/>
                  <w:hideMark/>
                </w:tcPr>
                <w:p w14:paraId="4C5E78F8" w14:textId="77777777" w:rsidR="009547CA" w:rsidRPr="005B0511" w:rsidRDefault="009547CA" w:rsidP="009547CA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Премия</w:t>
                  </w:r>
                </w:p>
              </w:tc>
            </w:tr>
            <w:tr w:rsidR="006E0467" w:rsidRPr="005B0511" w14:paraId="62F7A363" w14:textId="77777777" w:rsidTr="009547C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19" w:type="dxa"/>
                  <w:vMerge w:val="restart"/>
                  <w:hideMark/>
                </w:tcPr>
                <w:p w14:paraId="26E5223D" w14:textId="77777777" w:rsidR="006E0467" w:rsidRPr="005B0511" w:rsidRDefault="006E0467" w:rsidP="006E0467">
                  <w:pPr>
                    <w:jc w:val="both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Вариант I</w:t>
                  </w:r>
                </w:p>
                <w:p w14:paraId="3F5F3DA0" w14:textId="77777777" w:rsidR="006E0467" w:rsidRPr="005B0511" w:rsidRDefault="006E0467" w:rsidP="006E0467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citycash.risk</w:t>
                  </w:r>
                  <w:proofErr w:type="spellEnd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  <w:p w14:paraId="43CBF732" w14:textId="77777777" w:rsidR="006E0467" w:rsidRPr="005B0511" w:rsidRDefault="006E0467" w:rsidP="006E0467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cashpoint.risk</w:t>
                  </w:r>
                  <w:proofErr w:type="spellEnd"/>
                </w:p>
                <w:p w14:paraId="02D70B5D" w14:textId="77777777" w:rsidR="006E0467" w:rsidRPr="005B0511" w:rsidRDefault="006E0467" w:rsidP="006E0467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credirect.risk</w:t>
                  </w:r>
                  <w:proofErr w:type="spellEnd"/>
                </w:p>
                <w:p w14:paraId="528CE22C" w14:textId="77777777" w:rsidR="006E0467" w:rsidRPr="005B0511" w:rsidRDefault="006E0467" w:rsidP="006E0467">
                  <w:pPr>
                    <w:pStyle w:val="ListParagraph"/>
                    <w:ind w:left="1068"/>
                    <w:jc w:val="both"/>
                    <w:rPr>
                      <w:rFonts w:cs="Arial"/>
                      <w:sz w:val="18"/>
                      <w:szCs w:val="18"/>
                    </w:rPr>
                  </w:pPr>
                </w:p>
                <w:p w14:paraId="01CD9CE9" w14:textId="77777777" w:rsidR="006E0467" w:rsidRPr="005B0511" w:rsidRDefault="006E0467" w:rsidP="006E0467">
                  <w:pPr>
                    <w:jc w:val="both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67" w:type="dxa"/>
                  <w:hideMark/>
                </w:tcPr>
                <w:p w14:paraId="480951D6" w14:textId="77777777" w:rsidR="006E0467" w:rsidRPr="005B0511" w:rsidRDefault="006E0467" w:rsidP="006E0467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Смърт</w:t>
                  </w:r>
                </w:p>
              </w:tc>
              <w:tc>
                <w:tcPr>
                  <w:tcW w:w="2668" w:type="dxa"/>
                  <w:hideMark/>
                </w:tcPr>
                <w:p w14:paraId="28956B9E" w14:textId="228C29F0" w:rsidR="006E0467" w:rsidRPr="005B0511" w:rsidRDefault="006E0467" w:rsidP="006E0467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>1500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 xml:space="preserve"> EUR</w:t>
                  </w:r>
                </w:p>
              </w:tc>
              <w:tc>
                <w:tcPr>
                  <w:tcW w:w="1469" w:type="dxa"/>
                  <w:hideMark/>
                </w:tcPr>
                <w:p w14:paraId="074E53F5" w14:textId="1C470473" w:rsidR="006E0467" w:rsidRPr="005B0511" w:rsidRDefault="006E0467" w:rsidP="006E0467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  <w:lang w:val="en-US"/>
                    </w:rPr>
                    <w:t>18.05 EUR</w:t>
                  </w:r>
                </w:p>
              </w:tc>
            </w:tr>
            <w:tr w:rsidR="006E0467" w:rsidRPr="005B0511" w14:paraId="7D8051E9" w14:textId="77777777" w:rsidTr="009547C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  <w:hideMark/>
                </w:tcPr>
                <w:p w14:paraId="5143EE72" w14:textId="77777777" w:rsidR="006E0467" w:rsidRPr="005B0511" w:rsidRDefault="006E0467" w:rsidP="006E0467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67" w:type="dxa"/>
                  <w:hideMark/>
                </w:tcPr>
                <w:p w14:paraId="361F7151" w14:textId="77777777" w:rsidR="006E0467" w:rsidRPr="005B0511" w:rsidRDefault="006E0467" w:rsidP="006E0467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Възстановяване на разходи</w:t>
                  </w:r>
                </w:p>
              </w:tc>
              <w:tc>
                <w:tcPr>
                  <w:tcW w:w="2668" w:type="dxa"/>
                  <w:hideMark/>
                </w:tcPr>
                <w:p w14:paraId="6F4B0B76" w14:textId="5ECEF51C" w:rsidR="006E0467" w:rsidRPr="005B0511" w:rsidRDefault="006E0467" w:rsidP="006E0467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 xml:space="preserve">Лимит 200.00 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>EUR</w:t>
                  </w:r>
                </w:p>
                <w:p w14:paraId="2D03A24F" w14:textId="5B53C976" w:rsidR="006E0467" w:rsidRPr="005B0511" w:rsidRDefault="006E0467" w:rsidP="006E0467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 xml:space="preserve">Подлимит 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>51.13 EUR</w:t>
                  </w:r>
                </w:p>
              </w:tc>
              <w:tc>
                <w:tcPr>
                  <w:tcW w:w="1469" w:type="dxa"/>
                  <w:hideMark/>
                </w:tcPr>
                <w:p w14:paraId="7F766EA9" w14:textId="075121D2" w:rsidR="006E0467" w:rsidRPr="005B0511" w:rsidRDefault="006E0467" w:rsidP="006E0467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 w:rsidRPr="005B0511">
                    <w:rPr>
                      <w:sz w:val="18"/>
                      <w:szCs w:val="18"/>
                    </w:rPr>
                    <w:t xml:space="preserve">2.00 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>EUR</w:t>
                  </w:r>
                </w:p>
              </w:tc>
            </w:tr>
            <w:tr w:rsidR="00BD465D" w:rsidRPr="005B0511" w14:paraId="4891E8C0" w14:textId="77777777" w:rsidTr="009547C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</w:tcPr>
                <w:p w14:paraId="1C8C4902" w14:textId="77777777" w:rsidR="00BD465D" w:rsidRPr="001F32E5" w:rsidRDefault="00BD465D" w:rsidP="005B0511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b w:val="0"/>
                      <w:bCs w:val="0"/>
                      <w:sz w:val="18"/>
                      <w:szCs w:val="18"/>
                      <w:highlight w:val="green"/>
                    </w:rPr>
                  </w:pPr>
                </w:p>
              </w:tc>
              <w:tc>
                <w:tcPr>
                  <w:tcW w:w="2167" w:type="dxa"/>
                </w:tcPr>
                <w:p w14:paraId="4CD9A3EC" w14:textId="5F7BD630" w:rsidR="00BD465D" w:rsidRPr="005B0511" w:rsidRDefault="00BD465D" w:rsidP="005B051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 xml:space="preserve">Безработица лимит след първият ден по 30 евро на ден </w:t>
                  </w:r>
                </w:p>
              </w:tc>
              <w:tc>
                <w:tcPr>
                  <w:tcW w:w="2668" w:type="dxa"/>
                </w:tcPr>
                <w:p w14:paraId="5472788A" w14:textId="0E5371CD" w:rsidR="00BD465D" w:rsidRPr="005B0511" w:rsidRDefault="00BD465D" w:rsidP="005B051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 xml:space="preserve">300 </w:t>
                  </w:r>
                  <w:r w:rsidRPr="005B0511">
                    <w:rPr>
                      <w:rFonts w:cs="Arial"/>
                      <w:spacing w:val="10"/>
                      <w:sz w:val="18"/>
                      <w:szCs w:val="18"/>
                      <w:lang w:val="en-US"/>
                    </w:rPr>
                    <w:t>EUR</w:t>
                  </w:r>
                </w:p>
              </w:tc>
              <w:tc>
                <w:tcPr>
                  <w:tcW w:w="1469" w:type="dxa"/>
                </w:tcPr>
                <w:p w14:paraId="46871DE0" w14:textId="2BF98E9E" w:rsidR="00BD465D" w:rsidRPr="005B0511" w:rsidRDefault="00BD465D" w:rsidP="005B051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Няма премия</w:t>
                  </w:r>
                </w:p>
              </w:tc>
            </w:tr>
            <w:tr w:rsidR="00BD465D" w:rsidRPr="005B0511" w14:paraId="7BEB33DD" w14:textId="77777777" w:rsidTr="009547C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</w:tcPr>
                <w:p w14:paraId="6B1A531B" w14:textId="77777777" w:rsidR="00BD465D" w:rsidRPr="001F32E5" w:rsidRDefault="00BD465D" w:rsidP="005B0511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b w:val="0"/>
                      <w:bCs w:val="0"/>
                      <w:sz w:val="18"/>
                      <w:szCs w:val="18"/>
                      <w:highlight w:val="green"/>
                    </w:rPr>
                  </w:pPr>
                </w:p>
              </w:tc>
              <w:tc>
                <w:tcPr>
                  <w:tcW w:w="2167" w:type="dxa"/>
                </w:tcPr>
                <w:p w14:paraId="6BF32406" w14:textId="722D5156" w:rsidR="00BD465D" w:rsidRPr="005B0511" w:rsidRDefault="00BD465D" w:rsidP="005B0511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 xml:space="preserve">ПКК лимит </w:t>
                  </w:r>
                </w:p>
              </w:tc>
              <w:tc>
                <w:tcPr>
                  <w:tcW w:w="2668" w:type="dxa"/>
                </w:tcPr>
                <w:p w14:paraId="69B9E5B3" w14:textId="20D860A0" w:rsidR="00BD465D" w:rsidRPr="005B0511" w:rsidRDefault="00BD465D" w:rsidP="005B0511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>10</w:t>
                  </w:r>
                  <w:r w:rsidRPr="005B0511">
                    <w:rPr>
                      <w:rFonts w:cs="Arial"/>
                      <w:spacing w:val="10"/>
                      <w:sz w:val="18"/>
                      <w:szCs w:val="18"/>
                      <w:lang w:val="en-US"/>
                    </w:rPr>
                    <w:t xml:space="preserve"> EUR</w:t>
                  </w:r>
                </w:p>
              </w:tc>
              <w:tc>
                <w:tcPr>
                  <w:tcW w:w="1469" w:type="dxa"/>
                </w:tcPr>
                <w:p w14:paraId="1BADF70B" w14:textId="1FE120B0" w:rsidR="00BD465D" w:rsidRPr="005B0511" w:rsidRDefault="00BD465D" w:rsidP="005B0511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Няма премия</w:t>
                  </w:r>
                </w:p>
              </w:tc>
            </w:tr>
            <w:tr w:rsidR="00BD465D" w:rsidRPr="005B0511" w14:paraId="6CD183E0" w14:textId="77777777" w:rsidTr="009547C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</w:tcPr>
                <w:p w14:paraId="5EF09706" w14:textId="77777777" w:rsidR="00BD465D" w:rsidRPr="001F32E5" w:rsidRDefault="00BD465D" w:rsidP="005B0511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b w:val="0"/>
                      <w:bCs w:val="0"/>
                      <w:sz w:val="18"/>
                      <w:szCs w:val="18"/>
                      <w:highlight w:val="green"/>
                    </w:rPr>
                  </w:pPr>
                </w:p>
              </w:tc>
              <w:tc>
                <w:tcPr>
                  <w:tcW w:w="2167" w:type="dxa"/>
                </w:tcPr>
                <w:p w14:paraId="4EDEB026" w14:textId="248BE6F7" w:rsidR="00BD465D" w:rsidRPr="005B0511" w:rsidRDefault="00BD465D" w:rsidP="005B051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>Телемедицина</w:t>
                  </w:r>
                </w:p>
              </w:tc>
              <w:tc>
                <w:tcPr>
                  <w:tcW w:w="2668" w:type="dxa"/>
                </w:tcPr>
                <w:p w14:paraId="50187C05" w14:textId="124CBA18" w:rsidR="00BD465D" w:rsidRPr="005B0511" w:rsidRDefault="00BD465D" w:rsidP="005B051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rFonts w:cs="Arial"/>
                      <w:spacing w:val="10"/>
                      <w:sz w:val="18"/>
                      <w:szCs w:val="18"/>
                    </w:rPr>
                    <w:t>100</w:t>
                  </w:r>
                  <w:r w:rsidRPr="005B0511">
                    <w:rPr>
                      <w:rFonts w:cs="Arial"/>
                      <w:spacing w:val="10"/>
                      <w:sz w:val="18"/>
                      <w:szCs w:val="18"/>
                      <w:lang w:val="en-US"/>
                    </w:rPr>
                    <w:t xml:space="preserve"> EUR</w:t>
                  </w:r>
                </w:p>
              </w:tc>
              <w:tc>
                <w:tcPr>
                  <w:tcW w:w="1469" w:type="dxa"/>
                </w:tcPr>
                <w:p w14:paraId="565A99F7" w14:textId="1AAFB8E3" w:rsidR="00BD465D" w:rsidRPr="005B0511" w:rsidRDefault="00BD465D" w:rsidP="005B051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Няма премия</w:t>
                  </w:r>
                </w:p>
              </w:tc>
            </w:tr>
            <w:tr w:rsidR="009547CA" w:rsidRPr="005B0511" w14:paraId="64042D91" w14:textId="77777777" w:rsidTr="009547C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 w:val="restart"/>
                  <w:vAlign w:val="center"/>
                </w:tcPr>
                <w:p w14:paraId="7B8A07AB" w14:textId="77777777" w:rsidR="009547CA" w:rsidRPr="005B0511" w:rsidRDefault="009547CA" w:rsidP="009547CA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stikcredit.risk</w:t>
                  </w:r>
                  <w:proofErr w:type="spellEnd"/>
                </w:p>
                <w:p w14:paraId="7955216E" w14:textId="77777777" w:rsidR="009547CA" w:rsidRPr="005B0511" w:rsidRDefault="009547CA" w:rsidP="009547CA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lendivo.risk</w:t>
                  </w:r>
                  <w:proofErr w:type="spellEnd"/>
                </w:p>
                <w:p w14:paraId="51F071F8" w14:textId="77777777" w:rsidR="009547CA" w:rsidRPr="005B0511" w:rsidRDefault="009547CA" w:rsidP="009547CA">
                  <w:pPr>
                    <w:pStyle w:val="ListParagraph"/>
                    <w:numPr>
                      <w:ilvl w:val="0"/>
                      <w:numId w:val="52"/>
                    </w:numPr>
                    <w:jc w:val="both"/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</w:pP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stikcredit</w:t>
                  </w:r>
                  <w:proofErr w:type="spellEnd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  <w:lang w:val="en-US"/>
                    </w:rPr>
                    <w:t>office</w:t>
                  </w:r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.</w:t>
                  </w:r>
                  <w:proofErr w:type="spellStart"/>
                  <w:r w:rsidRPr="005B0511">
                    <w:rPr>
                      <w:rFonts w:cs="Arial"/>
                      <w:b w:val="0"/>
                      <w:bCs w:val="0"/>
                      <w:sz w:val="18"/>
                      <w:szCs w:val="18"/>
                    </w:rPr>
                    <w:t>risk</w:t>
                  </w:r>
                  <w:proofErr w:type="spellEnd"/>
                </w:p>
                <w:p w14:paraId="7EDC7012" w14:textId="77777777" w:rsidR="009547CA" w:rsidRPr="005B0511" w:rsidRDefault="009547CA" w:rsidP="009547CA">
                  <w:pPr>
                    <w:jc w:val="both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67" w:type="dxa"/>
                </w:tcPr>
                <w:p w14:paraId="69C46450" w14:textId="3EFF990D" w:rsidR="009547CA" w:rsidRPr="005B0511" w:rsidRDefault="009547CA" w:rsidP="009547CA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Смърт</w:t>
                  </w:r>
                </w:p>
              </w:tc>
              <w:tc>
                <w:tcPr>
                  <w:tcW w:w="2668" w:type="dxa"/>
                </w:tcPr>
                <w:p w14:paraId="2E4941FB" w14:textId="71CDD5BC" w:rsidR="009547CA" w:rsidRPr="005B0511" w:rsidRDefault="009547CA" w:rsidP="009547CA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1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>,</w:t>
                  </w:r>
                  <w:r w:rsidRPr="005B0511">
                    <w:rPr>
                      <w:sz w:val="18"/>
                      <w:szCs w:val="18"/>
                    </w:rPr>
                    <w:t>022.58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 xml:space="preserve"> EUR</w:t>
                  </w:r>
                </w:p>
              </w:tc>
              <w:tc>
                <w:tcPr>
                  <w:tcW w:w="1469" w:type="dxa"/>
                </w:tcPr>
                <w:p w14:paraId="4B7509C2" w14:textId="4EFC15F5" w:rsidR="009547CA" w:rsidRPr="005B0511" w:rsidRDefault="009547CA" w:rsidP="009547CA">
                  <w:pPr>
                    <w:jc w:val="both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  <w:lang w:val="en-US"/>
                    </w:rPr>
                    <w:t>18.05 EUR</w:t>
                  </w:r>
                </w:p>
              </w:tc>
            </w:tr>
            <w:tr w:rsidR="009547CA" w:rsidRPr="005B0511" w14:paraId="3FC6A17B" w14:textId="77777777" w:rsidTr="009547C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Merge/>
                  <w:vAlign w:val="center"/>
                </w:tcPr>
                <w:p w14:paraId="6A4B5CDA" w14:textId="77777777" w:rsidR="009547CA" w:rsidRPr="005B0511" w:rsidRDefault="009547CA" w:rsidP="009547CA">
                  <w:pPr>
                    <w:pStyle w:val="ListParagraph"/>
                    <w:ind w:left="1068"/>
                    <w:jc w:val="both"/>
                    <w:rPr>
                      <w:rFonts w:cs="Arial"/>
                      <w:sz w:val="18"/>
                      <w:szCs w:val="18"/>
                    </w:rPr>
                  </w:pPr>
                </w:p>
              </w:tc>
              <w:tc>
                <w:tcPr>
                  <w:tcW w:w="2167" w:type="dxa"/>
                </w:tcPr>
                <w:p w14:paraId="683617B2" w14:textId="2215E771" w:rsidR="009547CA" w:rsidRPr="005B0511" w:rsidRDefault="009547CA" w:rsidP="009547C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Възстановяване на разходи</w:t>
                  </w:r>
                </w:p>
              </w:tc>
              <w:tc>
                <w:tcPr>
                  <w:tcW w:w="2668" w:type="dxa"/>
                </w:tcPr>
                <w:p w14:paraId="275A0FEB" w14:textId="77777777" w:rsidR="009547CA" w:rsidRPr="005B0511" w:rsidRDefault="009547CA" w:rsidP="009547C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>Лимит 102.26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 xml:space="preserve"> EUR</w:t>
                  </w:r>
                </w:p>
                <w:p w14:paraId="7E37F535" w14:textId="45216963" w:rsidR="009547CA" w:rsidRPr="005B0511" w:rsidRDefault="009547CA" w:rsidP="009547C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</w:rPr>
                    <w:t xml:space="preserve">Подлимит 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>51.13 EUR</w:t>
                  </w:r>
                </w:p>
              </w:tc>
              <w:tc>
                <w:tcPr>
                  <w:tcW w:w="1469" w:type="dxa"/>
                </w:tcPr>
                <w:p w14:paraId="43C6E186" w14:textId="5793246A" w:rsidR="009547CA" w:rsidRPr="005B0511" w:rsidRDefault="009547CA" w:rsidP="009547CA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5B0511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 w:rsidRPr="005B0511">
                    <w:rPr>
                      <w:sz w:val="18"/>
                      <w:szCs w:val="18"/>
                    </w:rPr>
                    <w:t xml:space="preserve">2.00 </w:t>
                  </w:r>
                  <w:r w:rsidRPr="005B0511">
                    <w:rPr>
                      <w:sz w:val="18"/>
                      <w:szCs w:val="18"/>
                      <w:lang w:val="en-US"/>
                    </w:rPr>
                    <w:t>EUR</w:t>
                  </w:r>
                </w:p>
              </w:tc>
            </w:tr>
          </w:tbl>
          <w:p w14:paraId="3D01CD42" w14:textId="77777777" w:rsidR="009547CA" w:rsidRPr="005B0511" w:rsidRDefault="009547CA" w:rsidP="009547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92C4176" w14:textId="478379BA" w:rsidR="009547CA" w:rsidRPr="005B0511" w:rsidRDefault="00BD465D" w:rsidP="00954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BD465D">
              <w:rPr>
                <w:rFonts w:cs="Arial"/>
                <w:sz w:val="20"/>
                <w:szCs w:val="20"/>
              </w:rPr>
              <w:t>1037650</w:t>
            </w:r>
          </w:p>
        </w:tc>
      </w:tr>
    </w:tbl>
    <w:p w14:paraId="330A5F5A" w14:textId="77777777" w:rsidR="00165FC4" w:rsidRPr="005B0511" w:rsidRDefault="00165FC4" w:rsidP="00874250">
      <w:pPr>
        <w:spacing w:after="0"/>
        <w:sectPr w:rsidR="00165FC4" w:rsidRPr="005B0511" w:rsidSect="00165FC4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6ED208D3" w14:textId="77777777" w:rsidR="00C179AB" w:rsidRPr="005B0511" w:rsidRDefault="00C179AB" w:rsidP="00B03CD2">
      <w:pPr>
        <w:pStyle w:val="Heading1"/>
        <w:numPr>
          <w:ilvl w:val="0"/>
          <w:numId w:val="0"/>
        </w:numPr>
        <w:ind w:left="432" w:hanging="432"/>
      </w:pPr>
      <w:bookmarkStart w:id="4" w:name="_Toc227240910"/>
      <w:r w:rsidRPr="005B0511">
        <w:lastRenderedPageBreak/>
        <w:t>Цел</w:t>
      </w:r>
      <w:bookmarkEnd w:id="1"/>
      <w:bookmarkEnd w:id="0"/>
      <w:bookmarkEnd w:id="4"/>
    </w:p>
    <w:p w14:paraId="0AA97ADF" w14:textId="481C064D" w:rsidR="0003369B" w:rsidRPr="005B0511" w:rsidRDefault="00806D51" w:rsidP="00874250">
      <w:pPr>
        <w:spacing w:before="200" w:after="0"/>
        <w:jc w:val="both"/>
        <w:rPr>
          <w:rFonts w:cs="Arial"/>
          <w:sz w:val="24"/>
        </w:rPr>
      </w:pPr>
      <w:r w:rsidRPr="005B0511">
        <w:rPr>
          <w:rFonts w:cs="Arial"/>
          <w:sz w:val="24"/>
        </w:rPr>
        <w:t xml:space="preserve">Цел на настоящата спецификация </w:t>
      </w:r>
      <w:r w:rsidR="00635B78" w:rsidRPr="005B0511">
        <w:rPr>
          <w:rFonts w:cs="Arial"/>
          <w:sz w:val="24"/>
        </w:rPr>
        <w:t xml:space="preserve">е </w:t>
      </w:r>
      <w:r w:rsidR="00C9029B" w:rsidRPr="005B0511">
        <w:rPr>
          <w:rFonts w:cs="Arial"/>
          <w:sz w:val="24"/>
        </w:rPr>
        <w:t xml:space="preserve">разработка </w:t>
      </w:r>
      <w:r w:rsidR="000E027B" w:rsidRPr="005B0511">
        <w:rPr>
          <w:rFonts w:cs="Arial"/>
          <w:sz w:val="24"/>
        </w:rPr>
        <w:t xml:space="preserve">на </w:t>
      </w:r>
      <w:r w:rsidR="00165FC4" w:rsidRPr="005B0511">
        <w:rPr>
          <w:rFonts w:cs="Arial"/>
          <w:sz w:val="24"/>
        </w:rPr>
        <w:t xml:space="preserve">SOAP </w:t>
      </w:r>
      <w:proofErr w:type="spellStart"/>
      <w:r w:rsidR="00165FC4" w:rsidRPr="005B0511">
        <w:rPr>
          <w:rFonts w:cs="Arial"/>
          <w:sz w:val="24"/>
        </w:rPr>
        <w:t>Web</w:t>
      </w:r>
      <w:proofErr w:type="spellEnd"/>
      <w:r w:rsidR="00165FC4" w:rsidRPr="005B0511">
        <w:rPr>
          <w:rFonts w:cs="Arial"/>
          <w:sz w:val="24"/>
        </w:rPr>
        <w:t xml:space="preserve"> Service за издавена на застраховка „Злополука“</w:t>
      </w:r>
    </w:p>
    <w:p w14:paraId="22DB6600" w14:textId="37294CA8" w:rsidR="00C179AB" w:rsidRPr="005B0511" w:rsidRDefault="00EB528C" w:rsidP="00203F5C">
      <w:pPr>
        <w:pStyle w:val="Heading1"/>
        <w:numPr>
          <w:ilvl w:val="0"/>
          <w:numId w:val="2"/>
        </w:numPr>
      </w:pPr>
      <w:bookmarkStart w:id="5" w:name="_Toc227240911"/>
      <w:r w:rsidRPr="005B0511">
        <w:t>Достъп до WWWIns</w:t>
      </w:r>
      <w:bookmarkEnd w:id="5"/>
    </w:p>
    <w:p w14:paraId="67EC9748" w14:textId="19B0E0FF" w:rsidR="00165FC4" w:rsidRPr="005B0511" w:rsidRDefault="00165FC4" w:rsidP="00874250">
      <w:pPr>
        <w:spacing w:after="0"/>
        <w:rPr>
          <w:rFonts w:cs="Arial"/>
          <w:sz w:val="24"/>
        </w:rPr>
      </w:pPr>
      <w:r w:rsidRPr="005B0511">
        <w:rPr>
          <w:rFonts w:cs="Arial"/>
          <w:sz w:val="24"/>
        </w:rPr>
        <w:t xml:space="preserve">Достъп до информационната система на WWWIns се осъществява чрез SOAP </w:t>
      </w:r>
    </w:p>
    <w:p w14:paraId="2BD36297" w14:textId="3C261EBF" w:rsidR="00165FC4" w:rsidRPr="005B0511" w:rsidRDefault="00165FC4" w:rsidP="00874250">
      <w:pPr>
        <w:spacing w:after="0"/>
        <w:rPr>
          <w:rFonts w:cs="Arial"/>
          <w:sz w:val="24"/>
        </w:rPr>
      </w:pPr>
      <w:proofErr w:type="spellStart"/>
      <w:r w:rsidRPr="005B0511">
        <w:rPr>
          <w:rFonts w:cs="Arial"/>
          <w:sz w:val="24"/>
        </w:rPr>
        <w:t>Web</w:t>
      </w:r>
      <w:proofErr w:type="spellEnd"/>
      <w:r w:rsidRPr="005B0511">
        <w:rPr>
          <w:rFonts w:cs="Arial"/>
          <w:sz w:val="24"/>
        </w:rPr>
        <w:t xml:space="preserve"> Service</w:t>
      </w:r>
      <w:r w:rsidR="00874250" w:rsidRPr="005B0511">
        <w:rPr>
          <w:rFonts w:cs="Arial"/>
          <w:sz w:val="24"/>
        </w:rPr>
        <w:t>.</w:t>
      </w:r>
    </w:p>
    <w:p w14:paraId="60CA4CF3" w14:textId="6B8F4CB0" w:rsidR="00874250" w:rsidRPr="005B0511" w:rsidRDefault="00874250" w:rsidP="00874250">
      <w:pPr>
        <w:pStyle w:val="Heading1"/>
      </w:pPr>
      <w:bookmarkStart w:id="6" w:name="_Toc227240912"/>
      <w:r w:rsidRPr="005B0511">
        <w:t>Заявки / Данни</w:t>
      </w:r>
      <w:bookmarkEnd w:id="6"/>
    </w:p>
    <w:p w14:paraId="653404EA" w14:textId="1264173E" w:rsidR="00874250" w:rsidRPr="005B0511" w:rsidRDefault="00874250" w:rsidP="00874250">
      <w:pPr>
        <w:pStyle w:val="Heading2"/>
      </w:pPr>
      <w:bookmarkStart w:id="7" w:name="_Изчисляване_на_застрахователна"/>
      <w:bookmarkStart w:id="8" w:name="_Toc227240913"/>
      <w:bookmarkEnd w:id="7"/>
      <w:r w:rsidRPr="005B0511">
        <w:t xml:space="preserve">Изчисляване на застрахователна премия / </w:t>
      </w:r>
      <w:r w:rsidR="001B2391" w:rsidRPr="005B0511">
        <w:t>оферта</w:t>
      </w:r>
      <w:r w:rsidRPr="005B0511">
        <w:t xml:space="preserve"> [</w:t>
      </w:r>
      <w:proofErr w:type="spellStart"/>
      <w:r w:rsidRPr="005B0511">
        <w:t>createInsuranceOfferWService</w:t>
      </w:r>
      <w:proofErr w:type="spellEnd"/>
      <w:r w:rsidRPr="005B0511">
        <w:t>]</w:t>
      </w:r>
      <w:bookmarkEnd w:id="8"/>
    </w:p>
    <w:p w14:paraId="17AD6F2F" w14:textId="024FCC7E" w:rsidR="00874250" w:rsidRPr="005B0511" w:rsidRDefault="00874250" w:rsidP="00EB528C">
      <w:pPr>
        <w:pStyle w:val="Heading3"/>
      </w:pPr>
      <w:bookmarkStart w:id="9" w:name="_Toc227240914"/>
      <w:r w:rsidRPr="005B0511">
        <w:t>Параметри заявката</w:t>
      </w:r>
      <w:bookmarkEnd w:id="9"/>
      <w:r w:rsidRPr="005B0511">
        <w:t xml:space="preserve">  </w:t>
      </w:r>
    </w:p>
    <w:p w14:paraId="33AA1E6D" w14:textId="19E2D44F" w:rsidR="00CC30F1" w:rsidRPr="005B0511" w:rsidRDefault="00874250" w:rsidP="00890462">
      <w:pPr>
        <w:pStyle w:val="ListParagraph"/>
        <w:numPr>
          <w:ilvl w:val="0"/>
          <w:numId w:val="3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insAmount</w:t>
      </w:r>
      <w:proofErr w:type="spellEnd"/>
      <w:r w:rsidRPr="005B0511">
        <w:rPr>
          <w:rFonts w:cs="Arial"/>
        </w:rPr>
        <w:t>– застрахователна сума (</w:t>
      </w:r>
      <w:proofErr w:type="spellStart"/>
      <w:r w:rsidRPr="005B0511">
        <w:rPr>
          <w:rFonts w:cs="Arial"/>
        </w:rPr>
        <w:t>осн.покритие</w:t>
      </w:r>
      <w:proofErr w:type="spellEnd"/>
      <w:r w:rsidRPr="005B0511">
        <w:rPr>
          <w:rFonts w:cs="Arial"/>
        </w:rPr>
        <w:t>) 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54D7666B" w14:textId="01D058C6" w:rsidR="00874250" w:rsidRPr="005B0511" w:rsidRDefault="00874250" w:rsidP="00203F5C">
      <w:pPr>
        <w:pStyle w:val="ListParagraph"/>
        <w:numPr>
          <w:ilvl w:val="0"/>
          <w:numId w:val="3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insDuration</w:t>
      </w:r>
      <w:proofErr w:type="spellEnd"/>
      <w:r w:rsidRPr="005B0511">
        <w:rPr>
          <w:rFonts w:cs="Arial"/>
        </w:rPr>
        <w:t>- продължителност на застраховката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6680EA1D" w14:textId="779E3D1C" w:rsidR="00874250" w:rsidRPr="005B0511" w:rsidRDefault="00874250" w:rsidP="00203F5C">
      <w:pPr>
        <w:pStyle w:val="ListParagraph"/>
        <w:numPr>
          <w:ilvl w:val="0"/>
          <w:numId w:val="3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insDurationType</w:t>
      </w:r>
      <w:proofErr w:type="spellEnd"/>
      <w:r w:rsidRPr="005B0511">
        <w:rPr>
          <w:rFonts w:cs="Arial"/>
        </w:rPr>
        <w:t xml:space="preserve"> – тип продължителност (</w:t>
      </w:r>
      <w:proofErr w:type="spellStart"/>
      <w:r w:rsidRPr="005B0511">
        <w:rPr>
          <w:rFonts w:cs="Arial"/>
        </w:rPr>
        <w:t>defalit</w:t>
      </w:r>
      <w:proofErr w:type="spellEnd"/>
      <w:r w:rsidRPr="005B0511">
        <w:rPr>
          <w:rFonts w:cs="Arial"/>
        </w:rPr>
        <w:t>: „m“ - месеци)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>]</w:t>
      </w:r>
    </w:p>
    <w:p w14:paraId="7AA2532B" w14:textId="60A5E7B8" w:rsidR="00874250" w:rsidRPr="005B0511" w:rsidRDefault="00604D11" w:rsidP="00203F5C">
      <w:pPr>
        <w:pStyle w:val="ListParagraph"/>
        <w:numPr>
          <w:ilvl w:val="0"/>
          <w:numId w:val="3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otherParameters</w:t>
      </w:r>
      <w:proofErr w:type="spellEnd"/>
      <w:r w:rsidRPr="005B0511">
        <w:rPr>
          <w:rFonts w:cs="Arial"/>
        </w:rPr>
        <w:t xml:space="preserve"> </w:t>
      </w:r>
      <w:r w:rsidR="00874250" w:rsidRPr="005B0511">
        <w:rPr>
          <w:rFonts w:cs="Arial"/>
        </w:rPr>
        <w:t>- други параметри [</w:t>
      </w:r>
      <w:proofErr w:type="spellStart"/>
      <w:r w:rsidR="00874250" w:rsidRPr="005B0511">
        <w:rPr>
          <w:rFonts w:cs="Arial"/>
        </w:rPr>
        <w:t>String</w:t>
      </w:r>
      <w:proofErr w:type="spellEnd"/>
      <w:r w:rsidR="00874250" w:rsidRPr="005B0511">
        <w:rPr>
          <w:rFonts w:cs="Arial"/>
        </w:rPr>
        <w:t>] – JSON</w:t>
      </w:r>
    </w:p>
    <w:p w14:paraId="5DB93B3C" w14:textId="07933103" w:rsidR="00185FE0" w:rsidRPr="005B0511" w:rsidRDefault="00185FE0" w:rsidP="002D3F57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brand</w:t>
      </w:r>
      <w:proofErr w:type="spellEnd"/>
      <w:r w:rsidRPr="005B0511">
        <w:rPr>
          <w:rFonts w:cs="Arial"/>
        </w:rPr>
        <w:t xml:space="preserve"> : </w:t>
      </w:r>
      <w:proofErr w:type="spellStart"/>
      <w:r w:rsidRPr="005B0511">
        <w:rPr>
          <w:rFonts w:cs="Arial"/>
        </w:rPr>
        <w:t>citycash.risk</w:t>
      </w:r>
      <w:proofErr w:type="spellEnd"/>
      <w:r w:rsidR="00C0257E" w:rsidRPr="005B0511">
        <w:rPr>
          <w:rFonts w:cs="Arial"/>
        </w:rPr>
        <w:t xml:space="preserve">, </w:t>
      </w:r>
      <w:proofErr w:type="spellStart"/>
      <w:r w:rsidRPr="005B0511">
        <w:rPr>
          <w:rFonts w:cs="Arial"/>
        </w:rPr>
        <w:t>cashpoint.risk</w:t>
      </w:r>
      <w:proofErr w:type="spellEnd"/>
      <w:r w:rsidR="00C0257E" w:rsidRPr="005B0511">
        <w:rPr>
          <w:rFonts w:cs="Arial"/>
        </w:rPr>
        <w:t>,</w:t>
      </w:r>
      <w:r w:rsidR="00C0257E" w:rsidRPr="005B0511">
        <w:t xml:space="preserve"> </w:t>
      </w:r>
      <w:proofErr w:type="spellStart"/>
      <w:r w:rsidR="00C0257E" w:rsidRPr="005B0511">
        <w:rPr>
          <w:rFonts w:cs="Arial"/>
        </w:rPr>
        <w:t>credirect.risk</w:t>
      </w:r>
      <w:proofErr w:type="spellEnd"/>
      <w:r w:rsidR="00AF34CA" w:rsidRPr="005B0511">
        <w:rPr>
          <w:rFonts w:cs="Arial"/>
        </w:rPr>
        <w:t xml:space="preserve">, </w:t>
      </w:r>
      <w:proofErr w:type="spellStart"/>
      <w:r w:rsidR="00AF34CA" w:rsidRPr="005B0511">
        <w:rPr>
          <w:rFonts w:cs="Arial"/>
        </w:rPr>
        <w:t>flex.risk</w:t>
      </w:r>
      <w:proofErr w:type="spellEnd"/>
    </w:p>
    <w:p w14:paraId="405D8365" w14:textId="26620267" w:rsidR="00874250" w:rsidRPr="005B0511" w:rsidRDefault="00874250" w:rsidP="002D3F57">
      <w:pPr>
        <w:pStyle w:val="ListParagraph"/>
        <w:numPr>
          <w:ilvl w:val="0"/>
          <w:numId w:val="18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birthDate</w:t>
      </w:r>
      <w:proofErr w:type="spellEnd"/>
      <w:r w:rsidRPr="005B0511">
        <w:rPr>
          <w:rFonts w:cs="Arial"/>
        </w:rPr>
        <w:t xml:space="preserve"> : (</w:t>
      </w:r>
      <w:proofErr w:type="spellStart"/>
      <w:r w:rsidRPr="005B0511">
        <w:rPr>
          <w:rFonts w:cs="Arial"/>
        </w:rPr>
        <w:t>yyyy</w:t>
      </w:r>
      <w:proofErr w:type="spellEnd"/>
      <w:r w:rsidRPr="005B0511">
        <w:rPr>
          <w:rFonts w:cs="Arial"/>
        </w:rPr>
        <w:t>-MM-</w:t>
      </w:r>
      <w:proofErr w:type="spellStart"/>
      <w:r w:rsidRPr="005B0511">
        <w:rPr>
          <w:rFonts w:cs="Arial"/>
        </w:rPr>
        <w:t>dd</w:t>
      </w:r>
      <w:proofErr w:type="spellEnd"/>
      <w:r w:rsidRPr="005B0511">
        <w:rPr>
          <w:rFonts w:cs="Arial"/>
        </w:rPr>
        <w:t>)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>]</w:t>
      </w:r>
    </w:p>
    <w:p w14:paraId="5E868D63" w14:textId="1902E18B" w:rsidR="00874250" w:rsidRPr="005B0511" w:rsidRDefault="00874250" w:rsidP="00203F5C">
      <w:pPr>
        <w:pStyle w:val="ListParagraph"/>
        <w:numPr>
          <w:ilvl w:val="0"/>
          <w:numId w:val="3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operationType</w:t>
      </w:r>
      <w:proofErr w:type="spellEnd"/>
      <w:r w:rsidRPr="005B0511">
        <w:rPr>
          <w:rFonts w:cs="Arial"/>
        </w:rPr>
        <w:t xml:space="preserve"> – тип на операцията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 xml:space="preserve">] : </w:t>
      </w:r>
    </w:p>
    <w:p w14:paraId="6AEAE4AE" w14:textId="4B340133" w:rsidR="00874250" w:rsidRPr="005B0511" w:rsidRDefault="00874250" w:rsidP="002D3F57">
      <w:pPr>
        <w:pStyle w:val="ListParagraph"/>
        <w:numPr>
          <w:ilvl w:val="0"/>
          <w:numId w:val="19"/>
        </w:numPr>
        <w:spacing w:after="0"/>
        <w:rPr>
          <w:rFonts w:cs="Arial"/>
        </w:rPr>
      </w:pPr>
      <w:r w:rsidRPr="005B0511">
        <w:rPr>
          <w:rFonts w:cs="Arial"/>
        </w:rPr>
        <w:t>„</w:t>
      </w:r>
      <w:proofErr w:type="spellStart"/>
      <w:r w:rsidRPr="005B0511">
        <w:rPr>
          <w:rFonts w:cs="Arial"/>
        </w:rPr>
        <w:t>preview</w:t>
      </w:r>
      <w:proofErr w:type="spellEnd"/>
      <w:r w:rsidRPr="005B0511">
        <w:rPr>
          <w:rFonts w:cs="Arial"/>
        </w:rPr>
        <w:t>“ – калкулира премия</w:t>
      </w:r>
    </w:p>
    <w:p w14:paraId="5053DF9F" w14:textId="1B40E3ED" w:rsidR="00874250" w:rsidRPr="005B0511" w:rsidRDefault="00874250" w:rsidP="002D3F57">
      <w:pPr>
        <w:pStyle w:val="ListParagraph"/>
        <w:numPr>
          <w:ilvl w:val="0"/>
          <w:numId w:val="19"/>
        </w:numPr>
        <w:spacing w:after="0"/>
        <w:rPr>
          <w:rFonts w:cs="Arial"/>
        </w:rPr>
      </w:pPr>
      <w:r w:rsidRPr="005B0511">
        <w:rPr>
          <w:rFonts w:cs="Arial"/>
        </w:rPr>
        <w:t>„</w:t>
      </w:r>
      <w:proofErr w:type="spellStart"/>
      <w:r w:rsidRPr="005B0511">
        <w:rPr>
          <w:rFonts w:cs="Arial"/>
        </w:rPr>
        <w:t>create</w:t>
      </w:r>
      <w:proofErr w:type="spellEnd"/>
      <w:r w:rsidRPr="005B0511">
        <w:rPr>
          <w:rFonts w:cs="Arial"/>
        </w:rPr>
        <w:t xml:space="preserve">“ – създава </w:t>
      </w:r>
      <w:r w:rsidR="003B0180" w:rsidRPr="005B0511">
        <w:rPr>
          <w:rFonts w:cs="Arial"/>
        </w:rPr>
        <w:t>полица</w:t>
      </w:r>
      <w:r w:rsidRPr="005B0511">
        <w:rPr>
          <w:rFonts w:cs="Arial"/>
        </w:rPr>
        <w:t xml:space="preserve"> </w:t>
      </w:r>
    </w:p>
    <w:p w14:paraId="3CB6ACB4" w14:textId="73D97185" w:rsidR="00874250" w:rsidRPr="005B0511" w:rsidRDefault="00874250" w:rsidP="00EB528C">
      <w:pPr>
        <w:pStyle w:val="Heading3"/>
        <w:rPr>
          <w:rStyle w:val="Heading2Char"/>
          <w:b/>
          <w:bCs/>
        </w:rPr>
      </w:pPr>
      <w:bookmarkStart w:id="10" w:name="_Отговор_на_заявката"/>
      <w:bookmarkStart w:id="11" w:name="_Toc227240915"/>
      <w:bookmarkEnd w:id="10"/>
      <w:r w:rsidRPr="005B0511">
        <w:rPr>
          <w:rStyle w:val="Heading2Char"/>
          <w:b/>
          <w:bCs/>
        </w:rPr>
        <w:t>Отговор на заявката</w:t>
      </w:r>
      <w:bookmarkEnd w:id="11"/>
      <w:r w:rsidRPr="005B0511">
        <w:rPr>
          <w:rStyle w:val="Heading2Char"/>
          <w:b/>
          <w:bCs/>
        </w:rPr>
        <w:t xml:space="preserve"> </w:t>
      </w:r>
    </w:p>
    <w:p w14:paraId="470C5C58" w14:textId="53AA6540" w:rsidR="00874250" w:rsidRPr="005B0511" w:rsidRDefault="00874250" w:rsidP="00203F5C">
      <w:pPr>
        <w:pStyle w:val="ListParagraph"/>
        <w:numPr>
          <w:ilvl w:val="0"/>
          <w:numId w:val="4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premiumAmount</w:t>
      </w:r>
      <w:proofErr w:type="spellEnd"/>
      <w:r w:rsidRPr="005B0511">
        <w:rPr>
          <w:rFonts w:cs="Arial"/>
        </w:rPr>
        <w:t xml:space="preserve"> - застрахователна премия [</w:t>
      </w:r>
      <w:proofErr w:type="spellStart"/>
      <w:r w:rsidRPr="005B0511">
        <w:rPr>
          <w:rFonts w:cs="Arial"/>
        </w:rPr>
        <w:t>float</w:t>
      </w:r>
      <w:proofErr w:type="spellEnd"/>
      <w:r w:rsidRPr="005B0511">
        <w:rPr>
          <w:rFonts w:cs="Arial"/>
        </w:rPr>
        <w:t>]</w:t>
      </w:r>
    </w:p>
    <w:p w14:paraId="09EE1B53" w14:textId="5E75A4BF" w:rsidR="008A2479" w:rsidRPr="005B0511" w:rsidRDefault="008A2479" w:rsidP="00203F5C">
      <w:pPr>
        <w:pStyle w:val="ListParagraph"/>
        <w:numPr>
          <w:ilvl w:val="0"/>
          <w:numId w:val="4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premiumAmount</w:t>
      </w:r>
      <w:proofErr w:type="spellEnd"/>
      <w:r w:rsidRPr="005B0511">
        <w:rPr>
          <w:rFonts w:cs="Arial"/>
          <w:lang w:val="en-US"/>
        </w:rPr>
        <w:t>Val</w:t>
      </w:r>
      <w:r w:rsidRPr="005B0511">
        <w:rPr>
          <w:rFonts w:cs="Arial"/>
        </w:rPr>
        <w:t xml:space="preserve"> - застрахователна премия</w:t>
      </w:r>
      <w:r w:rsidRPr="005B0511">
        <w:rPr>
          <w:rFonts w:cs="Arial"/>
          <w:lang w:val="en-US"/>
        </w:rPr>
        <w:t xml:space="preserve"> </w:t>
      </w:r>
      <w:r w:rsidRPr="005B0511">
        <w:rPr>
          <w:rFonts w:cs="Arial"/>
        </w:rPr>
        <w:t>валута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>]</w:t>
      </w:r>
    </w:p>
    <w:p w14:paraId="403F6579" w14:textId="64427266" w:rsidR="00874250" w:rsidRPr="005B0511" w:rsidRDefault="00874250" w:rsidP="00203F5C">
      <w:pPr>
        <w:pStyle w:val="ListParagraph"/>
        <w:numPr>
          <w:ilvl w:val="0"/>
          <w:numId w:val="4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offerUUID</w:t>
      </w:r>
      <w:proofErr w:type="spellEnd"/>
      <w:r w:rsidRPr="005B0511">
        <w:rPr>
          <w:rFonts w:cs="Arial"/>
        </w:rPr>
        <w:t xml:space="preserve"> – UUID номер на </w:t>
      </w:r>
      <w:r w:rsidR="003B0180" w:rsidRPr="005B0511">
        <w:rPr>
          <w:rFonts w:cs="Arial"/>
        </w:rPr>
        <w:t>полица</w:t>
      </w:r>
      <w:r w:rsidRPr="005B0511">
        <w:rPr>
          <w:rFonts w:cs="Arial"/>
        </w:rPr>
        <w:t xml:space="preserve"> – само след </w:t>
      </w:r>
      <w:proofErr w:type="spellStart"/>
      <w:r w:rsidRPr="005B0511">
        <w:rPr>
          <w:rFonts w:cs="Arial"/>
        </w:rPr>
        <w:t>operationType</w:t>
      </w:r>
      <w:proofErr w:type="spellEnd"/>
      <w:r w:rsidRPr="005B0511">
        <w:rPr>
          <w:rFonts w:cs="Arial"/>
        </w:rPr>
        <w:t xml:space="preserve"> = „</w:t>
      </w:r>
      <w:proofErr w:type="spellStart"/>
      <w:r w:rsidRPr="005B0511">
        <w:rPr>
          <w:rFonts w:cs="Arial"/>
        </w:rPr>
        <w:t>create</w:t>
      </w:r>
      <w:proofErr w:type="spellEnd"/>
      <w:r w:rsidRPr="005B0511">
        <w:rPr>
          <w:rFonts w:cs="Arial"/>
        </w:rPr>
        <w:t xml:space="preserve">“ !!! </w:t>
      </w:r>
    </w:p>
    <w:p w14:paraId="5B24B410" w14:textId="596B813A" w:rsidR="00874250" w:rsidRPr="005B0511" w:rsidRDefault="00874250" w:rsidP="00203F5C">
      <w:pPr>
        <w:pStyle w:val="ListParagraph"/>
        <w:numPr>
          <w:ilvl w:val="0"/>
          <w:numId w:val="4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resultCode</w:t>
      </w:r>
      <w:proofErr w:type="spellEnd"/>
      <w:r w:rsidRPr="005B0511">
        <w:rPr>
          <w:rFonts w:cs="Arial"/>
        </w:rPr>
        <w:t xml:space="preserve"> – статус на заявката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77992FFF" w14:textId="77777777" w:rsidR="00EB528C" w:rsidRPr="005B0511" w:rsidRDefault="00D52EF0" w:rsidP="00203F5C">
      <w:pPr>
        <w:pStyle w:val="ListParagraph"/>
        <w:numPr>
          <w:ilvl w:val="0"/>
          <w:numId w:val="10"/>
        </w:numPr>
        <w:spacing w:after="0"/>
        <w:rPr>
          <w:rFonts w:cs="Arial"/>
        </w:rPr>
      </w:pPr>
      <w:r w:rsidRPr="005B0511">
        <w:rPr>
          <w:rFonts w:cs="Arial"/>
        </w:rPr>
        <w:t xml:space="preserve">0 – ОК </w:t>
      </w:r>
    </w:p>
    <w:p w14:paraId="2A14F471" w14:textId="47AA9EC1" w:rsidR="00874250" w:rsidRPr="005B0511" w:rsidRDefault="00874250" w:rsidP="00203F5C">
      <w:pPr>
        <w:pStyle w:val="ListParagraph"/>
        <w:numPr>
          <w:ilvl w:val="0"/>
          <w:numId w:val="10"/>
        </w:numPr>
        <w:spacing w:after="0"/>
      </w:pPr>
      <w:r w:rsidRPr="005B0511">
        <w:rPr>
          <w:rFonts w:cs="Arial"/>
        </w:rPr>
        <w:t>Неуспешна заявка - различно от 0 число код на грешка:</w:t>
      </w:r>
    </w:p>
    <w:p w14:paraId="00F25F42" w14:textId="64B07361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100 – невалидни „</w:t>
      </w:r>
      <w:proofErr w:type="spellStart"/>
      <w:r w:rsidRPr="005B0511">
        <w:rPr>
          <w:rFonts w:cs="Arial"/>
        </w:rPr>
        <w:t>insAmount</w:t>
      </w:r>
      <w:proofErr w:type="spellEnd"/>
      <w:r w:rsidRPr="005B0511">
        <w:rPr>
          <w:rFonts w:cs="Arial"/>
        </w:rPr>
        <w:t>“, „</w:t>
      </w:r>
      <w:proofErr w:type="spellStart"/>
      <w:r w:rsidRPr="005B0511">
        <w:rPr>
          <w:rFonts w:cs="Arial"/>
        </w:rPr>
        <w:t>insDuration</w:t>
      </w:r>
      <w:proofErr w:type="spellEnd"/>
      <w:r w:rsidRPr="005B0511">
        <w:rPr>
          <w:rFonts w:cs="Arial"/>
        </w:rPr>
        <w:t>“, „</w:t>
      </w:r>
      <w:proofErr w:type="spellStart"/>
      <w:r w:rsidRPr="005B0511">
        <w:rPr>
          <w:rFonts w:cs="Arial"/>
        </w:rPr>
        <w:t>insDurationType</w:t>
      </w:r>
      <w:proofErr w:type="spellEnd"/>
      <w:r w:rsidRPr="005B0511">
        <w:rPr>
          <w:rFonts w:cs="Arial"/>
        </w:rPr>
        <w:t xml:space="preserve">“  или  </w:t>
      </w:r>
    </w:p>
    <w:p w14:paraId="6D3D1009" w14:textId="77777777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„</w:t>
      </w:r>
      <w:proofErr w:type="spellStart"/>
      <w:r w:rsidRPr="005B0511">
        <w:rPr>
          <w:rFonts w:cs="Arial"/>
        </w:rPr>
        <w:t>operationType</w:t>
      </w:r>
      <w:proofErr w:type="spellEnd"/>
      <w:r w:rsidRPr="005B0511">
        <w:rPr>
          <w:rFonts w:cs="Arial"/>
        </w:rPr>
        <w:t xml:space="preserve">“ </w:t>
      </w:r>
    </w:p>
    <w:p w14:paraId="5A9D17CA" w14:textId="60BED839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101 – невалидни данни в „</w:t>
      </w:r>
      <w:proofErr w:type="spellStart"/>
      <w:r w:rsidRPr="005B0511">
        <w:rPr>
          <w:rFonts w:cs="Arial"/>
        </w:rPr>
        <w:t>parameters</w:t>
      </w:r>
      <w:proofErr w:type="spellEnd"/>
      <w:r w:rsidRPr="005B0511">
        <w:rPr>
          <w:rFonts w:cs="Arial"/>
        </w:rPr>
        <w:t xml:space="preserve">“ / JSON </w:t>
      </w:r>
      <w:proofErr w:type="spellStart"/>
      <w:r w:rsidRPr="005B0511">
        <w:rPr>
          <w:rFonts w:cs="Arial"/>
        </w:rPr>
        <w:t>String</w:t>
      </w:r>
      <w:proofErr w:type="spellEnd"/>
    </w:p>
    <w:p w14:paraId="78A8C029" w14:textId="06C826C0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104 – системна грешка при конфигуриране на застрахователен договор</w:t>
      </w:r>
    </w:p>
    <w:p w14:paraId="7CE0DDD3" w14:textId="13902C64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105 – системна грешка при изчисление на застрахователна премия</w:t>
      </w:r>
    </w:p>
    <w:p w14:paraId="59AAEE72" w14:textId="7A974782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 xml:space="preserve">106 – системна грешка при запис на </w:t>
      </w:r>
      <w:r w:rsidR="003B0180" w:rsidRPr="005B0511">
        <w:rPr>
          <w:rFonts w:cs="Arial"/>
        </w:rPr>
        <w:t>полица</w:t>
      </w:r>
    </w:p>
    <w:p w14:paraId="7E7B45E2" w14:textId="4157DEDC" w:rsidR="00874250" w:rsidRPr="005B0511" w:rsidRDefault="00874250" w:rsidP="00D52EF0">
      <w:pPr>
        <w:pStyle w:val="Heading2"/>
      </w:pPr>
      <w:bookmarkStart w:id="12" w:name="_Toc227240916"/>
      <w:r w:rsidRPr="005B0511">
        <w:t xml:space="preserve">Създаване на </w:t>
      </w:r>
      <w:r w:rsidR="00AC32FB" w:rsidRPr="005B0511">
        <w:t>застрахователна полица</w:t>
      </w:r>
      <w:r w:rsidRPr="005B0511">
        <w:t xml:space="preserve"> [</w:t>
      </w:r>
      <w:proofErr w:type="spellStart"/>
      <w:r w:rsidRPr="005B0511">
        <w:t>createCertificateWService</w:t>
      </w:r>
      <w:proofErr w:type="spellEnd"/>
      <w:r w:rsidRPr="005B0511">
        <w:t>]</w:t>
      </w:r>
      <w:bookmarkEnd w:id="12"/>
      <w:r w:rsidRPr="005B0511">
        <w:t xml:space="preserve"> </w:t>
      </w:r>
    </w:p>
    <w:p w14:paraId="5A34ED21" w14:textId="574549EE" w:rsidR="00874250" w:rsidRPr="005B0511" w:rsidRDefault="00874250" w:rsidP="00EB528C">
      <w:pPr>
        <w:pStyle w:val="Heading3"/>
      </w:pPr>
      <w:bookmarkStart w:id="13" w:name="_Toc227240917"/>
      <w:r w:rsidRPr="005B0511">
        <w:t>Параметри заявката</w:t>
      </w:r>
      <w:bookmarkEnd w:id="13"/>
      <w:r w:rsidRPr="005B0511">
        <w:t xml:space="preserve">  </w:t>
      </w:r>
    </w:p>
    <w:p w14:paraId="3B79F8E9" w14:textId="316EFAEF" w:rsidR="00874250" w:rsidRPr="005B0511" w:rsidRDefault="00874250" w:rsidP="00203F5C">
      <w:pPr>
        <w:pStyle w:val="ListParagraph"/>
        <w:numPr>
          <w:ilvl w:val="0"/>
          <w:numId w:val="5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offerUUID</w:t>
      </w:r>
      <w:proofErr w:type="spellEnd"/>
      <w:r w:rsidRPr="005B0511">
        <w:rPr>
          <w:rFonts w:cs="Arial"/>
        </w:rPr>
        <w:t xml:space="preserve"> - уникален UUID номер на </w:t>
      </w:r>
      <w:r w:rsidR="003B0180" w:rsidRPr="005B0511">
        <w:rPr>
          <w:rFonts w:cs="Arial"/>
        </w:rPr>
        <w:t>полица</w:t>
      </w:r>
      <w:r w:rsidRPr="005B0511">
        <w:rPr>
          <w:rFonts w:cs="Arial"/>
        </w:rPr>
        <w:t xml:space="preserve">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>]</w:t>
      </w:r>
    </w:p>
    <w:p w14:paraId="514EC807" w14:textId="458D3601" w:rsidR="00874250" w:rsidRPr="005B0511" w:rsidRDefault="00874250" w:rsidP="00203F5C">
      <w:pPr>
        <w:pStyle w:val="ListParagraph"/>
        <w:numPr>
          <w:ilvl w:val="0"/>
          <w:numId w:val="5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lastRenderedPageBreak/>
        <w:t>insuredNames</w:t>
      </w:r>
      <w:proofErr w:type="spellEnd"/>
      <w:r w:rsidRPr="005B0511">
        <w:rPr>
          <w:rFonts w:cs="Arial"/>
        </w:rPr>
        <w:t xml:space="preserve"> - трите имена на застрахованото лице по ЛК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>]</w:t>
      </w:r>
    </w:p>
    <w:p w14:paraId="565C9606" w14:textId="0DDB8056" w:rsidR="00874250" w:rsidRPr="005B0511" w:rsidRDefault="00874250" w:rsidP="00203F5C">
      <w:pPr>
        <w:pStyle w:val="ListParagraph"/>
        <w:numPr>
          <w:ilvl w:val="0"/>
          <w:numId w:val="5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insuredPersonalIdn</w:t>
      </w:r>
      <w:proofErr w:type="spellEnd"/>
      <w:r w:rsidRPr="005B0511">
        <w:rPr>
          <w:rFonts w:cs="Arial"/>
        </w:rPr>
        <w:t xml:space="preserve"> – </w:t>
      </w:r>
      <w:r w:rsidR="00AF34CA" w:rsidRPr="005B0511">
        <w:rPr>
          <w:rFonts w:cs="Arial"/>
        </w:rPr>
        <w:t xml:space="preserve">ЕГН/ЛНЧ </w:t>
      </w:r>
      <w:r w:rsidRPr="005B0511">
        <w:rPr>
          <w:rFonts w:cs="Arial"/>
        </w:rPr>
        <w:t xml:space="preserve"> на застрахованото лице [</w:t>
      </w:r>
      <w:proofErr w:type="spellStart"/>
      <w:r w:rsidRPr="005B0511">
        <w:rPr>
          <w:rFonts w:cs="Arial"/>
        </w:rPr>
        <w:t>String</w:t>
      </w:r>
      <w:proofErr w:type="spellEnd"/>
      <w:r w:rsidRPr="005B0511">
        <w:rPr>
          <w:rFonts w:cs="Arial"/>
        </w:rPr>
        <w:t>]</w:t>
      </w:r>
    </w:p>
    <w:p w14:paraId="38F44A15" w14:textId="2F254E9C" w:rsidR="00874250" w:rsidRPr="005B0511" w:rsidRDefault="00874250" w:rsidP="00381342">
      <w:pPr>
        <w:pStyle w:val="Heading3"/>
      </w:pPr>
      <w:bookmarkStart w:id="14" w:name="_Toc227240918"/>
      <w:r w:rsidRPr="005B0511">
        <w:t>Отговор на заявката</w:t>
      </w:r>
      <w:bookmarkEnd w:id="14"/>
      <w:r w:rsidRPr="005B0511">
        <w:t xml:space="preserve"> </w:t>
      </w:r>
    </w:p>
    <w:p w14:paraId="0ECAE2AC" w14:textId="09AD3CFF" w:rsidR="00874250" w:rsidRPr="005B0511" w:rsidRDefault="00874250" w:rsidP="00203F5C">
      <w:pPr>
        <w:pStyle w:val="ListParagraph"/>
        <w:numPr>
          <w:ilvl w:val="0"/>
          <w:numId w:val="5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certificateId</w:t>
      </w:r>
      <w:proofErr w:type="spellEnd"/>
      <w:r w:rsidRPr="005B0511">
        <w:rPr>
          <w:rFonts w:cs="Arial"/>
        </w:rPr>
        <w:t xml:space="preserve"> - Уникален номер на </w:t>
      </w:r>
      <w:r w:rsidR="00AC32FB" w:rsidRPr="005B0511">
        <w:rPr>
          <w:rFonts w:cs="Arial"/>
        </w:rPr>
        <w:t>полица</w:t>
      </w:r>
      <w:r w:rsidRPr="005B0511">
        <w:rPr>
          <w:rFonts w:cs="Arial"/>
        </w:rPr>
        <w:t xml:space="preserve">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18668833" w14:textId="7F041917" w:rsidR="00874250" w:rsidRPr="005B0511" w:rsidRDefault="00874250" w:rsidP="00203F5C">
      <w:pPr>
        <w:pStyle w:val="ListParagraph"/>
        <w:numPr>
          <w:ilvl w:val="0"/>
          <w:numId w:val="5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resultCode</w:t>
      </w:r>
      <w:proofErr w:type="spellEnd"/>
      <w:r w:rsidRPr="005B0511">
        <w:rPr>
          <w:rFonts w:cs="Arial"/>
        </w:rPr>
        <w:t xml:space="preserve"> – статус на заявката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6FD33CD9" w14:textId="77777777" w:rsidR="00EB528C" w:rsidRPr="005B0511" w:rsidRDefault="00874250" w:rsidP="00203F5C">
      <w:pPr>
        <w:pStyle w:val="ListParagraph"/>
        <w:numPr>
          <w:ilvl w:val="0"/>
          <w:numId w:val="8"/>
        </w:numPr>
        <w:spacing w:after="0"/>
        <w:rPr>
          <w:rFonts w:cs="Arial"/>
        </w:rPr>
      </w:pPr>
      <w:r w:rsidRPr="005B0511">
        <w:rPr>
          <w:rFonts w:cs="Arial"/>
        </w:rPr>
        <w:t xml:space="preserve">0 – ОК </w:t>
      </w:r>
    </w:p>
    <w:p w14:paraId="4AF66630" w14:textId="01713A39" w:rsidR="00874250" w:rsidRPr="005B0511" w:rsidRDefault="00D52EF0" w:rsidP="00203F5C">
      <w:pPr>
        <w:pStyle w:val="ListParagraph"/>
        <w:numPr>
          <w:ilvl w:val="0"/>
          <w:numId w:val="8"/>
        </w:numPr>
        <w:spacing w:after="0"/>
        <w:rPr>
          <w:rStyle w:val="Heading3Char"/>
          <w:rFonts w:ascii="Arial" w:eastAsiaTheme="minorEastAsia" w:hAnsi="Arial" w:cs="Arial"/>
          <w:b w:val="0"/>
          <w:bCs w:val="0"/>
          <w:color w:val="auto"/>
        </w:rPr>
      </w:pPr>
      <w:r w:rsidRPr="005B0511">
        <w:rPr>
          <w:rFonts w:cs="Arial"/>
        </w:rPr>
        <w:t xml:space="preserve">Неуспешна заявка - </w:t>
      </w:r>
      <w:r w:rsidR="00874250" w:rsidRPr="005B0511">
        <w:rPr>
          <w:rStyle w:val="Heading3Char"/>
          <w:rFonts w:ascii="Arial" w:eastAsiaTheme="minorEastAsia" w:hAnsi="Arial" w:cs="Arial"/>
          <w:color w:val="auto"/>
        </w:rPr>
        <w:t>различно от 0 число код на грешка:</w:t>
      </w:r>
    </w:p>
    <w:p w14:paraId="69BB1F91" w14:textId="7709D6DA" w:rsidR="00874250" w:rsidRPr="005B0511" w:rsidRDefault="00874250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 xml:space="preserve">200 и 201 – грешен номер на </w:t>
      </w:r>
      <w:r w:rsidR="003B0180" w:rsidRPr="005B0511">
        <w:rPr>
          <w:rFonts w:cs="Arial"/>
        </w:rPr>
        <w:t>полица</w:t>
      </w:r>
      <w:r w:rsidRPr="005B0511">
        <w:rPr>
          <w:rFonts w:cs="Arial"/>
        </w:rPr>
        <w:t xml:space="preserve"> „</w:t>
      </w:r>
      <w:proofErr w:type="spellStart"/>
      <w:r w:rsidRPr="005B0511">
        <w:rPr>
          <w:rFonts w:cs="Arial"/>
        </w:rPr>
        <w:t>offerUUID</w:t>
      </w:r>
      <w:proofErr w:type="spellEnd"/>
      <w:r w:rsidRPr="005B0511">
        <w:rPr>
          <w:rFonts w:cs="Arial"/>
        </w:rPr>
        <w:t>“</w:t>
      </w:r>
    </w:p>
    <w:p w14:paraId="4261A92A" w14:textId="342FE4E4" w:rsidR="006C730D" w:rsidRPr="005B0511" w:rsidRDefault="006C730D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  <w:lang w:val="en-US"/>
        </w:rPr>
        <w:t xml:space="preserve">202 – </w:t>
      </w:r>
      <w:r w:rsidRPr="005B0511">
        <w:rPr>
          <w:rFonts w:cs="Arial"/>
        </w:rPr>
        <w:t>вече има издадена полица</w:t>
      </w:r>
    </w:p>
    <w:p w14:paraId="664DEEF7" w14:textId="0B204307" w:rsidR="006C730D" w:rsidRPr="005B0511" w:rsidRDefault="006C730D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203 – изтека оферта</w:t>
      </w:r>
    </w:p>
    <w:p w14:paraId="51238305" w14:textId="361F836A" w:rsidR="00874250" w:rsidRPr="005B0511" w:rsidRDefault="00874250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207 – липсва или твърде много символи „</w:t>
      </w:r>
      <w:proofErr w:type="spellStart"/>
      <w:r w:rsidRPr="005B0511">
        <w:rPr>
          <w:rFonts w:cs="Arial"/>
        </w:rPr>
        <w:t>insuredNames</w:t>
      </w:r>
      <w:proofErr w:type="spellEnd"/>
      <w:r w:rsidRPr="005B0511">
        <w:rPr>
          <w:rFonts w:cs="Arial"/>
        </w:rPr>
        <w:t xml:space="preserve">“ </w:t>
      </w:r>
    </w:p>
    <w:p w14:paraId="5A662DA8" w14:textId="5940309D" w:rsidR="00874250" w:rsidRPr="005B0511" w:rsidRDefault="00874250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208 – грешно / непълно „</w:t>
      </w:r>
      <w:proofErr w:type="spellStart"/>
      <w:r w:rsidRPr="005B0511">
        <w:rPr>
          <w:rFonts w:cs="Arial"/>
        </w:rPr>
        <w:t>insuredNames</w:t>
      </w:r>
      <w:proofErr w:type="spellEnd"/>
      <w:r w:rsidRPr="005B0511">
        <w:rPr>
          <w:rFonts w:cs="Arial"/>
        </w:rPr>
        <w:t xml:space="preserve">“ – минимум три имена на </w:t>
      </w:r>
    </w:p>
    <w:p w14:paraId="1CF273E1" w14:textId="77777777" w:rsidR="00874250" w:rsidRPr="005B0511" w:rsidRDefault="00874250" w:rsidP="00381342">
      <w:pPr>
        <w:pStyle w:val="ListParagraph"/>
        <w:spacing w:after="0"/>
        <w:ind w:left="1776"/>
        <w:rPr>
          <w:rFonts w:cs="Arial"/>
        </w:rPr>
      </w:pPr>
      <w:r w:rsidRPr="005B0511">
        <w:rPr>
          <w:rFonts w:cs="Arial"/>
        </w:rPr>
        <w:t>кирилица, допълнителни позволени символи: „ “  и „-“</w:t>
      </w:r>
    </w:p>
    <w:p w14:paraId="1C543D28" w14:textId="6C669A6E" w:rsidR="00874250" w:rsidRPr="005B0511" w:rsidRDefault="00874250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209 - липсва или твърде много символи „</w:t>
      </w:r>
      <w:proofErr w:type="spellStart"/>
      <w:r w:rsidRPr="005B0511">
        <w:rPr>
          <w:rFonts w:cs="Arial"/>
        </w:rPr>
        <w:t>insuredPersonalIdn</w:t>
      </w:r>
      <w:proofErr w:type="spellEnd"/>
      <w:r w:rsidRPr="005B0511">
        <w:rPr>
          <w:rFonts w:cs="Arial"/>
        </w:rPr>
        <w:t xml:space="preserve">“ </w:t>
      </w:r>
    </w:p>
    <w:p w14:paraId="66BAE6C5" w14:textId="59428C2C" w:rsidR="00874250" w:rsidRPr="005B0511" w:rsidRDefault="00874250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 xml:space="preserve">212 – отказ за застраховане </w:t>
      </w:r>
    </w:p>
    <w:p w14:paraId="2B33F919" w14:textId="38BBDA55" w:rsidR="00874250" w:rsidRPr="005B0511" w:rsidRDefault="00874250" w:rsidP="00B03CD2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250 до 256 – системна грешка</w:t>
      </w:r>
    </w:p>
    <w:p w14:paraId="66B4BC3F" w14:textId="0BCE2181" w:rsidR="00C0257E" w:rsidRPr="005B0511" w:rsidRDefault="00C0257E" w:rsidP="00C0257E">
      <w:pPr>
        <w:pStyle w:val="Heading3"/>
      </w:pPr>
      <w:bookmarkStart w:id="15" w:name="_Toc227240919"/>
      <w:r w:rsidRPr="005B0511">
        <w:t>Специфични условия</w:t>
      </w:r>
      <w:bookmarkEnd w:id="15"/>
    </w:p>
    <w:p w14:paraId="540BBAFF" w14:textId="4BE6BB5F" w:rsidR="00C0257E" w:rsidRPr="005B0511" w:rsidRDefault="00C0257E" w:rsidP="00C35EE2">
      <w:pPr>
        <w:rPr>
          <w:b/>
          <w:bCs/>
        </w:rPr>
      </w:pPr>
      <w:r w:rsidRPr="005B0511">
        <w:t xml:space="preserve">Полици може да се издават от генерирана оферта </w:t>
      </w:r>
      <w:r w:rsidR="00C35EE2" w:rsidRPr="005B0511">
        <w:t xml:space="preserve">съгласно предварително настройка в  базата в </w:t>
      </w:r>
      <w:proofErr w:type="spellStart"/>
      <w:r w:rsidR="00C35EE2" w:rsidRPr="005B0511">
        <w:t>WSOfferValidityDays</w:t>
      </w:r>
      <w:proofErr w:type="spellEnd"/>
      <w:r w:rsidR="00C35EE2" w:rsidRPr="005B0511">
        <w:t>. В настройката се подава стойност спрямо която се валидира възможност за издаване на полица в</w:t>
      </w:r>
      <w:r w:rsidRPr="005B0511">
        <w:t xml:space="preserve"> календарни дни от датата на офертата.</w:t>
      </w:r>
    </w:p>
    <w:p w14:paraId="611198BC" w14:textId="52116539" w:rsidR="00C0257E" w:rsidRPr="005B0511" w:rsidRDefault="00C0257E" w:rsidP="00C0257E">
      <w:pPr>
        <w:rPr>
          <w:b/>
          <w:bCs/>
        </w:rPr>
      </w:pPr>
      <w:r w:rsidRPr="005B0511">
        <w:t xml:space="preserve">За полица издадена от генерирана оферта в рамките на </w:t>
      </w:r>
      <w:r w:rsidR="00C35EE2" w:rsidRPr="005B0511">
        <w:t>предварително настроените</w:t>
      </w:r>
      <w:r w:rsidRPr="005B0511">
        <w:t xml:space="preserve"> календарни дни от датата на офертата</w:t>
      </w:r>
      <w:r w:rsidRPr="005B0511">
        <w:rPr>
          <w:b/>
          <w:bCs/>
        </w:rPr>
        <w:t>:</w:t>
      </w:r>
    </w:p>
    <w:p w14:paraId="7B1D44CD" w14:textId="77777777" w:rsidR="00C0257E" w:rsidRPr="005B0511" w:rsidRDefault="00C0257E" w:rsidP="002D3F57">
      <w:pPr>
        <w:pStyle w:val="ListParagraph"/>
        <w:numPr>
          <w:ilvl w:val="0"/>
          <w:numId w:val="29"/>
        </w:numPr>
        <w:ind w:hanging="3"/>
      </w:pPr>
      <w:r w:rsidRPr="005B0511">
        <w:t>датата на създаване на полица е текуща системна дата</w:t>
      </w:r>
    </w:p>
    <w:p w14:paraId="2CE56AE1" w14:textId="77777777" w:rsidR="00C0257E" w:rsidRPr="005B0511" w:rsidRDefault="00C0257E" w:rsidP="002D3F57">
      <w:pPr>
        <w:pStyle w:val="ListParagraph"/>
        <w:numPr>
          <w:ilvl w:val="0"/>
          <w:numId w:val="29"/>
        </w:numPr>
        <w:ind w:hanging="3"/>
      </w:pPr>
      <w:r w:rsidRPr="005B0511">
        <w:t>дата начало на полица е текуща дата +1</w:t>
      </w:r>
    </w:p>
    <w:p w14:paraId="7841FDB2" w14:textId="77777777" w:rsidR="00C0257E" w:rsidRPr="005B0511" w:rsidRDefault="00C0257E" w:rsidP="002D3F57">
      <w:pPr>
        <w:pStyle w:val="ListParagraph"/>
        <w:numPr>
          <w:ilvl w:val="0"/>
          <w:numId w:val="29"/>
        </w:numPr>
        <w:ind w:hanging="3"/>
        <w:rPr>
          <w:b/>
          <w:bCs/>
        </w:rPr>
      </w:pPr>
      <w:r w:rsidRPr="005B0511">
        <w:t>тарифирането на полицата се осъществява спрямо датата на създаване на полица - текуща системна дата, а не спрямо датата на генериране на оферта</w:t>
      </w:r>
      <w:r w:rsidRPr="005B0511">
        <w:rPr>
          <w:b/>
          <w:bCs/>
        </w:rPr>
        <w:t>.</w:t>
      </w:r>
    </w:p>
    <w:p w14:paraId="2C6D6C19" w14:textId="42ED451E" w:rsidR="00C0257E" w:rsidRPr="005B0511" w:rsidRDefault="00C0257E" w:rsidP="00C0257E">
      <w:r w:rsidRPr="005B0511">
        <w:rPr>
          <w:b/>
          <w:bCs/>
          <w:u w:val="single"/>
        </w:rPr>
        <w:t>Забележка</w:t>
      </w:r>
      <w:r w:rsidRPr="005B0511">
        <w:t>: Не се издава полица от оферта генерирана с повече от 60 календарни дни спрямо датата на офертата.</w:t>
      </w:r>
    </w:p>
    <w:p w14:paraId="5E34942F" w14:textId="77777777" w:rsidR="00C0257E" w:rsidRPr="005B0511" w:rsidRDefault="00C0257E" w:rsidP="00C0257E"/>
    <w:p w14:paraId="73604279" w14:textId="173F5F70" w:rsidR="00874250" w:rsidRPr="005B0511" w:rsidRDefault="00874250" w:rsidP="00874250">
      <w:pPr>
        <w:pStyle w:val="Heading2"/>
      </w:pPr>
      <w:bookmarkStart w:id="16" w:name="_Toc227240920"/>
      <w:r w:rsidRPr="005B0511">
        <w:t xml:space="preserve">Извличане на </w:t>
      </w:r>
      <w:r w:rsidR="00AC32FB" w:rsidRPr="005B0511">
        <w:t>застрахователна полица</w:t>
      </w:r>
      <w:r w:rsidRPr="005B0511">
        <w:t xml:space="preserve"> (PDF) </w:t>
      </w:r>
      <w:r w:rsidRPr="005B0511">
        <w:rPr>
          <w:rFonts w:ascii="Arial" w:hAnsi="Arial" w:cs="Arial"/>
        </w:rPr>
        <w:t>[</w:t>
      </w:r>
      <w:proofErr w:type="spellStart"/>
      <w:r w:rsidRPr="005B0511">
        <w:rPr>
          <w:rFonts w:ascii="Arial" w:hAnsi="Arial" w:cs="Arial"/>
        </w:rPr>
        <w:t>getCertificatePDFWService</w:t>
      </w:r>
      <w:proofErr w:type="spellEnd"/>
      <w:r w:rsidRPr="005B0511">
        <w:rPr>
          <w:rFonts w:ascii="Arial" w:hAnsi="Arial" w:cs="Arial"/>
        </w:rPr>
        <w:t>]</w:t>
      </w:r>
      <w:bookmarkEnd w:id="16"/>
    </w:p>
    <w:p w14:paraId="4EE2FE43" w14:textId="292CBB84" w:rsidR="00874250" w:rsidRPr="005B0511" w:rsidRDefault="00874250" w:rsidP="00D52EF0">
      <w:pPr>
        <w:pStyle w:val="Heading3"/>
      </w:pPr>
      <w:r w:rsidRPr="005B0511">
        <w:t xml:space="preserve"> </w:t>
      </w:r>
      <w:bookmarkStart w:id="17" w:name="_Toc227240921"/>
      <w:r w:rsidRPr="005B0511">
        <w:t>Параметри заявката</w:t>
      </w:r>
      <w:bookmarkEnd w:id="17"/>
    </w:p>
    <w:p w14:paraId="7541362A" w14:textId="4B2F6424" w:rsidR="00874250" w:rsidRPr="005B0511" w:rsidRDefault="00874250" w:rsidP="00203F5C">
      <w:pPr>
        <w:pStyle w:val="ListParagraph"/>
        <w:numPr>
          <w:ilvl w:val="0"/>
          <w:numId w:val="6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certificateId</w:t>
      </w:r>
      <w:proofErr w:type="spellEnd"/>
      <w:r w:rsidRPr="005B0511">
        <w:rPr>
          <w:rFonts w:cs="Arial"/>
        </w:rPr>
        <w:t xml:space="preserve"> - номер на </w:t>
      </w:r>
      <w:r w:rsidR="00AC32FB" w:rsidRPr="005B0511">
        <w:rPr>
          <w:rFonts w:cs="Arial"/>
        </w:rPr>
        <w:t>полица</w:t>
      </w:r>
      <w:r w:rsidRPr="005B0511">
        <w:rPr>
          <w:rFonts w:cs="Arial"/>
        </w:rPr>
        <w:t xml:space="preserve">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61C7E3B0" w14:textId="38FD891A" w:rsidR="00874250" w:rsidRPr="005B0511" w:rsidRDefault="00874250" w:rsidP="00D52EF0">
      <w:pPr>
        <w:pStyle w:val="Heading3"/>
      </w:pPr>
      <w:r w:rsidRPr="005B0511">
        <w:t xml:space="preserve"> </w:t>
      </w:r>
      <w:bookmarkStart w:id="18" w:name="_Toc227240922"/>
      <w:r w:rsidRPr="005B0511">
        <w:t>Отговор на заявката</w:t>
      </w:r>
      <w:bookmarkEnd w:id="18"/>
      <w:r w:rsidRPr="005B0511">
        <w:t xml:space="preserve"> </w:t>
      </w:r>
    </w:p>
    <w:p w14:paraId="4C76CFA6" w14:textId="3FBCA3F0" w:rsidR="00874250" w:rsidRPr="005B0511" w:rsidRDefault="00874250" w:rsidP="00203F5C">
      <w:pPr>
        <w:pStyle w:val="ListParagraph"/>
        <w:numPr>
          <w:ilvl w:val="0"/>
          <w:numId w:val="6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certificateFileAsPDF</w:t>
      </w:r>
      <w:proofErr w:type="spellEnd"/>
      <w:r w:rsidRPr="005B0511">
        <w:rPr>
          <w:rFonts w:cs="Arial"/>
        </w:rPr>
        <w:t xml:space="preserve"> – </w:t>
      </w:r>
      <w:r w:rsidR="00AC32FB" w:rsidRPr="005B0511">
        <w:rPr>
          <w:rFonts w:cs="Arial"/>
        </w:rPr>
        <w:t>застрахователна полица</w:t>
      </w:r>
      <w:r w:rsidRPr="005B0511">
        <w:rPr>
          <w:rFonts w:cs="Arial"/>
        </w:rPr>
        <w:t xml:space="preserve"> (PDF документ) [</w:t>
      </w:r>
      <w:proofErr w:type="spellStart"/>
      <w:r w:rsidRPr="005B0511">
        <w:rPr>
          <w:rFonts w:cs="Arial"/>
        </w:rPr>
        <w:t>byte</w:t>
      </w:r>
      <w:proofErr w:type="spellEnd"/>
      <w:r w:rsidRPr="005B0511">
        <w:rPr>
          <w:rFonts w:cs="Arial"/>
        </w:rPr>
        <w:t xml:space="preserve"> </w:t>
      </w:r>
      <w:proofErr w:type="spellStart"/>
      <w:r w:rsidRPr="005B0511">
        <w:rPr>
          <w:rFonts w:cs="Arial"/>
        </w:rPr>
        <w:t>array</w:t>
      </w:r>
      <w:proofErr w:type="spellEnd"/>
      <w:r w:rsidRPr="005B0511">
        <w:rPr>
          <w:rFonts w:cs="Arial"/>
        </w:rPr>
        <w:t>]</w:t>
      </w:r>
    </w:p>
    <w:p w14:paraId="0508DEB0" w14:textId="639F5F4D" w:rsidR="00874250" w:rsidRPr="005B0511" w:rsidRDefault="00874250" w:rsidP="00203F5C">
      <w:pPr>
        <w:pStyle w:val="ListParagraph"/>
        <w:numPr>
          <w:ilvl w:val="0"/>
          <w:numId w:val="6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resultCode</w:t>
      </w:r>
      <w:proofErr w:type="spellEnd"/>
      <w:r w:rsidRPr="005B0511">
        <w:rPr>
          <w:rFonts w:cs="Arial"/>
        </w:rPr>
        <w:t xml:space="preserve"> – статус на заявката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4053AF13" w14:textId="4B0D2873" w:rsidR="00874250" w:rsidRPr="005B0511" w:rsidRDefault="00874250" w:rsidP="00203F5C">
      <w:pPr>
        <w:pStyle w:val="ListParagraph"/>
        <w:numPr>
          <w:ilvl w:val="0"/>
          <w:numId w:val="7"/>
        </w:numPr>
        <w:spacing w:after="0"/>
        <w:rPr>
          <w:rFonts w:cs="Arial"/>
        </w:rPr>
      </w:pPr>
      <w:r w:rsidRPr="005B0511">
        <w:rPr>
          <w:rFonts w:cs="Arial"/>
        </w:rPr>
        <w:t xml:space="preserve">0 – ОК </w:t>
      </w:r>
    </w:p>
    <w:p w14:paraId="65703B06" w14:textId="099C8DC7" w:rsidR="00874250" w:rsidRPr="005B0511" w:rsidRDefault="00874250" w:rsidP="00203F5C">
      <w:pPr>
        <w:pStyle w:val="ListParagraph"/>
        <w:numPr>
          <w:ilvl w:val="0"/>
          <w:numId w:val="7"/>
        </w:numPr>
        <w:spacing w:after="0"/>
        <w:rPr>
          <w:rFonts w:cs="Arial"/>
        </w:rPr>
      </w:pPr>
      <w:r w:rsidRPr="005B0511">
        <w:rPr>
          <w:rFonts w:cs="Arial"/>
        </w:rPr>
        <w:t>различно от 0 число код на грешка:</w:t>
      </w:r>
    </w:p>
    <w:p w14:paraId="1D954E31" w14:textId="38F1EFAC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 xml:space="preserve">300 и 301 – грешен номер на </w:t>
      </w:r>
      <w:r w:rsidR="00AC32FB" w:rsidRPr="005B0511">
        <w:rPr>
          <w:rFonts w:cs="Arial"/>
        </w:rPr>
        <w:t>полица</w:t>
      </w:r>
    </w:p>
    <w:p w14:paraId="03E56EB1" w14:textId="12036B74" w:rsidR="00874250" w:rsidRPr="005B0511" w:rsidRDefault="00874250" w:rsidP="00203F5C">
      <w:pPr>
        <w:pStyle w:val="ListParagraph"/>
        <w:numPr>
          <w:ilvl w:val="0"/>
          <w:numId w:val="9"/>
        </w:numPr>
        <w:spacing w:after="0"/>
        <w:rPr>
          <w:rFonts w:cs="Arial"/>
        </w:rPr>
      </w:pPr>
      <w:r w:rsidRPr="005B0511">
        <w:rPr>
          <w:rFonts w:cs="Arial"/>
        </w:rPr>
        <w:t>302 – системна грешка</w:t>
      </w:r>
    </w:p>
    <w:p w14:paraId="30E9F024" w14:textId="2F481354" w:rsidR="00874250" w:rsidRPr="005B0511" w:rsidRDefault="00874250" w:rsidP="00874250">
      <w:pPr>
        <w:pStyle w:val="Heading2"/>
      </w:pPr>
      <w:bookmarkStart w:id="19" w:name="_Toc227240923"/>
      <w:r w:rsidRPr="005B0511">
        <w:rPr>
          <w:rStyle w:val="Heading2Char"/>
          <w:b/>
          <w:bCs/>
        </w:rPr>
        <w:lastRenderedPageBreak/>
        <w:t>Извличане на документи за застрахователни продукти</w:t>
      </w:r>
      <w:r w:rsidR="00AC32FB" w:rsidRPr="005B0511">
        <w:rPr>
          <w:rStyle w:val="Heading2Char"/>
          <w:b/>
          <w:bCs/>
        </w:rPr>
        <w:t xml:space="preserve"> </w:t>
      </w:r>
      <w:r w:rsidRPr="005B0511">
        <w:rPr>
          <w:rFonts w:cs="Arial"/>
        </w:rPr>
        <w:t>[</w:t>
      </w:r>
      <w:proofErr w:type="spellStart"/>
      <w:r w:rsidRPr="005B0511">
        <w:rPr>
          <w:rFonts w:cs="Arial"/>
        </w:rPr>
        <w:t>getInsuranceDocuments</w:t>
      </w:r>
      <w:proofErr w:type="spellEnd"/>
      <w:r w:rsidRPr="005B0511">
        <w:rPr>
          <w:rFonts w:cs="Arial"/>
        </w:rPr>
        <w:t>]</w:t>
      </w:r>
      <w:bookmarkEnd w:id="19"/>
    </w:p>
    <w:p w14:paraId="19AE5392" w14:textId="725718AD" w:rsidR="00874250" w:rsidRPr="005B0511" w:rsidRDefault="00874250" w:rsidP="00D52EF0">
      <w:pPr>
        <w:pStyle w:val="Heading3"/>
      </w:pPr>
      <w:r w:rsidRPr="005B0511">
        <w:t xml:space="preserve"> </w:t>
      </w:r>
      <w:bookmarkStart w:id="20" w:name="_Toc227240924"/>
      <w:r w:rsidRPr="005B0511">
        <w:t>Параметри заявката</w:t>
      </w:r>
      <w:bookmarkEnd w:id="20"/>
      <w:r w:rsidRPr="005B0511">
        <w:t xml:space="preserve"> </w:t>
      </w:r>
    </w:p>
    <w:p w14:paraId="4FC8CE3F" w14:textId="77777777" w:rsidR="00874250" w:rsidRPr="005B0511" w:rsidRDefault="00874250" w:rsidP="00874250">
      <w:pPr>
        <w:spacing w:after="0"/>
        <w:rPr>
          <w:rFonts w:cs="Arial"/>
        </w:rPr>
      </w:pPr>
      <w:r w:rsidRPr="005B0511">
        <w:rPr>
          <w:rFonts w:cs="Arial"/>
        </w:rPr>
        <w:t>Няма</w:t>
      </w:r>
    </w:p>
    <w:p w14:paraId="659D284B" w14:textId="65FDB1A6" w:rsidR="00874250" w:rsidRPr="005B0511" w:rsidRDefault="00874250" w:rsidP="00D52EF0">
      <w:pPr>
        <w:pStyle w:val="Heading3"/>
      </w:pPr>
      <w:r w:rsidRPr="005B0511">
        <w:t xml:space="preserve"> </w:t>
      </w:r>
      <w:bookmarkStart w:id="21" w:name="_Toc227240925"/>
      <w:r w:rsidRPr="005B0511">
        <w:t>Отговор на заявката</w:t>
      </w:r>
      <w:bookmarkEnd w:id="21"/>
      <w:r w:rsidRPr="005B0511">
        <w:t xml:space="preserve"> </w:t>
      </w:r>
    </w:p>
    <w:p w14:paraId="591FA42E" w14:textId="1A7BA381" w:rsidR="00874250" w:rsidRPr="005B0511" w:rsidRDefault="00874250" w:rsidP="00203F5C">
      <w:pPr>
        <w:pStyle w:val="ListParagraph"/>
        <w:numPr>
          <w:ilvl w:val="0"/>
          <w:numId w:val="11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jsonDocsData</w:t>
      </w:r>
      <w:proofErr w:type="spellEnd"/>
      <w:r w:rsidRPr="005B0511">
        <w:rPr>
          <w:rFonts w:cs="Arial"/>
        </w:rPr>
        <w:t xml:space="preserve"> – JSON масив от данни</w:t>
      </w:r>
    </w:p>
    <w:p w14:paraId="5CA03EC0" w14:textId="5C99B72E" w:rsidR="00874250" w:rsidRPr="005B0511" w:rsidRDefault="00874250" w:rsidP="00874250">
      <w:pPr>
        <w:spacing w:after="0"/>
        <w:rPr>
          <w:rFonts w:cs="Arial"/>
        </w:rPr>
      </w:pPr>
      <w:r w:rsidRPr="005B0511">
        <w:rPr>
          <w:rFonts w:cs="Arial"/>
        </w:rPr>
        <w:t>Всяка група от застрахователни пакети има собствен списък с документи, необходими в хода на продажбата на застраховката. Документите са групирани в раздели, като всеки раздел може да съдържа един или повече документи (+ URL към тях)</w:t>
      </w:r>
    </w:p>
    <w:p w14:paraId="0A942A03" w14:textId="77777777" w:rsidR="00874250" w:rsidRPr="005B0511" w:rsidRDefault="00874250" w:rsidP="00874250">
      <w:pPr>
        <w:spacing w:after="0"/>
        <w:rPr>
          <w:rFonts w:cs="Arial"/>
        </w:rPr>
      </w:pPr>
      <w:r w:rsidRPr="005B0511">
        <w:rPr>
          <w:rFonts w:cs="Arial"/>
        </w:rPr>
        <w:t xml:space="preserve"> Пример: </w:t>
      </w:r>
    </w:p>
    <w:p w14:paraId="4EF6D65D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>{"</w:t>
      </w:r>
      <w:proofErr w:type="spellStart"/>
      <w:r w:rsidRPr="005B0511">
        <w:rPr>
          <w:rFonts w:ascii="Calibri" w:hAnsi="Calibri" w:cs="Calibri"/>
          <w:sz w:val="24"/>
          <w:szCs w:val="24"/>
        </w:rPr>
        <w:t>insPackagesList</w:t>
      </w:r>
      <w:proofErr w:type="spellEnd"/>
      <w:r w:rsidRPr="005B0511">
        <w:rPr>
          <w:rFonts w:ascii="Calibri" w:hAnsi="Calibri" w:cs="Calibri"/>
          <w:sz w:val="24"/>
          <w:szCs w:val="24"/>
        </w:rPr>
        <w:t>":  {</w:t>
      </w:r>
    </w:p>
    <w:p w14:paraId="6E8A7AA9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"Рискова застраховка": {}</w:t>
      </w:r>
    </w:p>
    <w:p w14:paraId="51908D2B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},</w:t>
      </w:r>
    </w:p>
    <w:p w14:paraId="31849A7E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"</w:t>
      </w:r>
      <w:proofErr w:type="spellStart"/>
      <w:r w:rsidRPr="005B0511">
        <w:rPr>
          <w:rFonts w:ascii="Calibri" w:hAnsi="Calibri" w:cs="Calibri"/>
          <w:sz w:val="24"/>
          <w:szCs w:val="24"/>
        </w:rPr>
        <w:t>insDocumentsList</w:t>
      </w:r>
      <w:proofErr w:type="spellEnd"/>
      <w:r w:rsidRPr="005B0511">
        <w:rPr>
          <w:rFonts w:ascii="Calibri" w:hAnsi="Calibri" w:cs="Calibri"/>
          <w:sz w:val="24"/>
          <w:szCs w:val="24"/>
        </w:rPr>
        <w:t>": {</w:t>
      </w:r>
    </w:p>
    <w:p w14:paraId="47278E84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"Раздел 1": {</w:t>
      </w:r>
    </w:p>
    <w:p w14:paraId="53934760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        "Документ 2": "http://url2",</w:t>
      </w:r>
    </w:p>
    <w:p w14:paraId="54261D84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        "Документ 1": "http://url1"</w:t>
      </w:r>
    </w:p>
    <w:p w14:paraId="55474384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        },</w:t>
      </w:r>
    </w:p>
    <w:p w14:paraId="29F614BE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"Раздел 2": {</w:t>
      </w:r>
    </w:p>
    <w:p w14:paraId="6086852D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       "Документ 11": "http://url11",</w:t>
      </w:r>
    </w:p>
    <w:p w14:paraId="23B00C7B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       "Документ 22": "http://url22"</w:t>
      </w:r>
    </w:p>
    <w:p w14:paraId="33DB8B33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         }</w:t>
      </w:r>
    </w:p>
    <w:p w14:paraId="0877E611" w14:textId="77777777" w:rsidR="00E369DD" w:rsidRPr="005B0511" w:rsidRDefault="00E369DD" w:rsidP="00E369DD">
      <w:pPr>
        <w:spacing w:after="0"/>
        <w:rPr>
          <w:rFonts w:ascii="Calibri" w:hAnsi="Calibri" w:cs="Calibri"/>
          <w:sz w:val="24"/>
          <w:szCs w:val="24"/>
        </w:rPr>
      </w:pPr>
      <w:r w:rsidRPr="005B0511">
        <w:rPr>
          <w:rFonts w:ascii="Calibri" w:hAnsi="Calibri" w:cs="Calibri"/>
          <w:sz w:val="24"/>
          <w:szCs w:val="24"/>
        </w:rPr>
        <w:t xml:space="preserve">              }</w:t>
      </w:r>
    </w:p>
    <w:p w14:paraId="15F292C2" w14:textId="7AC1D90A" w:rsidR="00381342" w:rsidRPr="005B0511" w:rsidRDefault="00E369DD" w:rsidP="00E369DD">
      <w:pPr>
        <w:spacing w:after="0"/>
        <w:rPr>
          <w:rFonts w:cs="Arial"/>
        </w:rPr>
      </w:pPr>
      <w:r w:rsidRPr="005B0511">
        <w:rPr>
          <w:rFonts w:ascii="Calibri" w:hAnsi="Calibri" w:cs="Calibri"/>
          <w:sz w:val="24"/>
          <w:szCs w:val="24"/>
        </w:rPr>
        <w:t>}</w:t>
      </w:r>
    </w:p>
    <w:p w14:paraId="590AD538" w14:textId="08BEACA9" w:rsidR="00874250" w:rsidRPr="005B0511" w:rsidRDefault="00874250" w:rsidP="00874250">
      <w:pPr>
        <w:spacing w:after="0"/>
        <w:rPr>
          <w:rFonts w:cs="Arial"/>
        </w:rPr>
      </w:pPr>
      <w:proofErr w:type="spellStart"/>
      <w:r w:rsidRPr="005B0511">
        <w:rPr>
          <w:rFonts w:cs="Arial"/>
        </w:rPr>
        <w:t>resultCode</w:t>
      </w:r>
      <w:proofErr w:type="spellEnd"/>
      <w:r w:rsidRPr="005B0511">
        <w:rPr>
          <w:rFonts w:cs="Arial"/>
        </w:rPr>
        <w:t xml:space="preserve"> – статус на заявката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0FA29C0A" w14:textId="521BEEE5" w:rsidR="00874250" w:rsidRPr="005B0511" w:rsidRDefault="00874250" w:rsidP="00203F5C">
      <w:pPr>
        <w:pStyle w:val="ListParagraph"/>
        <w:numPr>
          <w:ilvl w:val="0"/>
          <w:numId w:val="12"/>
        </w:numPr>
        <w:spacing w:after="0"/>
        <w:rPr>
          <w:rFonts w:cs="Arial"/>
        </w:rPr>
      </w:pPr>
      <w:r w:rsidRPr="005B0511">
        <w:rPr>
          <w:rFonts w:cs="Arial"/>
        </w:rPr>
        <w:t xml:space="preserve">0 – ОК </w:t>
      </w:r>
    </w:p>
    <w:p w14:paraId="6C48E52D" w14:textId="5FF77F2D" w:rsidR="00874250" w:rsidRPr="005B0511" w:rsidRDefault="00874250" w:rsidP="00203F5C">
      <w:pPr>
        <w:pStyle w:val="ListParagraph"/>
        <w:numPr>
          <w:ilvl w:val="0"/>
          <w:numId w:val="12"/>
        </w:numPr>
        <w:spacing w:after="0"/>
        <w:rPr>
          <w:rFonts w:cs="Arial"/>
        </w:rPr>
      </w:pPr>
      <w:r w:rsidRPr="005B0511">
        <w:rPr>
          <w:rFonts w:cs="Arial"/>
        </w:rPr>
        <w:t>различно от 0 число код на грешка:</w:t>
      </w:r>
    </w:p>
    <w:p w14:paraId="438CDC5E" w14:textId="14212934" w:rsidR="00874250" w:rsidRPr="005B0511" w:rsidRDefault="00874250" w:rsidP="00203F5C">
      <w:pPr>
        <w:pStyle w:val="ListParagraph"/>
        <w:numPr>
          <w:ilvl w:val="0"/>
          <w:numId w:val="13"/>
        </w:numPr>
        <w:spacing w:after="0"/>
        <w:rPr>
          <w:rFonts w:cs="Arial"/>
        </w:rPr>
      </w:pPr>
      <w:r w:rsidRPr="005B0511">
        <w:rPr>
          <w:rFonts w:cs="Arial"/>
        </w:rPr>
        <w:t>400  – системна грешка</w:t>
      </w:r>
    </w:p>
    <w:p w14:paraId="25F535DD" w14:textId="5697CB75" w:rsidR="00874250" w:rsidRPr="005B0511" w:rsidRDefault="00836443" w:rsidP="00874250">
      <w:pPr>
        <w:pStyle w:val="Heading2"/>
      </w:pPr>
      <w:bookmarkStart w:id="22" w:name="_Анулиране_на_застрахователна"/>
      <w:bookmarkStart w:id="23" w:name="_Прекратяване_на_застрахователна"/>
      <w:bookmarkStart w:id="24" w:name="_Toc227240926"/>
      <w:bookmarkEnd w:id="22"/>
      <w:bookmarkEnd w:id="23"/>
      <w:r w:rsidRPr="005B0511">
        <w:t>Прекратяване</w:t>
      </w:r>
      <w:r w:rsidR="00874250" w:rsidRPr="005B0511">
        <w:t xml:space="preserve"> на </w:t>
      </w:r>
      <w:r w:rsidR="00AC32FB" w:rsidRPr="005B0511">
        <w:t>застрахователна полица</w:t>
      </w:r>
      <w:r w:rsidR="00203F5C" w:rsidRPr="005B0511">
        <w:t xml:space="preserve"> </w:t>
      </w:r>
      <w:r w:rsidR="00874250" w:rsidRPr="005B0511">
        <w:rPr>
          <w:rFonts w:ascii="Arial" w:hAnsi="Arial" w:cs="Arial"/>
        </w:rPr>
        <w:t>[</w:t>
      </w:r>
      <w:proofErr w:type="spellStart"/>
      <w:r w:rsidR="00874250" w:rsidRPr="005B0511">
        <w:rPr>
          <w:rFonts w:ascii="Arial" w:hAnsi="Arial" w:cs="Arial"/>
        </w:rPr>
        <w:t>doInvalidateCertficateWService</w:t>
      </w:r>
      <w:proofErr w:type="spellEnd"/>
      <w:r w:rsidR="00874250" w:rsidRPr="005B0511">
        <w:rPr>
          <w:rFonts w:ascii="Arial" w:hAnsi="Arial" w:cs="Arial"/>
        </w:rPr>
        <w:t>]</w:t>
      </w:r>
      <w:bookmarkEnd w:id="24"/>
      <w:r w:rsidR="00874250" w:rsidRPr="005B0511">
        <w:rPr>
          <w:rFonts w:ascii="Arial" w:hAnsi="Arial" w:cs="Arial"/>
        </w:rPr>
        <w:t xml:space="preserve"> </w:t>
      </w:r>
    </w:p>
    <w:p w14:paraId="4B201861" w14:textId="106C172A" w:rsidR="00874250" w:rsidRPr="005B0511" w:rsidRDefault="00874250" w:rsidP="00874250">
      <w:pPr>
        <w:spacing w:after="0"/>
        <w:rPr>
          <w:rFonts w:cs="Arial"/>
        </w:rPr>
      </w:pPr>
      <w:r w:rsidRPr="005B0511">
        <w:rPr>
          <w:rFonts w:cs="Arial"/>
        </w:rPr>
        <w:t>Заявката може да се изпълнява до 15 дни след началото на застраховката.</w:t>
      </w:r>
    </w:p>
    <w:p w14:paraId="29542AD0" w14:textId="77777777" w:rsidR="00874250" w:rsidRPr="005B0511" w:rsidRDefault="00874250" w:rsidP="00D52EF0">
      <w:pPr>
        <w:pStyle w:val="Heading3"/>
      </w:pPr>
      <w:r w:rsidRPr="005B0511">
        <w:t xml:space="preserve"> </w:t>
      </w:r>
      <w:bookmarkStart w:id="25" w:name="_Toc227240927"/>
      <w:r w:rsidRPr="005B0511">
        <w:t>1. Параметри заявката</w:t>
      </w:r>
      <w:bookmarkEnd w:id="25"/>
      <w:r w:rsidRPr="005B0511">
        <w:t xml:space="preserve"> </w:t>
      </w:r>
    </w:p>
    <w:p w14:paraId="1CFB44C8" w14:textId="3BC9F8EA" w:rsidR="00874250" w:rsidRPr="005B0511" w:rsidRDefault="00874250" w:rsidP="002D3F57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certificateId</w:t>
      </w:r>
      <w:proofErr w:type="spellEnd"/>
      <w:r w:rsidRPr="005B0511">
        <w:rPr>
          <w:rFonts w:cs="Arial"/>
        </w:rPr>
        <w:t xml:space="preserve"> - номер на </w:t>
      </w:r>
      <w:r w:rsidR="00AC32FB" w:rsidRPr="005B0511">
        <w:rPr>
          <w:rFonts w:cs="Arial"/>
        </w:rPr>
        <w:t>полица</w:t>
      </w:r>
      <w:r w:rsidRPr="005B0511">
        <w:rPr>
          <w:rFonts w:cs="Arial"/>
        </w:rPr>
        <w:t xml:space="preserve">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6E8A709D" w14:textId="77777777" w:rsidR="00874250" w:rsidRPr="005B0511" w:rsidRDefault="00874250" w:rsidP="00D52EF0">
      <w:pPr>
        <w:pStyle w:val="Heading3"/>
      </w:pPr>
      <w:r w:rsidRPr="005B0511">
        <w:t xml:space="preserve"> </w:t>
      </w:r>
      <w:bookmarkStart w:id="26" w:name="_Toc227240928"/>
      <w:r w:rsidRPr="005B0511">
        <w:t>2. Отговор на заявката</w:t>
      </w:r>
      <w:bookmarkEnd w:id="26"/>
      <w:r w:rsidRPr="005B0511">
        <w:t xml:space="preserve"> </w:t>
      </w:r>
    </w:p>
    <w:p w14:paraId="500F2D92" w14:textId="0D383308" w:rsidR="00874250" w:rsidRPr="005B0511" w:rsidRDefault="00874250" w:rsidP="002D3F57">
      <w:pPr>
        <w:pStyle w:val="ListParagraph"/>
        <w:numPr>
          <w:ilvl w:val="0"/>
          <w:numId w:val="14"/>
        </w:numPr>
        <w:spacing w:after="0"/>
        <w:rPr>
          <w:rFonts w:cs="Arial"/>
        </w:rPr>
      </w:pPr>
      <w:proofErr w:type="spellStart"/>
      <w:r w:rsidRPr="005B0511">
        <w:rPr>
          <w:rFonts w:cs="Arial"/>
        </w:rPr>
        <w:t>resultCode</w:t>
      </w:r>
      <w:proofErr w:type="spellEnd"/>
      <w:r w:rsidRPr="005B0511">
        <w:rPr>
          <w:rFonts w:cs="Arial"/>
        </w:rPr>
        <w:t xml:space="preserve"> – статус на заявката [</w:t>
      </w:r>
      <w:proofErr w:type="spellStart"/>
      <w:r w:rsidRPr="005B0511">
        <w:rPr>
          <w:rFonts w:cs="Arial"/>
        </w:rPr>
        <w:t>int</w:t>
      </w:r>
      <w:proofErr w:type="spellEnd"/>
      <w:r w:rsidRPr="005B0511">
        <w:rPr>
          <w:rFonts w:cs="Arial"/>
        </w:rPr>
        <w:t>]</w:t>
      </w:r>
    </w:p>
    <w:p w14:paraId="715421AA" w14:textId="57DE0BEE" w:rsidR="00874250" w:rsidRPr="005B0511" w:rsidRDefault="00874250" w:rsidP="002D3F57">
      <w:pPr>
        <w:pStyle w:val="ListParagraph"/>
        <w:numPr>
          <w:ilvl w:val="0"/>
          <w:numId w:val="15"/>
        </w:numPr>
        <w:spacing w:after="0"/>
        <w:rPr>
          <w:rFonts w:cs="Arial"/>
        </w:rPr>
      </w:pPr>
      <w:r w:rsidRPr="005B0511">
        <w:rPr>
          <w:rFonts w:cs="Arial"/>
        </w:rPr>
        <w:t xml:space="preserve">0 – ОК </w:t>
      </w:r>
    </w:p>
    <w:p w14:paraId="439C589D" w14:textId="131262BB" w:rsidR="00874250" w:rsidRPr="005B0511" w:rsidRDefault="00874250" w:rsidP="002D3F57">
      <w:pPr>
        <w:pStyle w:val="ListParagraph"/>
        <w:numPr>
          <w:ilvl w:val="0"/>
          <w:numId w:val="15"/>
        </w:numPr>
        <w:spacing w:after="0"/>
        <w:rPr>
          <w:rFonts w:cs="Arial"/>
        </w:rPr>
      </w:pPr>
      <w:r w:rsidRPr="005B0511">
        <w:rPr>
          <w:rFonts w:cs="Arial"/>
        </w:rPr>
        <w:t>различно от 0 число код на грешка:</w:t>
      </w:r>
    </w:p>
    <w:p w14:paraId="60006190" w14:textId="2BC9A9DA" w:rsidR="00874250" w:rsidRPr="005B0511" w:rsidRDefault="00874250" w:rsidP="002D3F57">
      <w:pPr>
        <w:pStyle w:val="ListParagraph"/>
        <w:numPr>
          <w:ilvl w:val="0"/>
          <w:numId w:val="16"/>
        </w:numPr>
        <w:spacing w:after="0"/>
        <w:rPr>
          <w:rFonts w:cs="Arial"/>
        </w:rPr>
      </w:pPr>
      <w:r w:rsidRPr="005B0511">
        <w:rPr>
          <w:rFonts w:cs="Arial"/>
        </w:rPr>
        <w:t xml:space="preserve">500 и 501 – грешен номер на </w:t>
      </w:r>
      <w:r w:rsidR="00AC32FB" w:rsidRPr="005B0511">
        <w:rPr>
          <w:rFonts w:cs="Arial"/>
        </w:rPr>
        <w:t>полица</w:t>
      </w:r>
    </w:p>
    <w:p w14:paraId="09ABCC0C" w14:textId="62860C88" w:rsidR="00874250" w:rsidRPr="005B0511" w:rsidRDefault="00874250" w:rsidP="002D3F57">
      <w:pPr>
        <w:pStyle w:val="ListParagraph"/>
        <w:numPr>
          <w:ilvl w:val="0"/>
          <w:numId w:val="16"/>
        </w:numPr>
        <w:spacing w:after="0"/>
        <w:rPr>
          <w:rFonts w:cs="Arial"/>
        </w:rPr>
      </w:pPr>
      <w:r w:rsidRPr="005B0511">
        <w:rPr>
          <w:rFonts w:cs="Arial"/>
        </w:rPr>
        <w:t xml:space="preserve">502 – </w:t>
      </w:r>
      <w:r w:rsidR="00AC32FB" w:rsidRPr="005B0511">
        <w:rPr>
          <w:rFonts w:cs="Arial"/>
        </w:rPr>
        <w:t>полицат</w:t>
      </w:r>
      <w:r w:rsidRPr="005B0511">
        <w:rPr>
          <w:rFonts w:cs="Arial"/>
        </w:rPr>
        <w:t>а е издаден преди повече от 15 дни</w:t>
      </w:r>
    </w:p>
    <w:p w14:paraId="1EBFB011" w14:textId="18BAC658" w:rsidR="00874250" w:rsidRPr="005B0511" w:rsidRDefault="00874250" w:rsidP="002D3F57">
      <w:pPr>
        <w:pStyle w:val="ListParagraph"/>
        <w:numPr>
          <w:ilvl w:val="0"/>
          <w:numId w:val="16"/>
        </w:numPr>
        <w:spacing w:after="0"/>
        <w:rPr>
          <w:rFonts w:cs="Arial"/>
        </w:rPr>
      </w:pPr>
      <w:r w:rsidRPr="005B0511">
        <w:rPr>
          <w:rFonts w:cs="Arial"/>
        </w:rPr>
        <w:t xml:space="preserve">503 – </w:t>
      </w:r>
      <w:r w:rsidR="00AC32FB" w:rsidRPr="005B0511">
        <w:rPr>
          <w:rFonts w:cs="Arial"/>
        </w:rPr>
        <w:t>полицата</w:t>
      </w:r>
      <w:r w:rsidRPr="005B0511">
        <w:rPr>
          <w:rFonts w:cs="Arial"/>
        </w:rPr>
        <w:t xml:space="preserve"> не е „</w:t>
      </w:r>
      <w:r w:rsidR="00AC32FB" w:rsidRPr="005B0511">
        <w:rPr>
          <w:rFonts w:cs="Arial"/>
        </w:rPr>
        <w:t>активна</w:t>
      </w:r>
      <w:r w:rsidRPr="005B0511">
        <w:rPr>
          <w:rFonts w:cs="Arial"/>
        </w:rPr>
        <w:t>“</w:t>
      </w:r>
    </w:p>
    <w:p w14:paraId="3AD24F7F" w14:textId="7D6DF2D6" w:rsidR="00874250" w:rsidRPr="005B0511" w:rsidRDefault="00874250" w:rsidP="002D3F57">
      <w:pPr>
        <w:pStyle w:val="ListParagraph"/>
        <w:numPr>
          <w:ilvl w:val="0"/>
          <w:numId w:val="16"/>
        </w:numPr>
        <w:spacing w:after="0"/>
        <w:rPr>
          <w:rFonts w:cs="Arial"/>
        </w:rPr>
      </w:pPr>
      <w:r w:rsidRPr="005B0511">
        <w:rPr>
          <w:rFonts w:cs="Arial"/>
        </w:rPr>
        <w:t>504 и 505 – системна грешка</w:t>
      </w:r>
    </w:p>
    <w:p w14:paraId="618D259A" w14:textId="77777777" w:rsidR="00696A2E" w:rsidRPr="005B0511" w:rsidRDefault="00696A2E" w:rsidP="00696A2E">
      <w:pPr>
        <w:pStyle w:val="ListParagraph"/>
        <w:spacing w:after="0"/>
        <w:ind w:left="1068"/>
        <w:rPr>
          <w:rFonts w:cs="Arial"/>
        </w:rPr>
      </w:pPr>
    </w:p>
    <w:p w14:paraId="0BADEFB4" w14:textId="046382F6" w:rsidR="00836443" w:rsidRPr="005B0511" w:rsidRDefault="00836443" w:rsidP="00F42173">
      <w:pPr>
        <w:pStyle w:val="Heading3"/>
        <w:numPr>
          <w:ilvl w:val="0"/>
          <w:numId w:val="0"/>
        </w:numPr>
        <w:spacing w:before="0" w:after="240"/>
        <w:ind w:left="720" w:hanging="720"/>
        <w:rPr>
          <w:rFonts w:ascii="Arial" w:hAnsi="Arial" w:cs="Arial"/>
        </w:rPr>
      </w:pPr>
      <w:bookmarkStart w:id="27" w:name="_Toc227240929"/>
      <w:r w:rsidRPr="005B0511">
        <w:rPr>
          <w:rFonts w:ascii="Arial" w:hAnsi="Arial" w:cs="Arial"/>
        </w:rPr>
        <w:t>Условия за прекратяване на полица през WS</w:t>
      </w:r>
      <w:bookmarkEnd w:id="27"/>
    </w:p>
    <w:p w14:paraId="1D52385A" w14:textId="77777777" w:rsidR="00FC7FFB" w:rsidRPr="005B0511" w:rsidRDefault="00FC7FFB" w:rsidP="002D3F57">
      <w:pPr>
        <w:pStyle w:val="ListParagraph"/>
        <w:numPr>
          <w:ilvl w:val="0"/>
          <w:numId w:val="24"/>
        </w:numPr>
        <w:spacing w:after="0" w:line="240" w:lineRule="auto"/>
        <w:ind w:left="426" w:hanging="284"/>
        <w:rPr>
          <w:rFonts w:cs="Arial"/>
          <w:b/>
          <w:bCs/>
        </w:rPr>
      </w:pPr>
      <w:r w:rsidRPr="005B0511">
        <w:rPr>
          <w:rFonts w:cs="Arial"/>
        </w:rPr>
        <w:t xml:space="preserve">Заявката за Прекратяване на полица се </w:t>
      </w:r>
      <w:r w:rsidRPr="005B0511">
        <w:rPr>
          <w:rFonts w:cs="Arial"/>
          <w:b/>
          <w:bCs/>
        </w:rPr>
        <w:t>отказва</w:t>
      </w:r>
      <w:r w:rsidRPr="005B0511">
        <w:rPr>
          <w:rFonts w:cs="Arial"/>
        </w:rPr>
        <w:t xml:space="preserve"> при</w:t>
      </w:r>
      <w:r w:rsidRPr="005B0511">
        <w:rPr>
          <w:rFonts w:cs="Arial"/>
          <w:b/>
          <w:bCs/>
        </w:rPr>
        <w:t>:</w:t>
      </w:r>
    </w:p>
    <w:p w14:paraId="76489FB2" w14:textId="216DC9C7" w:rsidR="00FC7FFB" w:rsidRPr="005B0511" w:rsidRDefault="00FC7FFB" w:rsidP="00FC7FFB">
      <w:pPr>
        <w:spacing w:after="0" w:line="240" w:lineRule="auto"/>
        <w:ind w:left="712" w:hanging="284"/>
        <w:rPr>
          <w:rFonts w:cs="Arial"/>
        </w:rPr>
      </w:pPr>
      <w:r w:rsidRPr="005B0511">
        <w:rPr>
          <w:rFonts w:cs="Arial"/>
          <w:b/>
          <w:bCs/>
        </w:rPr>
        <w:t>-</w:t>
      </w:r>
      <w:r w:rsidRPr="005B0511">
        <w:rPr>
          <w:rFonts w:cs="Arial"/>
          <w:b/>
          <w:bCs/>
        </w:rPr>
        <w:tab/>
      </w:r>
      <w:r w:rsidRPr="005B0511">
        <w:rPr>
          <w:rFonts w:cs="Arial"/>
        </w:rPr>
        <w:t>Ако по полицата има въведена щета</w:t>
      </w:r>
      <w:r w:rsidR="00F42173" w:rsidRPr="005B0511">
        <w:rPr>
          <w:rFonts w:cs="Arial"/>
        </w:rPr>
        <w:t>.</w:t>
      </w:r>
    </w:p>
    <w:p w14:paraId="5B23690C" w14:textId="77777777" w:rsidR="00FC7FFB" w:rsidRPr="005B0511" w:rsidRDefault="00FC7FFB" w:rsidP="00FC7FFB">
      <w:pPr>
        <w:spacing w:after="0" w:line="240" w:lineRule="auto"/>
        <w:ind w:left="712" w:hanging="284"/>
        <w:rPr>
          <w:rFonts w:cs="Arial"/>
        </w:rPr>
      </w:pPr>
      <w:r w:rsidRPr="005B0511">
        <w:rPr>
          <w:rFonts w:cs="Arial"/>
        </w:rPr>
        <w:t>-</w:t>
      </w:r>
      <w:r w:rsidRPr="005B0511">
        <w:rPr>
          <w:rFonts w:cs="Arial"/>
        </w:rPr>
        <w:tab/>
        <w:t>Ако заявката е &gt;= 15 дни от датата „Дата на сключване“ на полицата.</w:t>
      </w:r>
    </w:p>
    <w:p w14:paraId="1515CAA8" w14:textId="7881D516" w:rsidR="00836443" w:rsidRPr="005B0511" w:rsidRDefault="00FC7FFB" w:rsidP="00FC7FFB">
      <w:pPr>
        <w:ind w:left="426" w:hanging="426"/>
        <w:rPr>
          <w:rFonts w:cs="Arial"/>
        </w:rPr>
      </w:pPr>
      <w:r w:rsidRPr="005B0511">
        <w:rPr>
          <w:rFonts w:cs="Arial"/>
          <w:b/>
          <w:bCs/>
          <w:sz w:val="20"/>
          <w:szCs w:val="20"/>
        </w:rPr>
        <w:t>II.</w:t>
      </w:r>
      <w:r w:rsidRPr="005B0511">
        <w:rPr>
          <w:rFonts w:cs="Arial"/>
          <w:b/>
          <w:bCs/>
          <w:sz w:val="20"/>
          <w:szCs w:val="20"/>
        </w:rPr>
        <w:tab/>
      </w:r>
      <w:r w:rsidR="00836443" w:rsidRPr="005B0511">
        <w:rPr>
          <w:rFonts w:cs="Arial"/>
        </w:rPr>
        <w:t xml:space="preserve">Заявката трябва да </w:t>
      </w:r>
      <w:r w:rsidR="00836443" w:rsidRPr="005B0511">
        <w:rPr>
          <w:rFonts w:cs="Arial"/>
          <w:b/>
          <w:bCs/>
        </w:rPr>
        <w:t>Прекрати полицата</w:t>
      </w:r>
      <w:r w:rsidR="00836443" w:rsidRPr="005B0511">
        <w:rPr>
          <w:rFonts w:cs="Arial"/>
        </w:rPr>
        <w:t xml:space="preserve">, като в резултат на прекратяването </w:t>
      </w:r>
      <w:r w:rsidR="00836443" w:rsidRPr="005B0511">
        <w:rPr>
          <w:rFonts w:cs="Arial"/>
          <w:b/>
          <w:bCs/>
        </w:rPr>
        <w:t>дължимата премия</w:t>
      </w:r>
      <w:r w:rsidR="00836443" w:rsidRPr="005B0511">
        <w:rPr>
          <w:rFonts w:cs="Arial"/>
        </w:rPr>
        <w:t xml:space="preserve"> по полицата трябва да стане </w:t>
      </w:r>
      <w:r w:rsidR="00836443" w:rsidRPr="005B0511">
        <w:rPr>
          <w:rFonts w:cs="Arial"/>
          <w:b/>
          <w:bCs/>
        </w:rPr>
        <w:t>0</w:t>
      </w:r>
      <w:r w:rsidR="00836443" w:rsidRPr="005B0511">
        <w:rPr>
          <w:rFonts w:cs="Arial"/>
        </w:rPr>
        <w:t>.</w:t>
      </w:r>
    </w:p>
    <w:p w14:paraId="752EBB0E" w14:textId="0413D12E" w:rsidR="00836443" w:rsidRPr="005B0511" w:rsidRDefault="00836443" w:rsidP="00F42173">
      <w:pPr>
        <w:ind w:left="426"/>
        <w:rPr>
          <w:rFonts w:cs="Arial"/>
        </w:rPr>
      </w:pPr>
      <w:r w:rsidRPr="005B0511">
        <w:rPr>
          <w:rFonts w:cs="Arial"/>
        </w:rPr>
        <w:t xml:space="preserve">За да се прекрати полицата трябва да се Анулира издадената </w:t>
      </w:r>
      <w:r w:rsidRPr="005B0511">
        <w:rPr>
          <w:rFonts w:cs="Arial"/>
          <w:b/>
          <w:bCs/>
        </w:rPr>
        <w:t>Електронна сметка</w:t>
      </w:r>
      <w:r w:rsidRPr="005B0511">
        <w:rPr>
          <w:rFonts w:cs="Arial"/>
        </w:rPr>
        <w:t>, като трябва да се провери дали Електронната сметка е влязла в посреднически отчет. Възможни са два случая:</w:t>
      </w:r>
    </w:p>
    <w:p w14:paraId="1CCAF7E2" w14:textId="74C901A9" w:rsidR="00836443" w:rsidRPr="005B0511" w:rsidRDefault="00836443" w:rsidP="002D3F57">
      <w:pPr>
        <w:pStyle w:val="ListParagraph"/>
        <w:numPr>
          <w:ilvl w:val="0"/>
          <w:numId w:val="25"/>
        </w:numPr>
        <w:spacing w:after="0"/>
        <w:rPr>
          <w:rFonts w:cs="Arial"/>
        </w:rPr>
      </w:pPr>
      <w:r w:rsidRPr="005B0511">
        <w:rPr>
          <w:rFonts w:cs="Arial"/>
          <w:b/>
          <w:bCs/>
        </w:rPr>
        <w:t>Електронната сметка не е влязла в посреднически отчет</w:t>
      </w:r>
      <w:r w:rsidRPr="005B0511">
        <w:rPr>
          <w:rFonts w:cs="Arial"/>
        </w:rPr>
        <w:t xml:space="preserve"> </w:t>
      </w:r>
    </w:p>
    <w:p w14:paraId="31945AAA" w14:textId="77777777" w:rsidR="00836443" w:rsidRPr="005B0511" w:rsidRDefault="00836443" w:rsidP="00741FB1">
      <w:pPr>
        <w:spacing w:after="0"/>
        <w:ind w:firstLine="708"/>
        <w:rPr>
          <w:rFonts w:cs="Arial"/>
        </w:rPr>
      </w:pPr>
      <w:r w:rsidRPr="005B0511">
        <w:rPr>
          <w:rFonts w:cs="Arial"/>
        </w:rPr>
        <w:t>Ако Електронната сметка не е влязла в посреднически отчет:</w:t>
      </w:r>
    </w:p>
    <w:p w14:paraId="23670320" w14:textId="77777777" w:rsidR="00836443" w:rsidRPr="005B0511" w:rsidRDefault="00836443" w:rsidP="002D3F57">
      <w:pPr>
        <w:numPr>
          <w:ilvl w:val="0"/>
          <w:numId w:val="20"/>
        </w:numPr>
        <w:spacing w:after="0"/>
        <w:rPr>
          <w:rFonts w:cs="Arial"/>
        </w:rPr>
      </w:pPr>
      <w:r w:rsidRPr="005B0511">
        <w:rPr>
          <w:rFonts w:cs="Arial"/>
        </w:rPr>
        <w:t>Анулира се сметката</w:t>
      </w:r>
    </w:p>
    <w:p w14:paraId="6BE3454F" w14:textId="42518270" w:rsidR="00836443" w:rsidRPr="005B0511" w:rsidRDefault="00836443" w:rsidP="002D3F57">
      <w:pPr>
        <w:numPr>
          <w:ilvl w:val="0"/>
          <w:numId w:val="20"/>
        </w:numPr>
        <w:spacing w:after="0"/>
        <w:rPr>
          <w:rFonts w:cs="Arial"/>
        </w:rPr>
      </w:pPr>
      <w:r w:rsidRPr="005B0511">
        <w:rPr>
          <w:rFonts w:cs="Arial"/>
        </w:rPr>
        <w:t>Прекратява се полицата</w:t>
      </w:r>
    </w:p>
    <w:p w14:paraId="23ED409D" w14:textId="48F1686A" w:rsidR="00836443" w:rsidRPr="005B0511" w:rsidRDefault="00836443" w:rsidP="002D3F57">
      <w:pPr>
        <w:pStyle w:val="ListParagraph"/>
        <w:numPr>
          <w:ilvl w:val="0"/>
          <w:numId w:val="25"/>
        </w:numPr>
        <w:spacing w:before="240" w:after="0"/>
        <w:rPr>
          <w:rFonts w:cs="Arial"/>
        </w:rPr>
      </w:pPr>
      <w:r w:rsidRPr="005B0511">
        <w:rPr>
          <w:rFonts w:cs="Arial"/>
          <w:b/>
          <w:bCs/>
        </w:rPr>
        <w:t>Електронната сметка е влязла в посреднически отчет</w:t>
      </w:r>
      <w:r w:rsidRPr="005B0511">
        <w:rPr>
          <w:rFonts w:cs="Arial"/>
        </w:rPr>
        <w:t xml:space="preserve"> </w:t>
      </w:r>
    </w:p>
    <w:p w14:paraId="5FD488E5" w14:textId="5407C445" w:rsidR="00836443" w:rsidRPr="005B0511" w:rsidRDefault="00836443" w:rsidP="00741FB1">
      <w:pPr>
        <w:ind w:left="708"/>
        <w:rPr>
          <w:rFonts w:cs="Arial"/>
        </w:rPr>
      </w:pPr>
      <w:r w:rsidRPr="005B0511">
        <w:rPr>
          <w:rFonts w:cs="Arial"/>
        </w:rPr>
        <w:t>Ако Електронната сметка е влязла в посреднически отчет, трябва да се провери дали посредническият отчет</w:t>
      </w:r>
      <w:r w:rsidR="00696A2E" w:rsidRPr="005B0511">
        <w:rPr>
          <w:rFonts w:cs="Arial"/>
        </w:rPr>
        <w:t xml:space="preserve"> е </w:t>
      </w:r>
      <w:r w:rsidR="00696A2E" w:rsidRPr="005B0511">
        <w:rPr>
          <w:rFonts w:cs="Arial"/>
          <w:b/>
          <w:bCs/>
        </w:rPr>
        <w:t xml:space="preserve">Обработен </w:t>
      </w:r>
      <w:r w:rsidR="00696A2E" w:rsidRPr="005B0511">
        <w:rPr>
          <w:rFonts w:cs="Arial"/>
        </w:rPr>
        <w:t>или</w:t>
      </w:r>
      <w:r w:rsidR="00696A2E" w:rsidRPr="005B0511">
        <w:rPr>
          <w:rFonts w:cs="Arial"/>
          <w:b/>
          <w:bCs/>
        </w:rPr>
        <w:t xml:space="preserve"> </w:t>
      </w:r>
      <w:r w:rsidRPr="005B0511">
        <w:rPr>
          <w:rFonts w:cs="Arial"/>
          <w:b/>
          <w:bCs/>
        </w:rPr>
        <w:t>Не е обработен</w:t>
      </w:r>
      <w:r w:rsidRPr="005B0511">
        <w:rPr>
          <w:rFonts w:cs="Arial"/>
        </w:rPr>
        <w:t>.</w:t>
      </w:r>
    </w:p>
    <w:p w14:paraId="7794AC6E" w14:textId="77777777" w:rsidR="00836443" w:rsidRPr="005B0511" w:rsidRDefault="00836443" w:rsidP="002D3F57">
      <w:pPr>
        <w:numPr>
          <w:ilvl w:val="0"/>
          <w:numId w:val="21"/>
        </w:numPr>
        <w:ind w:left="1701" w:hanging="283"/>
        <w:rPr>
          <w:rFonts w:cs="Arial"/>
        </w:rPr>
      </w:pPr>
      <w:r w:rsidRPr="005B0511">
        <w:rPr>
          <w:rFonts w:cs="Arial"/>
          <w:b/>
          <w:bCs/>
        </w:rPr>
        <w:t>Не Обработен</w:t>
      </w:r>
      <w:r w:rsidRPr="005B0511">
        <w:rPr>
          <w:rFonts w:cs="Arial"/>
        </w:rPr>
        <w:t xml:space="preserve"> </w:t>
      </w:r>
      <w:r w:rsidRPr="005B0511">
        <w:rPr>
          <w:rFonts w:cs="Arial"/>
          <w:b/>
          <w:bCs/>
        </w:rPr>
        <w:t>посреднически отчет</w:t>
      </w:r>
    </w:p>
    <w:p w14:paraId="1DA7DFBD" w14:textId="49016A13" w:rsidR="00836443" w:rsidRPr="005B0511" w:rsidRDefault="00836443" w:rsidP="00741FB1">
      <w:pPr>
        <w:spacing w:after="0"/>
        <w:ind w:left="1416"/>
        <w:rPr>
          <w:rFonts w:cs="Arial"/>
        </w:rPr>
      </w:pPr>
      <w:r w:rsidRPr="005B0511">
        <w:rPr>
          <w:rFonts w:cs="Arial"/>
        </w:rPr>
        <w:t>Ако Посредническия</w:t>
      </w:r>
      <w:r w:rsidR="00696A2E" w:rsidRPr="005B0511">
        <w:rPr>
          <w:rFonts w:cs="Arial"/>
        </w:rPr>
        <w:t>т</w:t>
      </w:r>
      <w:r w:rsidRPr="005B0511">
        <w:rPr>
          <w:rFonts w:cs="Arial"/>
        </w:rPr>
        <w:t xml:space="preserve"> отчет не е обработен трябва да се направи следното:</w:t>
      </w:r>
    </w:p>
    <w:p w14:paraId="4C3F1F2A" w14:textId="77777777" w:rsidR="00836443" w:rsidRPr="005B0511" w:rsidRDefault="00836443" w:rsidP="002D3F57">
      <w:pPr>
        <w:numPr>
          <w:ilvl w:val="0"/>
          <w:numId w:val="22"/>
        </w:numPr>
        <w:spacing w:after="0"/>
        <w:rPr>
          <w:rFonts w:cs="Arial"/>
        </w:rPr>
      </w:pPr>
      <w:r w:rsidRPr="005B0511">
        <w:rPr>
          <w:rFonts w:cs="Arial"/>
        </w:rPr>
        <w:t>Анулира се сметката</w:t>
      </w:r>
    </w:p>
    <w:p w14:paraId="2C9B6F5E" w14:textId="77777777" w:rsidR="00836443" w:rsidRPr="005B0511" w:rsidRDefault="00836443" w:rsidP="002D3F57">
      <w:pPr>
        <w:numPr>
          <w:ilvl w:val="0"/>
          <w:numId w:val="22"/>
        </w:numPr>
        <w:rPr>
          <w:rFonts w:cs="Arial"/>
        </w:rPr>
      </w:pPr>
      <w:r w:rsidRPr="005B0511">
        <w:rPr>
          <w:rFonts w:cs="Arial"/>
        </w:rPr>
        <w:t>Прекратява се полицата</w:t>
      </w:r>
    </w:p>
    <w:p w14:paraId="620C2C35" w14:textId="77777777" w:rsidR="00836443" w:rsidRPr="005B0511" w:rsidRDefault="00836443" w:rsidP="002D3F57">
      <w:pPr>
        <w:numPr>
          <w:ilvl w:val="0"/>
          <w:numId w:val="21"/>
        </w:numPr>
        <w:ind w:left="1701" w:hanging="283"/>
        <w:rPr>
          <w:rFonts w:cs="Arial"/>
        </w:rPr>
      </w:pPr>
      <w:r w:rsidRPr="005B0511">
        <w:rPr>
          <w:rFonts w:cs="Arial"/>
          <w:b/>
          <w:bCs/>
        </w:rPr>
        <w:t>Обработен</w:t>
      </w:r>
      <w:r w:rsidRPr="005B0511">
        <w:rPr>
          <w:rFonts w:cs="Arial"/>
        </w:rPr>
        <w:t xml:space="preserve"> </w:t>
      </w:r>
      <w:r w:rsidRPr="005B0511">
        <w:rPr>
          <w:rFonts w:cs="Arial"/>
          <w:b/>
          <w:bCs/>
        </w:rPr>
        <w:t>посредническия отчет</w:t>
      </w:r>
    </w:p>
    <w:p w14:paraId="0808DCE7" w14:textId="77777777" w:rsidR="00836443" w:rsidRPr="005B0511" w:rsidRDefault="00836443" w:rsidP="00741FB1">
      <w:pPr>
        <w:spacing w:after="0"/>
        <w:ind w:left="708" w:firstLine="708"/>
        <w:rPr>
          <w:rFonts w:cs="Arial"/>
        </w:rPr>
      </w:pPr>
      <w:r w:rsidRPr="005B0511">
        <w:rPr>
          <w:rFonts w:cs="Arial"/>
        </w:rPr>
        <w:t>Ако Посредническият отчет е обработен трябва да се направи следното:</w:t>
      </w:r>
    </w:p>
    <w:p w14:paraId="570F2FC1" w14:textId="77777777" w:rsidR="00836443" w:rsidRPr="005B0511" w:rsidRDefault="00836443" w:rsidP="002D3F57">
      <w:pPr>
        <w:numPr>
          <w:ilvl w:val="0"/>
          <w:numId w:val="20"/>
        </w:numPr>
        <w:spacing w:after="0"/>
        <w:rPr>
          <w:rFonts w:cs="Arial"/>
        </w:rPr>
      </w:pPr>
      <w:r w:rsidRPr="005B0511">
        <w:rPr>
          <w:rFonts w:cs="Arial"/>
        </w:rPr>
        <w:t>Анулира се сметката</w:t>
      </w:r>
    </w:p>
    <w:p w14:paraId="7CA7F4E6" w14:textId="77777777" w:rsidR="00836443" w:rsidRPr="005B0511" w:rsidRDefault="00836443" w:rsidP="002D3F57">
      <w:pPr>
        <w:numPr>
          <w:ilvl w:val="0"/>
          <w:numId w:val="20"/>
        </w:numPr>
        <w:spacing w:after="0"/>
        <w:rPr>
          <w:rFonts w:cs="Arial"/>
        </w:rPr>
      </w:pPr>
      <w:r w:rsidRPr="005B0511">
        <w:rPr>
          <w:rFonts w:cs="Arial"/>
        </w:rPr>
        <w:t>Прави се посреднически отчет с анулираната сметка</w:t>
      </w:r>
    </w:p>
    <w:p w14:paraId="526B0A13" w14:textId="77777777" w:rsidR="00836443" w:rsidRPr="005B0511" w:rsidRDefault="00836443" w:rsidP="002D3F57">
      <w:pPr>
        <w:numPr>
          <w:ilvl w:val="0"/>
          <w:numId w:val="20"/>
        </w:numPr>
        <w:spacing w:after="0"/>
        <w:rPr>
          <w:rFonts w:cs="Arial"/>
        </w:rPr>
      </w:pPr>
      <w:r w:rsidRPr="005B0511">
        <w:rPr>
          <w:rFonts w:cs="Arial"/>
        </w:rPr>
        <w:t>Обработва се/осчетоводява се посредническия отчет с анулираната електронна сметка.</w:t>
      </w:r>
    </w:p>
    <w:p w14:paraId="6F6E51BE" w14:textId="77777777" w:rsidR="00836443" w:rsidRPr="005B0511" w:rsidRDefault="00836443" w:rsidP="002D3F57">
      <w:pPr>
        <w:numPr>
          <w:ilvl w:val="0"/>
          <w:numId w:val="20"/>
        </w:numPr>
        <w:spacing w:after="0"/>
        <w:rPr>
          <w:rFonts w:cs="Arial"/>
        </w:rPr>
      </w:pPr>
      <w:r w:rsidRPr="005B0511">
        <w:rPr>
          <w:rFonts w:cs="Arial"/>
        </w:rPr>
        <w:t>Прекратява се полицата</w:t>
      </w:r>
    </w:p>
    <w:p w14:paraId="7642D3DE" w14:textId="77777777" w:rsidR="00836443" w:rsidRPr="005B0511" w:rsidRDefault="00836443" w:rsidP="00836443">
      <w:pPr>
        <w:rPr>
          <w:rFonts w:cs="Arial"/>
          <w:b/>
          <w:bCs/>
          <w:i/>
          <w:iCs/>
          <w:u w:val="single"/>
        </w:rPr>
      </w:pPr>
      <w:r w:rsidRPr="005B0511">
        <w:rPr>
          <w:rFonts w:cs="Arial"/>
          <w:b/>
          <w:bCs/>
          <w:i/>
          <w:iCs/>
          <w:u w:val="single"/>
        </w:rPr>
        <w:t>Забележка:</w:t>
      </w:r>
    </w:p>
    <w:p w14:paraId="7CC6D093" w14:textId="06A17E75" w:rsidR="00836443" w:rsidRPr="005B0511" w:rsidRDefault="00836443" w:rsidP="00836443">
      <w:pPr>
        <w:rPr>
          <w:rFonts w:cs="Arial"/>
        </w:rPr>
      </w:pPr>
      <w:r w:rsidRPr="005B0511">
        <w:rPr>
          <w:rFonts w:cs="Arial"/>
        </w:rPr>
        <w:t>!!! Ако полицата е останала платена</w:t>
      </w:r>
      <w:r w:rsidR="003304D9" w:rsidRPr="005B0511">
        <w:rPr>
          <w:rFonts w:cs="Arial"/>
        </w:rPr>
        <w:t xml:space="preserve">, WS </w:t>
      </w:r>
      <w:r w:rsidRPr="005B0511">
        <w:rPr>
          <w:rFonts w:cs="Arial"/>
        </w:rPr>
        <w:t>трябва да откаже</w:t>
      </w:r>
      <w:r w:rsidR="003304D9" w:rsidRPr="005B0511">
        <w:rPr>
          <w:rFonts w:cs="Arial"/>
        </w:rPr>
        <w:t xml:space="preserve"> заявката за</w:t>
      </w:r>
      <w:r w:rsidRPr="005B0511">
        <w:rPr>
          <w:rFonts w:cs="Arial"/>
        </w:rPr>
        <w:t xml:space="preserve"> прекратяване. Връща</w:t>
      </w:r>
      <w:r w:rsidR="00696A2E" w:rsidRPr="005B0511">
        <w:rPr>
          <w:rFonts w:cs="Arial"/>
        </w:rPr>
        <w:t xml:space="preserve"> се</w:t>
      </w:r>
      <w:r w:rsidRPr="005B0511">
        <w:rPr>
          <w:rFonts w:cs="Arial"/>
        </w:rPr>
        <w:t xml:space="preserve"> отговор през WS, че </w:t>
      </w:r>
      <w:r w:rsidR="00696A2E" w:rsidRPr="005B0511">
        <w:rPr>
          <w:rFonts w:cs="Arial"/>
        </w:rPr>
        <w:t>полицата не е</w:t>
      </w:r>
      <w:r w:rsidRPr="005B0511">
        <w:rPr>
          <w:rFonts w:cs="Arial"/>
        </w:rPr>
        <w:t xml:space="preserve"> </w:t>
      </w:r>
      <w:r w:rsidR="00696A2E" w:rsidRPr="005B0511">
        <w:rPr>
          <w:rFonts w:cs="Arial"/>
        </w:rPr>
        <w:t>прекратена</w:t>
      </w:r>
      <w:r w:rsidRPr="005B0511">
        <w:rPr>
          <w:rFonts w:cs="Arial"/>
        </w:rPr>
        <w:t xml:space="preserve">. </w:t>
      </w:r>
      <w:r w:rsidR="00696A2E" w:rsidRPr="005B0511">
        <w:rPr>
          <w:rFonts w:cs="Arial"/>
        </w:rPr>
        <w:t xml:space="preserve">Извършва се комуникация по телефон </w:t>
      </w:r>
      <w:r w:rsidRPr="005B0511">
        <w:rPr>
          <w:rFonts w:cs="Arial"/>
        </w:rPr>
        <w:t xml:space="preserve">и </w:t>
      </w:r>
      <w:r w:rsidR="00696A2E" w:rsidRPr="005B0511">
        <w:rPr>
          <w:rFonts w:cs="Arial"/>
        </w:rPr>
        <w:t>полицата се прекратява през интерфейс.</w:t>
      </w:r>
    </w:p>
    <w:p w14:paraId="723C8B04" w14:textId="180AF4F9" w:rsidR="00836443" w:rsidRPr="005B0511" w:rsidRDefault="00836443" w:rsidP="00836443">
      <w:pPr>
        <w:rPr>
          <w:rFonts w:cs="Arial"/>
        </w:rPr>
      </w:pPr>
      <w:r w:rsidRPr="005B0511">
        <w:rPr>
          <w:rFonts w:cs="Arial"/>
        </w:rPr>
        <w:t xml:space="preserve">!!! Полицата задължително трябва да се </w:t>
      </w:r>
      <w:r w:rsidRPr="005B0511">
        <w:rPr>
          <w:rFonts w:cs="Arial"/>
          <w:b/>
          <w:bCs/>
        </w:rPr>
        <w:t>Прекрати с дължима премия 0</w:t>
      </w:r>
      <w:r w:rsidRPr="005B0511">
        <w:rPr>
          <w:rFonts w:cs="Arial"/>
        </w:rPr>
        <w:t xml:space="preserve">. За да се прекрати полицата с дължима премия 0 по нея не трябва да има плащане. Ако са изпълнени стъпките от точки 1 и </w:t>
      </w:r>
      <w:r w:rsidR="00696A2E" w:rsidRPr="005B0511">
        <w:rPr>
          <w:rFonts w:cs="Arial"/>
        </w:rPr>
        <w:t>2</w:t>
      </w:r>
      <w:r w:rsidRPr="005B0511">
        <w:rPr>
          <w:rFonts w:cs="Arial"/>
        </w:rPr>
        <w:t xml:space="preserve"> </w:t>
      </w:r>
      <w:r w:rsidR="00202E83" w:rsidRPr="005B0511">
        <w:rPr>
          <w:rFonts w:cs="Arial"/>
        </w:rPr>
        <w:t>полицата се прекратява</w:t>
      </w:r>
      <w:r w:rsidRPr="005B0511">
        <w:rPr>
          <w:rFonts w:cs="Arial"/>
        </w:rPr>
        <w:t xml:space="preserve">. </w:t>
      </w:r>
    </w:p>
    <w:p w14:paraId="287EF2DD" w14:textId="77777777" w:rsidR="00874250" w:rsidRPr="005B0511" w:rsidRDefault="00874250" w:rsidP="00D52EF0">
      <w:pPr>
        <w:pStyle w:val="Heading1"/>
      </w:pPr>
      <w:bookmarkStart w:id="28" w:name="_Toc227240930"/>
      <w:r w:rsidRPr="005B0511">
        <w:t>Сигурност на средата за пренос на данни</w:t>
      </w:r>
      <w:bookmarkEnd w:id="28"/>
    </w:p>
    <w:p w14:paraId="2937C9D9" w14:textId="2A4784E3" w:rsidR="00874250" w:rsidRPr="005B0511" w:rsidRDefault="00874250" w:rsidP="002D3F57">
      <w:pPr>
        <w:pStyle w:val="ListParagraph"/>
        <w:numPr>
          <w:ilvl w:val="0"/>
          <w:numId w:val="17"/>
        </w:numPr>
        <w:spacing w:after="0"/>
        <w:rPr>
          <w:rFonts w:cs="Arial"/>
        </w:rPr>
      </w:pPr>
      <w:r w:rsidRPr="005B0511">
        <w:rPr>
          <w:rFonts w:cs="Arial"/>
        </w:rPr>
        <w:t>Обмена на данни се осъществява чрез HTTPS протокол.</w:t>
      </w:r>
    </w:p>
    <w:p w14:paraId="5C476132" w14:textId="2F2CA475" w:rsidR="00874250" w:rsidRPr="005B0511" w:rsidRDefault="00874250" w:rsidP="002D3F57">
      <w:pPr>
        <w:pStyle w:val="ListParagraph"/>
        <w:numPr>
          <w:ilvl w:val="0"/>
          <w:numId w:val="17"/>
        </w:numPr>
        <w:spacing w:after="0"/>
        <w:rPr>
          <w:rFonts w:cs="Arial"/>
        </w:rPr>
      </w:pPr>
      <w:r w:rsidRPr="005B0511">
        <w:rPr>
          <w:rFonts w:cs="Arial"/>
        </w:rPr>
        <w:t>Заявките към  WWWIns се осъществява само от фиксиран IP адрес/и</w:t>
      </w:r>
    </w:p>
    <w:p w14:paraId="4072363E" w14:textId="34B111D6" w:rsidR="00B03CD2" w:rsidRPr="005B0511" w:rsidRDefault="00B03CD2" w:rsidP="002D3F57">
      <w:pPr>
        <w:pStyle w:val="ListParagraph"/>
        <w:numPr>
          <w:ilvl w:val="0"/>
          <w:numId w:val="17"/>
        </w:numPr>
        <w:spacing w:after="0"/>
        <w:rPr>
          <w:rFonts w:cs="Arial"/>
        </w:rPr>
      </w:pPr>
      <w:r w:rsidRPr="005B0511">
        <w:rPr>
          <w:rFonts w:cs="Arial"/>
        </w:rPr>
        <w:lastRenderedPageBreak/>
        <w:t>Клиентският софтуер се идентифицира с потребителско име и парола</w:t>
      </w:r>
    </w:p>
    <w:p w14:paraId="034745BD" w14:textId="17092E23" w:rsidR="00973DA1" w:rsidRPr="005B0511" w:rsidRDefault="00973DA1" w:rsidP="00973DA1">
      <w:pPr>
        <w:pStyle w:val="Heading1"/>
      </w:pPr>
      <w:bookmarkStart w:id="29" w:name="_Регистриране_на_полица"/>
      <w:bookmarkStart w:id="30" w:name="_Toc227240931"/>
      <w:bookmarkEnd w:id="29"/>
      <w:r w:rsidRPr="005B0511">
        <w:t>Регистриране на полица в WWWIns</w:t>
      </w:r>
      <w:r w:rsidR="0096608F" w:rsidRPr="005B0511">
        <w:t xml:space="preserve"> през WS</w:t>
      </w:r>
      <w:bookmarkEnd w:id="30"/>
      <w:r w:rsidR="0096608F" w:rsidRPr="005B0511">
        <w:t xml:space="preserve"> </w:t>
      </w:r>
    </w:p>
    <w:p w14:paraId="6D32B9AE" w14:textId="1A3988D4" w:rsidR="00EF5AC0" w:rsidRPr="005B0511" w:rsidRDefault="00EF5AC0" w:rsidP="00EF5AC0">
      <w:pPr>
        <w:pStyle w:val="Heading2"/>
      </w:pPr>
      <w:bookmarkStart w:id="31" w:name="_Конфигурации_в_базата"/>
      <w:bookmarkStart w:id="32" w:name="_Toc169604843"/>
      <w:bookmarkStart w:id="33" w:name="_Toc170739536"/>
      <w:bookmarkStart w:id="34" w:name="_Toc227240932"/>
      <w:bookmarkEnd w:id="31"/>
      <w:r w:rsidRPr="005B0511">
        <w:t>Конфигурации в базата данни</w:t>
      </w:r>
      <w:bookmarkEnd w:id="32"/>
      <w:bookmarkEnd w:id="33"/>
      <w:r w:rsidR="00CB15CB" w:rsidRPr="005B0511">
        <w:t xml:space="preserve"> </w:t>
      </w:r>
      <w:r w:rsidR="006D404F" w:rsidRPr="005B0511">
        <w:t xml:space="preserve">за уеб сервиз </w:t>
      </w:r>
      <w:r w:rsidR="00CB15CB" w:rsidRPr="005B0511">
        <w:t>за</w:t>
      </w:r>
      <w:r w:rsidR="00C36D9E" w:rsidRPr="005B0511">
        <w:t xml:space="preserve"> </w:t>
      </w:r>
      <w:r w:rsidR="00CB15CB" w:rsidRPr="005B0511">
        <w:t xml:space="preserve">полица, </w:t>
      </w:r>
      <w:r w:rsidR="00C36D9E" w:rsidRPr="005B0511">
        <w:t>разработена с тикет #1035401</w:t>
      </w:r>
      <w:bookmarkEnd w:id="34"/>
    </w:p>
    <w:p w14:paraId="4E0A35AE" w14:textId="77777777" w:rsidR="00EF5AC0" w:rsidRPr="005B0511" w:rsidRDefault="00EF5AC0" w:rsidP="00EF5AC0">
      <w:pPr>
        <w:spacing w:after="0"/>
      </w:pPr>
      <w:r w:rsidRPr="005B0511">
        <w:t xml:space="preserve">Конфигурациите се правят в </w:t>
      </w:r>
      <w:proofErr w:type="spellStart"/>
      <w:r w:rsidRPr="005B0511">
        <w:t>Oracle</w:t>
      </w:r>
      <w:proofErr w:type="spellEnd"/>
      <w:r w:rsidRPr="005B0511">
        <w:t xml:space="preserve"> базата данни на OraINS/WWWIns от потребител с права за достъп до </w:t>
      </w:r>
      <w:proofErr w:type="spellStart"/>
      <w:r w:rsidRPr="005B0511">
        <w:t>Oracle</w:t>
      </w:r>
      <w:proofErr w:type="spellEnd"/>
      <w:r w:rsidRPr="005B0511">
        <w:t>.</w:t>
      </w:r>
    </w:p>
    <w:p w14:paraId="7E295101" w14:textId="77777777" w:rsidR="005F1537" w:rsidRPr="005B0511" w:rsidRDefault="00EF5AC0" w:rsidP="00E74F30">
      <w:pPr>
        <w:spacing w:after="0"/>
        <w:jc w:val="both"/>
      </w:pPr>
      <w:r w:rsidRPr="005B0511">
        <w:t xml:space="preserve">Конфигурацията се използва при създаване на полица през </w:t>
      </w:r>
      <w:proofErr w:type="spellStart"/>
      <w:r w:rsidRPr="005B0511">
        <w:t>web</w:t>
      </w:r>
      <w:proofErr w:type="spellEnd"/>
      <w:r w:rsidRPr="005B0511">
        <w:t xml:space="preserve"> сервиз. За </w:t>
      </w:r>
      <w:proofErr w:type="spellStart"/>
      <w:r w:rsidRPr="005B0511">
        <w:t>web</w:t>
      </w:r>
      <w:proofErr w:type="spellEnd"/>
      <w:r w:rsidRPr="005B0511">
        <w:t xml:space="preserve"> сервиз</w:t>
      </w:r>
      <w:r w:rsidR="00B11830" w:rsidRPr="005B0511">
        <w:t>а</w:t>
      </w:r>
    </w:p>
    <w:p w14:paraId="4A14CCF2" w14:textId="77777777" w:rsidR="009B57C9" w:rsidRPr="005B0511" w:rsidRDefault="00EF5AC0" w:rsidP="00E74F30">
      <w:pPr>
        <w:spacing w:after="0"/>
        <w:jc w:val="both"/>
      </w:pPr>
      <w:r w:rsidRPr="005B0511">
        <w:t xml:space="preserve">се прави отделна конфигурация. </w:t>
      </w:r>
    </w:p>
    <w:p w14:paraId="0EAE066D" w14:textId="49B7D345" w:rsidR="009B57C9" w:rsidRPr="005B0511" w:rsidRDefault="009B57C9" w:rsidP="009B57C9">
      <w:pPr>
        <w:rPr>
          <w:b/>
          <w:bCs/>
        </w:rPr>
      </w:pPr>
      <w:r w:rsidRPr="005B0511">
        <w:t xml:space="preserve">За да се издават полици от различни кредитни институции се използва </w:t>
      </w:r>
      <w:r w:rsidRPr="005B0511">
        <w:rPr>
          <w:b/>
          <w:bCs/>
        </w:rPr>
        <w:t xml:space="preserve">параметърът </w:t>
      </w:r>
      <w:proofErr w:type="spellStart"/>
      <w:r w:rsidRPr="005B0511">
        <w:rPr>
          <w:rFonts w:cs="Arial"/>
          <w:b/>
          <w:bCs/>
        </w:rPr>
        <w:t>brand</w:t>
      </w:r>
      <w:proofErr w:type="spellEnd"/>
      <w:r w:rsidRPr="005B0511">
        <w:rPr>
          <w:rFonts w:cs="Arial"/>
          <w:b/>
          <w:bCs/>
        </w:rPr>
        <w:t xml:space="preserve"> от заявка </w:t>
      </w:r>
      <w:proofErr w:type="spellStart"/>
      <w:r w:rsidRPr="005B0511">
        <w:rPr>
          <w:rFonts w:cs="Arial"/>
          <w:b/>
          <w:bCs/>
        </w:rPr>
        <w:t>createInsuranceOfferWService</w:t>
      </w:r>
      <w:proofErr w:type="spellEnd"/>
      <w:r w:rsidRPr="005B0511">
        <w:rPr>
          <w:rFonts w:cs="Arial"/>
          <w:b/>
          <w:bCs/>
        </w:rPr>
        <w:t>.</w:t>
      </w:r>
    </w:p>
    <w:p w14:paraId="3DA6D539" w14:textId="03E9B222" w:rsidR="009B57C9" w:rsidRPr="005B0511" w:rsidRDefault="009B57C9" w:rsidP="009B57C9">
      <w:pPr>
        <w:rPr>
          <w:rFonts w:cs="Arial"/>
        </w:rPr>
      </w:pPr>
      <w:r w:rsidRPr="005B0511">
        <w:t xml:space="preserve">Кредитната институция, която издава полицата се разпознава спрямо подаден параметър </w:t>
      </w:r>
      <w:proofErr w:type="spellStart"/>
      <w:r w:rsidRPr="005B0511">
        <w:rPr>
          <w:rFonts w:cs="Arial"/>
          <w:b/>
          <w:bCs/>
        </w:rPr>
        <w:t>brand</w:t>
      </w:r>
      <w:proofErr w:type="spellEnd"/>
      <w:r w:rsidRPr="005B0511">
        <w:t xml:space="preserve"> в заявка </w:t>
      </w:r>
      <w:hyperlink w:anchor="_Изчисляване_на_застрахователна" w:history="1">
        <w:r w:rsidRPr="005B0511">
          <w:rPr>
            <w:rStyle w:val="Hyperlink"/>
          </w:rPr>
          <w:t>Изчисляване на застрахователна премия / оферта [</w:t>
        </w:r>
        <w:proofErr w:type="spellStart"/>
        <w:r w:rsidRPr="005B0511">
          <w:rPr>
            <w:rStyle w:val="Hyperlink"/>
          </w:rPr>
          <w:t>createInsuranceOfferWService</w:t>
        </w:r>
        <w:proofErr w:type="spellEnd"/>
        <w:r w:rsidRPr="005B0511">
          <w:rPr>
            <w:rStyle w:val="Hyperlink"/>
          </w:rPr>
          <w:t>]</w:t>
        </w:r>
      </w:hyperlink>
      <w:r w:rsidRPr="005B0511">
        <w:rPr>
          <w:rFonts w:cs="Arial"/>
        </w:rPr>
        <w:t xml:space="preserve">. Възможни стойности за параметър </w:t>
      </w:r>
      <w:proofErr w:type="spellStart"/>
      <w:r w:rsidRPr="005B0511">
        <w:rPr>
          <w:rFonts w:cs="Arial"/>
          <w:b/>
          <w:bCs/>
        </w:rPr>
        <w:t>brand</w:t>
      </w:r>
      <w:proofErr w:type="spellEnd"/>
      <w:r w:rsidRPr="005B0511">
        <w:rPr>
          <w:rFonts w:cs="Arial"/>
        </w:rPr>
        <w:t xml:space="preserve"> :</w:t>
      </w:r>
    </w:p>
    <w:p w14:paraId="444EC506" w14:textId="40683A88" w:rsidR="009B57C9" w:rsidRPr="005B0511" w:rsidRDefault="009B57C9" w:rsidP="002D3F57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citycash.risk</w:t>
      </w:r>
      <w:proofErr w:type="spellEnd"/>
    </w:p>
    <w:p w14:paraId="1CE93E70" w14:textId="77777777" w:rsidR="009B57C9" w:rsidRPr="005B0511" w:rsidRDefault="009B57C9" w:rsidP="002D3F57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cashpoint.risk</w:t>
      </w:r>
      <w:proofErr w:type="spellEnd"/>
    </w:p>
    <w:p w14:paraId="2F4A5ECB" w14:textId="7DD3E7F7" w:rsidR="00C0257E" w:rsidRPr="005B0511" w:rsidRDefault="00C0257E" w:rsidP="002D3F57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credirect.risk</w:t>
      </w:r>
      <w:proofErr w:type="spellEnd"/>
    </w:p>
    <w:p w14:paraId="6F25488E" w14:textId="77777777" w:rsidR="00AF34CA" w:rsidRPr="005B0511" w:rsidRDefault="00AF34CA" w:rsidP="002D3F57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flex.risk</w:t>
      </w:r>
      <w:proofErr w:type="spellEnd"/>
    </w:p>
    <w:p w14:paraId="0080781C" w14:textId="77777777" w:rsidR="00634AAF" w:rsidRPr="005B0511" w:rsidRDefault="00634AAF" w:rsidP="00634AAF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stikcredit.risk</w:t>
      </w:r>
      <w:proofErr w:type="spellEnd"/>
    </w:p>
    <w:p w14:paraId="5B8C76FA" w14:textId="77777777" w:rsidR="00634AAF" w:rsidRPr="005B0511" w:rsidRDefault="00634AAF" w:rsidP="00634AAF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lendivo.risk</w:t>
      </w:r>
      <w:proofErr w:type="spellEnd"/>
    </w:p>
    <w:p w14:paraId="4CA9CDBC" w14:textId="72B7D752" w:rsidR="00AF34CA" w:rsidRPr="005B0511" w:rsidRDefault="00461370" w:rsidP="00634AAF">
      <w:pPr>
        <w:pStyle w:val="ListParagraph"/>
        <w:numPr>
          <w:ilvl w:val="0"/>
          <w:numId w:val="18"/>
        </w:numPr>
        <w:rPr>
          <w:rFonts w:cs="Arial"/>
        </w:rPr>
      </w:pPr>
      <w:proofErr w:type="spellStart"/>
      <w:r w:rsidRPr="005B0511">
        <w:rPr>
          <w:rFonts w:cs="Arial"/>
        </w:rPr>
        <w:t>stikcreditoffice.risk</w:t>
      </w:r>
      <w:proofErr w:type="spellEnd"/>
    </w:p>
    <w:p w14:paraId="3B0D1E90" w14:textId="77777777" w:rsidR="009B57C9" w:rsidRPr="005B0511" w:rsidRDefault="009B57C9" w:rsidP="009B57C9">
      <w:pPr>
        <w:rPr>
          <w:rFonts w:cs="Arial"/>
        </w:rPr>
      </w:pPr>
      <w:r w:rsidRPr="005B0511">
        <w:rPr>
          <w:rFonts w:cs="Arial"/>
        </w:rPr>
        <w:t xml:space="preserve">Съгласно подадената стойност в заявката се настройват отделни параметри в конфигурираните данни за полицата за WS. За всеки </w:t>
      </w:r>
      <w:proofErr w:type="spellStart"/>
      <w:r w:rsidRPr="005B0511">
        <w:rPr>
          <w:rFonts w:cs="Arial"/>
        </w:rPr>
        <w:t>brand</w:t>
      </w:r>
      <w:proofErr w:type="spellEnd"/>
      <w:r w:rsidRPr="005B0511">
        <w:rPr>
          <w:rFonts w:cs="Arial"/>
        </w:rPr>
        <w:t xml:space="preserve"> се прави отделна </w:t>
      </w:r>
      <w:hyperlink w:anchor="_Конфигурации_в_базата" w:history="1">
        <w:r w:rsidRPr="005B0511">
          <w:rPr>
            <w:rStyle w:val="Hyperlink"/>
          </w:rPr>
          <w:t>Конфигурации в базата данни за уеб сервиз за полица</w:t>
        </w:r>
      </w:hyperlink>
      <w:r w:rsidRPr="005B0511">
        <w:rPr>
          <w:rFonts w:cs="Arial"/>
        </w:rPr>
        <w:t xml:space="preserve"> .</w:t>
      </w:r>
    </w:p>
    <w:p w14:paraId="5FAAC653" w14:textId="4D04CA28" w:rsidR="00E81B70" w:rsidRPr="005B0511" w:rsidRDefault="00E81B70" w:rsidP="00E81B70">
      <w:pPr>
        <w:spacing w:after="0"/>
        <w:jc w:val="both"/>
      </w:pPr>
      <w:r w:rsidRPr="005B0511">
        <w:t>Кода на застраховката се определя спрямо избраната стойност в поле „Вариант“.</w:t>
      </w:r>
    </w:p>
    <w:p w14:paraId="35873F2F" w14:textId="77777777" w:rsidR="00E81B70" w:rsidRPr="005B0511" w:rsidRDefault="00E81B70" w:rsidP="00634AAF">
      <w:pPr>
        <w:pStyle w:val="ListParagraph"/>
        <w:numPr>
          <w:ilvl w:val="0"/>
          <w:numId w:val="46"/>
        </w:numPr>
        <w:spacing w:after="0"/>
        <w:jc w:val="both"/>
      </w:pPr>
      <w:r w:rsidRPr="005B0511">
        <w:t>Попълва се 0101 за:</w:t>
      </w:r>
    </w:p>
    <w:p w14:paraId="208FD088" w14:textId="186A0960" w:rsidR="00E81B70" w:rsidRPr="005B0511" w:rsidRDefault="00E81B70" w:rsidP="00634AAF">
      <w:pPr>
        <w:pStyle w:val="ListParagraph"/>
        <w:numPr>
          <w:ilvl w:val="0"/>
          <w:numId w:val="46"/>
        </w:numPr>
        <w:spacing w:after="0"/>
        <w:jc w:val="both"/>
      </w:pPr>
      <w:r w:rsidRPr="005B0511">
        <w:t xml:space="preserve">Кеш Пойнт България ООД </w:t>
      </w:r>
    </w:p>
    <w:p w14:paraId="483FBECF" w14:textId="33197066" w:rsidR="00E81B70" w:rsidRPr="005B0511" w:rsidRDefault="00E81B70" w:rsidP="00634AAF">
      <w:pPr>
        <w:pStyle w:val="ListParagraph"/>
        <w:numPr>
          <w:ilvl w:val="0"/>
          <w:numId w:val="46"/>
        </w:numPr>
        <w:spacing w:after="0"/>
        <w:jc w:val="both"/>
      </w:pPr>
      <w:r w:rsidRPr="005B0511">
        <w:t>Сити Кеш ООД</w:t>
      </w:r>
    </w:p>
    <w:p w14:paraId="5087D707" w14:textId="33B1A465" w:rsidR="00E81B70" w:rsidRPr="005B0511" w:rsidRDefault="00E81B70" w:rsidP="00634AAF">
      <w:pPr>
        <w:pStyle w:val="ListParagraph"/>
        <w:numPr>
          <w:ilvl w:val="0"/>
          <w:numId w:val="46"/>
        </w:numPr>
        <w:spacing w:after="0"/>
        <w:jc w:val="both"/>
        <w:rPr>
          <w:lang w:val="en-US"/>
        </w:rPr>
      </w:pPr>
      <w:r w:rsidRPr="005B0511">
        <w:t>„</w:t>
      </w:r>
      <w:proofErr w:type="spellStart"/>
      <w:r w:rsidRPr="005B0511">
        <w:t>Кредирект</w:t>
      </w:r>
      <w:proofErr w:type="spellEnd"/>
      <w:r w:rsidRPr="005B0511">
        <w:t>“ ЕООД</w:t>
      </w:r>
    </w:p>
    <w:p w14:paraId="63B1AA6E" w14:textId="4B5A2523" w:rsidR="00634AAF" w:rsidRPr="005B0511" w:rsidRDefault="00634AAF" w:rsidP="00634AAF">
      <w:pPr>
        <w:pStyle w:val="ListParagraph"/>
        <w:numPr>
          <w:ilvl w:val="0"/>
          <w:numId w:val="46"/>
        </w:numPr>
        <w:spacing w:after="0"/>
        <w:jc w:val="both"/>
        <w:rPr>
          <w:lang w:val="en-US"/>
        </w:rPr>
      </w:pPr>
      <w:proofErr w:type="spellStart"/>
      <w:r w:rsidRPr="005B0511">
        <w:t>Лендиво</w:t>
      </w:r>
      <w:proofErr w:type="spellEnd"/>
    </w:p>
    <w:p w14:paraId="74CF8210" w14:textId="4DC9D105" w:rsidR="00634AAF" w:rsidRPr="005B0511" w:rsidRDefault="00634AAF" w:rsidP="00634AAF">
      <w:pPr>
        <w:pStyle w:val="ListParagraph"/>
        <w:numPr>
          <w:ilvl w:val="0"/>
          <w:numId w:val="46"/>
        </w:numPr>
        <w:spacing w:after="0"/>
        <w:jc w:val="both"/>
        <w:rPr>
          <w:lang w:val="en-US"/>
        </w:rPr>
      </w:pPr>
      <w:r w:rsidRPr="005B0511">
        <w:t>Стик</w:t>
      </w:r>
      <w:r w:rsidR="00461370" w:rsidRPr="005B0511">
        <w:rPr>
          <w:lang w:val="en-US"/>
        </w:rPr>
        <w:t xml:space="preserve"> </w:t>
      </w:r>
      <w:r w:rsidRPr="005B0511">
        <w:t>Кредит</w:t>
      </w:r>
    </w:p>
    <w:p w14:paraId="473816A7" w14:textId="02F3DBB3" w:rsidR="00461370" w:rsidRPr="005B0511" w:rsidRDefault="00461370" w:rsidP="00461370">
      <w:pPr>
        <w:pStyle w:val="ListParagraph"/>
        <w:numPr>
          <w:ilvl w:val="0"/>
          <w:numId w:val="46"/>
        </w:numPr>
        <w:spacing w:after="0"/>
        <w:jc w:val="both"/>
        <w:rPr>
          <w:lang w:val="en-US"/>
        </w:rPr>
      </w:pPr>
      <w:r w:rsidRPr="005B0511">
        <w:t>Стик</w:t>
      </w:r>
      <w:r w:rsidRPr="005B0511">
        <w:rPr>
          <w:lang w:val="en-US"/>
        </w:rPr>
        <w:t xml:space="preserve"> </w:t>
      </w:r>
      <w:r w:rsidRPr="005B0511">
        <w:t>Кредит</w:t>
      </w:r>
      <w:r w:rsidRPr="005B0511">
        <w:rPr>
          <w:lang w:val="en-US"/>
        </w:rPr>
        <w:t xml:space="preserve"> </w:t>
      </w:r>
      <w:r w:rsidRPr="005B0511">
        <w:t>Офис</w:t>
      </w:r>
    </w:p>
    <w:p w14:paraId="313A4113" w14:textId="249F976C" w:rsidR="00634AAF" w:rsidRPr="005B0511" w:rsidRDefault="00634AAF" w:rsidP="00E81B70">
      <w:pPr>
        <w:spacing w:after="0"/>
        <w:jc w:val="both"/>
        <w:rPr>
          <w:lang w:val="en-US"/>
        </w:rPr>
      </w:pPr>
    </w:p>
    <w:p w14:paraId="0650FA7E" w14:textId="77777777" w:rsidR="00E81B70" w:rsidRPr="005B0511" w:rsidRDefault="00E81B70" w:rsidP="00E81B70">
      <w:pPr>
        <w:spacing w:after="0"/>
        <w:jc w:val="both"/>
      </w:pPr>
      <w:r w:rsidRPr="005B0511">
        <w:t>Попълва се 0106 за:</w:t>
      </w:r>
    </w:p>
    <w:p w14:paraId="1E48084E" w14:textId="67146EED" w:rsidR="009B57C9" w:rsidRPr="005B0511" w:rsidRDefault="00634AAF" w:rsidP="00634AAF">
      <w:pPr>
        <w:pStyle w:val="ListParagraph"/>
        <w:numPr>
          <w:ilvl w:val="0"/>
          <w:numId w:val="47"/>
        </w:numPr>
        <w:spacing w:after="0"/>
        <w:jc w:val="both"/>
      </w:pPr>
      <w:r w:rsidRPr="005B0511">
        <w:rPr>
          <w:lang w:val="en-US"/>
        </w:rPr>
        <w:t>“</w:t>
      </w:r>
      <w:proofErr w:type="spellStart"/>
      <w:r w:rsidR="00E81B70" w:rsidRPr="005B0511">
        <w:t>Флекс</w:t>
      </w:r>
      <w:proofErr w:type="spellEnd"/>
      <w:r w:rsidR="00E81B70" w:rsidRPr="005B0511">
        <w:t xml:space="preserve"> кредит“</w:t>
      </w:r>
    </w:p>
    <w:p w14:paraId="52F6DCB3" w14:textId="77777777" w:rsidR="00E81B70" w:rsidRPr="005B0511" w:rsidRDefault="00E81B70" w:rsidP="00E81B70">
      <w:pPr>
        <w:spacing w:after="0"/>
        <w:jc w:val="both"/>
      </w:pPr>
    </w:p>
    <w:p w14:paraId="78BA3C95" w14:textId="563BAAD0" w:rsidR="00EF5AC0" w:rsidRPr="005B0511" w:rsidRDefault="00E74F30" w:rsidP="00E74F30">
      <w:pPr>
        <w:spacing w:after="0"/>
        <w:jc w:val="both"/>
      </w:pPr>
      <w:r w:rsidRPr="005B0511">
        <w:t>Автоматично при запис на полица се регистрира и „Електронна сметка“</w:t>
      </w:r>
    </w:p>
    <w:p w14:paraId="42118CDF" w14:textId="77777777" w:rsidR="00EF5AC0" w:rsidRPr="005B0511" w:rsidRDefault="00EF5AC0" w:rsidP="00EF5AC0">
      <w:pPr>
        <w:spacing w:after="0"/>
      </w:pPr>
      <w:r w:rsidRPr="005B0511">
        <w:t>Конфигурират се следните данни:</w:t>
      </w:r>
    </w:p>
    <w:tbl>
      <w:tblPr>
        <w:tblStyle w:val="LightGrid-Accent112"/>
        <w:tblW w:w="9336" w:type="dxa"/>
        <w:tblInd w:w="0" w:type="dxa"/>
        <w:tblLook w:val="04A0" w:firstRow="1" w:lastRow="0" w:firstColumn="1" w:lastColumn="0" w:noHBand="0" w:noVBand="1"/>
      </w:tblPr>
      <w:tblGrid>
        <w:gridCol w:w="2914"/>
        <w:gridCol w:w="53"/>
        <w:gridCol w:w="6085"/>
        <w:gridCol w:w="284"/>
      </w:tblGrid>
      <w:tr w:rsidR="00EF5AC0" w:rsidRPr="005B0511" w14:paraId="52DED6E3" w14:textId="77777777" w:rsidTr="0023599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14:paraId="36561131" w14:textId="39B5436F" w:rsidR="00EF5AC0" w:rsidRPr="005B0511" w:rsidRDefault="00EF5AC0" w:rsidP="00EF5AC0">
            <w:pPr>
              <w:spacing w:beforeAutospacing="0" w:after="0" w:afterAutospacing="0"/>
              <w:rPr>
                <w:bCs w:val="0"/>
                <w:lang w:val="bg-BG"/>
              </w:rPr>
            </w:pPr>
            <w:bookmarkStart w:id="35" w:name="_Hlk177396250"/>
            <w:r w:rsidRPr="005B0511">
              <w:rPr>
                <w:bCs w:val="0"/>
                <w:lang w:val="bg-BG"/>
              </w:rPr>
              <w:t>Параметър</w:t>
            </w:r>
          </w:p>
        </w:tc>
        <w:tc>
          <w:tcPr>
            <w:tcW w:w="6138" w:type="dxa"/>
            <w:gridSpan w:val="2"/>
          </w:tcPr>
          <w:p w14:paraId="1EDE57E6" w14:textId="095CB09D" w:rsidR="00EF5AC0" w:rsidRPr="005B0511" w:rsidRDefault="00EF5AC0" w:rsidP="00EF5AC0">
            <w:pPr>
              <w:spacing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val="bg-BG"/>
              </w:rPr>
            </w:pPr>
            <w:r w:rsidRPr="005B0511">
              <w:rPr>
                <w:bCs w:val="0"/>
                <w:lang w:val="bg-BG"/>
              </w:rPr>
              <w:t>Описание</w:t>
            </w:r>
          </w:p>
        </w:tc>
      </w:tr>
      <w:tr w:rsidR="00EF5AC0" w:rsidRPr="005B0511" w14:paraId="7DE7D760" w14:textId="77777777" w:rsidTr="0023599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49E6B57B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Ползващо лице</w:t>
            </w:r>
          </w:p>
        </w:tc>
        <w:tc>
          <w:tcPr>
            <w:tcW w:w="6138" w:type="dxa"/>
            <w:gridSpan w:val="2"/>
            <w:hideMark/>
          </w:tcPr>
          <w:p w14:paraId="32CD028E" w14:textId="057EB24D" w:rsidR="00EF5AC0" w:rsidRPr="005B0511" w:rsidRDefault="00EF5AC0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Въвежда се ID на контрагент. Контрагентът трябва да е предварително заведен като клиент в „Клиентска картотеката“. </w:t>
            </w:r>
          </w:p>
        </w:tc>
      </w:tr>
      <w:tr w:rsidR="00EF5AC0" w:rsidRPr="005B0511" w14:paraId="33DFC1C8" w14:textId="77777777" w:rsidTr="00235997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423E7D41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lastRenderedPageBreak/>
              <w:t>Агент по полица</w:t>
            </w:r>
          </w:p>
        </w:tc>
        <w:tc>
          <w:tcPr>
            <w:tcW w:w="6138" w:type="dxa"/>
            <w:gridSpan w:val="2"/>
            <w:hideMark/>
          </w:tcPr>
          <w:p w14:paraId="7257F85B" w14:textId="77777777" w:rsidR="00EF5AC0" w:rsidRPr="005B0511" w:rsidRDefault="00EF5AC0" w:rsidP="00EF5AC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Въвежда се ID на посредник. Посредникът трябва да е предварително заведен като клиент в „Клиентска картотеката“ и картотека „Посредници“. </w:t>
            </w:r>
          </w:p>
        </w:tc>
      </w:tr>
      <w:tr w:rsidR="00EF5AC0" w:rsidRPr="005B0511" w14:paraId="1775F6E8" w14:textId="77777777" w:rsidTr="0023599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2A19DFE9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Срок</w:t>
            </w:r>
          </w:p>
        </w:tc>
        <w:tc>
          <w:tcPr>
            <w:tcW w:w="6138" w:type="dxa"/>
            <w:gridSpan w:val="2"/>
            <w:hideMark/>
          </w:tcPr>
          <w:p w14:paraId="3DAFC7B5" w14:textId="77777777" w:rsidR="00EF5AC0" w:rsidRPr="005B0511" w:rsidRDefault="00EF5AC0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стойност съвпадаща с която и да е от наличните в номенклатура „Срок“.</w:t>
            </w:r>
          </w:p>
          <w:p w14:paraId="1B8D5155" w14:textId="77777777" w:rsidR="00EF5AC0" w:rsidRPr="005B0511" w:rsidRDefault="00EF5AC0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Забележка: за първия WS стойността по подразбиране е „6 месеца“.</w:t>
            </w:r>
          </w:p>
        </w:tc>
      </w:tr>
      <w:tr w:rsidR="00EF5AC0" w:rsidRPr="005B0511" w14:paraId="68BC83D1" w14:textId="77777777" w:rsidTr="00235997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238DF1A2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Брой вноски</w:t>
            </w:r>
          </w:p>
        </w:tc>
        <w:tc>
          <w:tcPr>
            <w:tcW w:w="6138" w:type="dxa"/>
            <w:gridSpan w:val="2"/>
            <w:hideMark/>
          </w:tcPr>
          <w:p w14:paraId="177B950B" w14:textId="77777777" w:rsidR="00EF5AC0" w:rsidRPr="005B0511" w:rsidRDefault="00EF5AC0" w:rsidP="00EF5AC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Въвежда се числова стойност. </w:t>
            </w:r>
          </w:p>
          <w:p w14:paraId="7B117B84" w14:textId="77777777" w:rsidR="00EF5AC0" w:rsidRPr="005B0511" w:rsidRDefault="00EF5AC0" w:rsidP="00EF5AC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Забележка: за първия WS стойността по подразбиране е „1“.</w:t>
            </w:r>
          </w:p>
        </w:tc>
      </w:tr>
      <w:tr w:rsidR="00EF5AC0" w:rsidRPr="005B0511" w14:paraId="0F50DBB8" w14:textId="77777777" w:rsidTr="0023599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2319D559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Валута на полицата</w:t>
            </w:r>
          </w:p>
        </w:tc>
        <w:tc>
          <w:tcPr>
            <w:tcW w:w="6138" w:type="dxa"/>
            <w:gridSpan w:val="2"/>
            <w:hideMark/>
          </w:tcPr>
          <w:p w14:paraId="311A8ACE" w14:textId="77777777" w:rsidR="00EF5AC0" w:rsidRPr="005B0511" w:rsidRDefault="00EF5AC0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Валута по полицата.</w:t>
            </w:r>
          </w:p>
          <w:p w14:paraId="2F2AA282" w14:textId="1093FB60" w:rsidR="00CC30F1" w:rsidRPr="005B0511" w:rsidRDefault="00EF5AC0" w:rsidP="00CC30F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Забележка: </w:t>
            </w:r>
            <w:r w:rsidR="00CC30F1" w:rsidRPr="005B0511">
              <w:rPr>
                <w:lang w:val="bg-BG"/>
              </w:rPr>
              <w:t>Забележка: стойността зависи от подадената стойност в параметър b</w:t>
            </w:r>
            <w:r w:rsidR="00165150" w:rsidRPr="005B0511">
              <w:t>r</w:t>
            </w:r>
            <w:proofErr w:type="spellStart"/>
            <w:r w:rsidR="00CC30F1" w:rsidRPr="005B0511">
              <w:rPr>
                <w:lang w:val="bg-BG"/>
              </w:rPr>
              <w:t>and</w:t>
            </w:r>
            <w:proofErr w:type="spellEnd"/>
            <w:r w:rsidR="00CC30F1" w:rsidRPr="005B0511">
              <w:rPr>
                <w:lang w:val="bg-BG"/>
              </w:rPr>
              <w:t>.</w:t>
            </w:r>
          </w:p>
          <w:p w14:paraId="11A924F4" w14:textId="77777777" w:rsidR="00CC30F1" w:rsidRPr="005B0511" w:rsidRDefault="00CC30F1" w:rsidP="00CC30F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 „BGN“ се записва за:</w:t>
            </w:r>
          </w:p>
          <w:p w14:paraId="20FB624F" w14:textId="77777777" w:rsidR="00CC30F1" w:rsidRPr="005B0511" w:rsidRDefault="00CC30F1" w:rsidP="009547CA">
            <w:pPr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proofErr w:type="spellStart"/>
            <w:r w:rsidRPr="005B0511">
              <w:rPr>
                <w:lang w:val="bg-BG"/>
              </w:rPr>
              <w:t>citycash.risk</w:t>
            </w:r>
            <w:proofErr w:type="spellEnd"/>
            <w:r w:rsidRPr="005B0511">
              <w:rPr>
                <w:lang w:val="bg-BG"/>
              </w:rPr>
              <w:t xml:space="preserve"> </w:t>
            </w:r>
          </w:p>
          <w:p w14:paraId="66F736FB" w14:textId="77777777" w:rsidR="00CC30F1" w:rsidRPr="005B0511" w:rsidRDefault="00CC30F1" w:rsidP="009547CA">
            <w:pPr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proofErr w:type="spellStart"/>
            <w:r w:rsidRPr="005B0511">
              <w:rPr>
                <w:lang w:val="bg-BG"/>
              </w:rPr>
              <w:t>cashpoint.risk</w:t>
            </w:r>
            <w:proofErr w:type="spellEnd"/>
          </w:p>
          <w:p w14:paraId="3505238F" w14:textId="77777777" w:rsidR="00CC30F1" w:rsidRPr="005B0511" w:rsidRDefault="00CC30F1" w:rsidP="009547CA">
            <w:pPr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proofErr w:type="spellStart"/>
            <w:r w:rsidRPr="005B0511">
              <w:rPr>
                <w:lang w:val="bg-BG"/>
              </w:rPr>
              <w:t>credirect.risk</w:t>
            </w:r>
            <w:proofErr w:type="spellEnd"/>
          </w:p>
          <w:p w14:paraId="3C8B743E" w14:textId="77777777" w:rsidR="00634AAF" w:rsidRPr="005B0511" w:rsidRDefault="00634AAF" w:rsidP="009547CA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B0511">
              <w:rPr>
                <w:rFonts w:cs="Arial"/>
              </w:rPr>
              <w:t>stikcredit.risk</w:t>
            </w:r>
            <w:proofErr w:type="spellEnd"/>
          </w:p>
          <w:p w14:paraId="4CF73AE0" w14:textId="77777777" w:rsidR="00634AAF" w:rsidRPr="005B0511" w:rsidRDefault="00634AAF" w:rsidP="009547CA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5B0511">
              <w:rPr>
                <w:rFonts w:cs="Arial"/>
              </w:rPr>
              <w:t>lendivo.risk</w:t>
            </w:r>
            <w:proofErr w:type="spellEnd"/>
          </w:p>
          <w:p w14:paraId="6C05FB6D" w14:textId="1FA6F24D" w:rsidR="00634AAF" w:rsidRPr="005B0511" w:rsidRDefault="00461370" w:rsidP="009547CA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</w:rPr>
              <w:t>stikcreditoffice.risk</w:t>
            </w:r>
            <w:proofErr w:type="spellEnd"/>
          </w:p>
          <w:p w14:paraId="5C13877B" w14:textId="77777777" w:rsidR="00CC30F1" w:rsidRPr="005B0511" w:rsidRDefault="00CC30F1" w:rsidP="00CC30F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„RON“ се записва за:</w:t>
            </w:r>
          </w:p>
          <w:p w14:paraId="624BC1A6" w14:textId="12C28242" w:rsidR="00EF5AC0" w:rsidRPr="005B0511" w:rsidRDefault="00CC30F1" w:rsidP="009547CA">
            <w:pPr>
              <w:pStyle w:val="ListParagraph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proofErr w:type="spellStart"/>
            <w:r w:rsidRPr="005B0511">
              <w:rPr>
                <w:lang w:val="bg-BG"/>
              </w:rPr>
              <w:t>flex.risk</w:t>
            </w:r>
            <w:proofErr w:type="spellEnd"/>
          </w:p>
        </w:tc>
      </w:tr>
      <w:tr w:rsidR="00EF5AC0" w:rsidRPr="005B0511" w14:paraId="2B57286A" w14:textId="77777777" w:rsidTr="00235997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2C09D03A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Вариант</w:t>
            </w:r>
          </w:p>
        </w:tc>
        <w:tc>
          <w:tcPr>
            <w:tcW w:w="6138" w:type="dxa"/>
            <w:gridSpan w:val="2"/>
            <w:hideMark/>
          </w:tcPr>
          <w:p w14:paraId="238473B2" w14:textId="3F25680B" w:rsidR="00EF5AC0" w:rsidRPr="005B0511" w:rsidRDefault="00EF5AC0" w:rsidP="00CC30F1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стойност съвпадаща с която и да е от наличните в номенклатура “Вариант”.</w:t>
            </w:r>
          </w:p>
        </w:tc>
      </w:tr>
      <w:tr w:rsidR="00EF5AC0" w:rsidRPr="005B0511" w14:paraId="5A690C6F" w14:textId="77777777" w:rsidTr="0023599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49B63F8D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Териториална валидност за риск Смърт</w:t>
            </w:r>
          </w:p>
        </w:tc>
        <w:tc>
          <w:tcPr>
            <w:tcW w:w="6138" w:type="dxa"/>
            <w:gridSpan w:val="2"/>
            <w:hideMark/>
          </w:tcPr>
          <w:p w14:paraId="6FB0E447" w14:textId="77777777" w:rsidR="00EF5AC0" w:rsidRPr="005B0511" w:rsidRDefault="00EF5AC0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стойност съвпадаща с която и да е от наличните в номенклатура “Териториална валидност”.</w:t>
            </w:r>
          </w:p>
          <w:p w14:paraId="30341286" w14:textId="77777777" w:rsidR="00EF5AC0" w:rsidRPr="005B0511" w:rsidRDefault="00EF5AC0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Забележка: за първия WS стойността по подразбиране е „Цял свят“.</w:t>
            </w:r>
          </w:p>
          <w:p w14:paraId="048363E5" w14:textId="181F540A" w:rsidR="00AF34CA" w:rsidRPr="005B0511" w:rsidRDefault="00AF34CA" w:rsidP="00AF34C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Рискът не е достъпен за подадена стойност в </w:t>
            </w:r>
            <w:proofErr w:type="spellStart"/>
            <w:r w:rsidRPr="005B0511">
              <w:rPr>
                <w:lang w:val="bg-BG"/>
              </w:rPr>
              <w:t>flex.risk</w:t>
            </w:r>
            <w:proofErr w:type="spellEnd"/>
            <w:r w:rsidRPr="005B0511">
              <w:rPr>
                <w:lang w:val="bg-BG"/>
              </w:rPr>
              <w:t xml:space="preserve"> параметър b</w:t>
            </w:r>
            <w:r w:rsidR="00165150" w:rsidRPr="005B0511">
              <w:t>r</w:t>
            </w:r>
            <w:proofErr w:type="spellStart"/>
            <w:r w:rsidRPr="005B0511">
              <w:rPr>
                <w:lang w:val="bg-BG"/>
              </w:rPr>
              <w:t>and</w:t>
            </w:r>
            <w:proofErr w:type="spellEnd"/>
            <w:r w:rsidRPr="005B0511">
              <w:rPr>
                <w:lang w:val="bg-BG"/>
              </w:rPr>
              <w:t>.</w:t>
            </w:r>
          </w:p>
          <w:p w14:paraId="703272BF" w14:textId="77777777" w:rsidR="00AF34CA" w:rsidRPr="005B0511" w:rsidRDefault="00AF34CA" w:rsidP="00EF5AC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</w:p>
        </w:tc>
      </w:tr>
      <w:tr w:rsidR="00EF5AC0" w:rsidRPr="005B0511" w14:paraId="587D2C33" w14:textId="77777777" w:rsidTr="00235997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  <w:hideMark/>
          </w:tcPr>
          <w:p w14:paraId="0B0EF2B1" w14:textId="77777777" w:rsidR="00EF5AC0" w:rsidRPr="005B0511" w:rsidRDefault="00EF5AC0" w:rsidP="00EF5AC0">
            <w:pPr>
              <w:spacing w:after="0"/>
              <w:rPr>
                <w:lang w:val="bg-BG"/>
              </w:rPr>
            </w:pPr>
            <w:r w:rsidRPr="005B0511">
              <w:rPr>
                <w:lang w:val="bg-BG"/>
              </w:rPr>
              <w:t>Териториална валидност за риск Възстановяване</w:t>
            </w:r>
          </w:p>
        </w:tc>
        <w:tc>
          <w:tcPr>
            <w:tcW w:w="6138" w:type="dxa"/>
            <w:gridSpan w:val="2"/>
            <w:hideMark/>
          </w:tcPr>
          <w:p w14:paraId="57812726" w14:textId="77777777" w:rsidR="00EF5AC0" w:rsidRPr="005B0511" w:rsidRDefault="00EF5AC0" w:rsidP="00EF5AC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стойност съвпадаща с която и да е от наличните в номенклатура “Териториална валидност”.</w:t>
            </w:r>
          </w:p>
          <w:p w14:paraId="586D6F6D" w14:textId="2DD68F6E" w:rsidR="00AF34CA" w:rsidRPr="005B0511" w:rsidRDefault="00EF5AC0" w:rsidP="00AF34CA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 xml:space="preserve">Забележка: </w:t>
            </w:r>
            <w:r w:rsidR="00AF34CA" w:rsidRPr="005B0511">
              <w:rPr>
                <w:lang w:val="bg-BG"/>
              </w:rPr>
              <w:t xml:space="preserve">стойността зависи от подадената стойност в параметър </w:t>
            </w:r>
            <w:proofErr w:type="spellStart"/>
            <w:r w:rsidR="00165150" w:rsidRPr="005B0511">
              <w:rPr>
                <w:lang w:val="bg-BG"/>
              </w:rPr>
              <w:t>brand</w:t>
            </w:r>
            <w:proofErr w:type="spellEnd"/>
            <w:r w:rsidR="00AF34CA" w:rsidRPr="005B0511">
              <w:rPr>
                <w:lang w:val="bg-BG"/>
              </w:rPr>
              <w:t>.</w:t>
            </w:r>
          </w:p>
          <w:p w14:paraId="79588030" w14:textId="77777777" w:rsidR="00AF34CA" w:rsidRPr="005B0511" w:rsidRDefault="00AF34CA" w:rsidP="00AF34CA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„Република България“ се попълва за:</w:t>
            </w:r>
          </w:p>
          <w:p w14:paraId="533A983D" w14:textId="77777777" w:rsidR="00AF34CA" w:rsidRPr="005B0511" w:rsidRDefault="00AF34CA" w:rsidP="009547CA">
            <w:pPr>
              <w:numPr>
                <w:ilvl w:val="0"/>
                <w:numId w:val="44"/>
              </w:numPr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  <w:lang w:val="bg-BG"/>
              </w:rPr>
              <w:t>citycash.risk</w:t>
            </w:r>
            <w:proofErr w:type="spellEnd"/>
            <w:r w:rsidRPr="005B0511">
              <w:rPr>
                <w:rFonts w:cs="Arial"/>
                <w:lang w:val="bg-BG"/>
              </w:rPr>
              <w:t xml:space="preserve"> </w:t>
            </w:r>
          </w:p>
          <w:p w14:paraId="09EF3E18" w14:textId="77777777" w:rsidR="00AF34CA" w:rsidRPr="005B0511" w:rsidRDefault="00AF34CA" w:rsidP="009547CA">
            <w:pPr>
              <w:numPr>
                <w:ilvl w:val="0"/>
                <w:numId w:val="44"/>
              </w:numPr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  <w:lang w:val="bg-BG"/>
              </w:rPr>
              <w:t>cashpoint.risk</w:t>
            </w:r>
            <w:proofErr w:type="spellEnd"/>
          </w:p>
          <w:p w14:paraId="3A2DE1B5" w14:textId="77777777" w:rsidR="00AF34CA" w:rsidRPr="005B0511" w:rsidRDefault="00AF34CA" w:rsidP="009547CA">
            <w:pPr>
              <w:numPr>
                <w:ilvl w:val="0"/>
                <w:numId w:val="44"/>
              </w:numPr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  <w:lang w:val="bg-BG"/>
              </w:rPr>
              <w:t>credirect.risk</w:t>
            </w:r>
            <w:proofErr w:type="spellEnd"/>
          </w:p>
          <w:p w14:paraId="7B8E6033" w14:textId="77777777" w:rsidR="00634AAF" w:rsidRPr="005B0511" w:rsidRDefault="00634AAF" w:rsidP="009547CA">
            <w:pPr>
              <w:numPr>
                <w:ilvl w:val="0"/>
                <w:numId w:val="44"/>
              </w:numPr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  <w:lang w:val="bg-BG"/>
              </w:rPr>
              <w:t>stikcredit.risk</w:t>
            </w:r>
            <w:proofErr w:type="spellEnd"/>
          </w:p>
          <w:p w14:paraId="200D8FBF" w14:textId="77777777" w:rsidR="00634AAF" w:rsidRPr="005B0511" w:rsidRDefault="00634AAF" w:rsidP="009547CA">
            <w:pPr>
              <w:numPr>
                <w:ilvl w:val="0"/>
                <w:numId w:val="44"/>
              </w:numPr>
              <w:spacing w:after="0"/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  <w:lang w:val="bg-BG"/>
              </w:rPr>
              <w:t>lendivo.risk</w:t>
            </w:r>
            <w:proofErr w:type="spellEnd"/>
          </w:p>
          <w:p w14:paraId="4A768EAE" w14:textId="4F0E57BB" w:rsidR="00461370" w:rsidRPr="005B0511" w:rsidRDefault="00461370" w:rsidP="009547CA">
            <w:pPr>
              <w:pStyle w:val="ListParagraph"/>
              <w:numPr>
                <w:ilvl w:val="0"/>
                <w:numId w:val="44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</w:rPr>
              <w:t>stikcreditoffice.risk</w:t>
            </w:r>
            <w:proofErr w:type="spellEnd"/>
          </w:p>
          <w:p w14:paraId="381513B1" w14:textId="77777777" w:rsidR="00634AAF" w:rsidRPr="005B0511" w:rsidRDefault="00634AAF" w:rsidP="00634AAF">
            <w:pPr>
              <w:contextualSpacing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</w:p>
          <w:p w14:paraId="0D389F12" w14:textId="77777777" w:rsidR="00AF34CA" w:rsidRPr="005B0511" w:rsidRDefault="00AF34CA" w:rsidP="00AF34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„Румъния“ се записва за:</w:t>
            </w:r>
          </w:p>
          <w:p w14:paraId="10C7B526" w14:textId="2E9CF9E6" w:rsidR="00EF5AC0" w:rsidRPr="005B0511" w:rsidRDefault="00AF34CA" w:rsidP="009547CA">
            <w:pPr>
              <w:pStyle w:val="ListParagraph"/>
              <w:numPr>
                <w:ilvl w:val="0"/>
                <w:numId w:val="44"/>
              </w:num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proofErr w:type="spellStart"/>
            <w:r w:rsidRPr="005B0511">
              <w:rPr>
                <w:rFonts w:cs="Arial"/>
                <w:lang w:val="bg-BG" w:eastAsia="bg-BG"/>
              </w:rPr>
              <w:t>flex.risk</w:t>
            </w:r>
            <w:proofErr w:type="spellEnd"/>
          </w:p>
        </w:tc>
      </w:tr>
      <w:tr w:rsidR="00235997" w:rsidRPr="005B0511" w14:paraId="70234724" w14:textId="77777777" w:rsidTr="00235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2DF292FE" w14:textId="77777777" w:rsidR="00235997" w:rsidRPr="005B0511" w:rsidRDefault="00235997" w:rsidP="005F5A52">
            <w:pPr>
              <w:rPr>
                <w:lang w:val="bg-BG"/>
              </w:rPr>
            </w:pPr>
            <w:r w:rsidRPr="005B0511">
              <w:rPr>
                <w:lang w:val="bg-BG"/>
              </w:rPr>
              <w:t>Застрахователна сума</w:t>
            </w:r>
          </w:p>
        </w:tc>
        <w:tc>
          <w:tcPr>
            <w:tcW w:w="6369" w:type="dxa"/>
            <w:gridSpan w:val="2"/>
          </w:tcPr>
          <w:p w14:paraId="4DFDD59E" w14:textId="77777777" w:rsidR="00235997" w:rsidRPr="005B0511" w:rsidRDefault="00235997" w:rsidP="005F5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застрахователна сума за риск Смърт.</w:t>
            </w:r>
          </w:p>
          <w:p w14:paraId="1DF8E2D8" w14:textId="77777777" w:rsidR="00235997" w:rsidRPr="005B0511" w:rsidRDefault="00235997" w:rsidP="005F5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Забележка: за първия WS стойността по подразбиране е „2000“</w:t>
            </w:r>
          </w:p>
        </w:tc>
      </w:tr>
      <w:tr w:rsidR="00235997" w:rsidRPr="005B0511" w14:paraId="3EE0C0CD" w14:textId="77777777" w:rsidTr="002359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146D25A5" w14:textId="77777777" w:rsidR="00235997" w:rsidRPr="005B0511" w:rsidRDefault="00235997" w:rsidP="005F5A52">
            <w:proofErr w:type="spellStart"/>
            <w:r w:rsidRPr="005B0511">
              <w:t>Лимит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на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отговорност</w:t>
            </w:r>
            <w:proofErr w:type="spellEnd"/>
          </w:p>
        </w:tc>
        <w:tc>
          <w:tcPr>
            <w:tcW w:w="6369" w:type="dxa"/>
            <w:gridSpan w:val="2"/>
          </w:tcPr>
          <w:p w14:paraId="3A49DE45" w14:textId="77777777" w:rsidR="00235997" w:rsidRPr="005B0511" w:rsidRDefault="00235997" w:rsidP="005F5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511">
              <w:rPr>
                <w:lang w:val="bg-BG"/>
              </w:rPr>
              <w:t>Въвежда се застрахователна сума за риск Лимит на отговорност</w:t>
            </w:r>
          </w:p>
        </w:tc>
      </w:tr>
      <w:tr w:rsidR="00235997" w:rsidRPr="005B0511" w14:paraId="6CBE4250" w14:textId="77777777" w:rsidTr="00235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4F515A1B" w14:textId="77777777" w:rsidR="00235997" w:rsidRPr="005B0511" w:rsidRDefault="00235997" w:rsidP="005F5A52">
            <w:proofErr w:type="spellStart"/>
            <w:r w:rsidRPr="005B0511">
              <w:t>Болничен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престой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от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злополука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мин</w:t>
            </w:r>
            <w:proofErr w:type="spellEnd"/>
            <w:r w:rsidRPr="005B0511">
              <w:t xml:space="preserve"> 3 макс 7 </w:t>
            </w:r>
            <w:proofErr w:type="spellStart"/>
            <w:r w:rsidRPr="005B0511">
              <w:t>дни</w:t>
            </w:r>
            <w:proofErr w:type="spellEnd"/>
          </w:p>
        </w:tc>
        <w:tc>
          <w:tcPr>
            <w:tcW w:w="6369" w:type="dxa"/>
            <w:gridSpan w:val="2"/>
          </w:tcPr>
          <w:p w14:paraId="7EFA8B48" w14:textId="77777777" w:rsidR="00235997" w:rsidRPr="005B0511" w:rsidRDefault="00235997" w:rsidP="005F5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511">
              <w:rPr>
                <w:lang w:val="bg-BG"/>
              </w:rPr>
              <w:t xml:space="preserve">Въвежда се сума на ден за риск </w:t>
            </w:r>
            <w:proofErr w:type="spellStart"/>
            <w:r w:rsidRPr="005B0511">
              <w:t>Болничен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престой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от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злополука</w:t>
            </w:r>
            <w:proofErr w:type="spellEnd"/>
            <w:r w:rsidRPr="005B0511">
              <w:t xml:space="preserve"> </w:t>
            </w:r>
            <w:proofErr w:type="spellStart"/>
            <w:r w:rsidRPr="005B0511">
              <w:t>мин</w:t>
            </w:r>
            <w:proofErr w:type="spellEnd"/>
            <w:r w:rsidRPr="005B0511">
              <w:t xml:space="preserve"> 3 макс 7 </w:t>
            </w:r>
            <w:proofErr w:type="spellStart"/>
            <w:r w:rsidRPr="005B0511">
              <w:t>дни</w:t>
            </w:r>
            <w:proofErr w:type="spellEnd"/>
          </w:p>
        </w:tc>
      </w:tr>
      <w:tr w:rsidR="00235997" w:rsidRPr="005B0511" w14:paraId="7335DC36" w14:textId="77777777" w:rsidTr="002359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5A02EC53" w14:textId="77777777" w:rsidR="00235997" w:rsidRPr="005B0511" w:rsidRDefault="00235997" w:rsidP="005F5A52">
            <w:pPr>
              <w:rPr>
                <w:lang w:val="bg-BG"/>
              </w:rPr>
            </w:pPr>
            <w:r w:rsidRPr="005B0511">
              <w:rPr>
                <w:lang w:val="bg-BG"/>
              </w:rPr>
              <w:lastRenderedPageBreak/>
              <w:t xml:space="preserve">ЗС/Лимит </w:t>
            </w:r>
          </w:p>
        </w:tc>
        <w:tc>
          <w:tcPr>
            <w:tcW w:w="6369" w:type="dxa"/>
            <w:gridSpan w:val="2"/>
          </w:tcPr>
          <w:p w14:paraId="3D311055" w14:textId="77777777" w:rsidR="00235997" w:rsidRPr="005B0511" w:rsidRDefault="00235997" w:rsidP="005F5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застрахователна сума за риск Възстановяване на разходи наложени в резултат на злополука.</w:t>
            </w:r>
          </w:p>
          <w:p w14:paraId="1E4C611A" w14:textId="66FE854F" w:rsidR="00235997" w:rsidRPr="005B0511" w:rsidRDefault="00235997" w:rsidP="005F5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511">
              <w:rPr>
                <w:lang w:val="bg-BG"/>
              </w:rPr>
              <w:t>Забележка: за първия WS стойността по подразбиране е 20</w:t>
            </w:r>
            <w:r w:rsidR="00165150" w:rsidRPr="005B0511">
              <w:t>0.00</w:t>
            </w:r>
          </w:p>
        </w:tc>
      </w:tr>
      <w:tr w:rsidR="00235997" w:rsidRPr="005B0511" w14:paraId="35304718" w14:textId="77777777" w:rsidTr="00235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744E058A" w14:textId="77777777" w:rsidR="00235997" w:rsidRPr="005B0511" w:rsidRDefault="00235997" w:rsidP="005F5A52">
            <w:pPr>
              <w:rPr>
                <w:lang w:val="bg-BG"/>
              </w:rPr>
            </w:pPr>
            <w:r w:rsidRPr="005B0511">
              <w:rPr>
                <w:lang w:val="bg-BG"/>
              </w:rPr>
              <w:t>Подлимит</w:t>
            </w:r>
          </w:p>
        </w:tc>
        <w:tc>
          <w:tcPr>
            <w:tcW w:w="6369" w:type="dxa"/>
            <w:gridSpan w:val="2"/>
          </w:tcPr>
          <w:p w14:paraId="70377E22" w14:textId="77777777" w:rsidR="00235997" w:rsidRPr="005B0511" w:rsidRDefault="00235997" w:rsidP="005F5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подлимит за риск Медицински разходи.</w:t>
            </w:r>
          </w:p>
          <w:p w14:paraId="1BEEDA10" w14:textId="4AF61E8E" w:rsidR="00235997" w:rsidRPr="005B0511" w:rsidRDefault="00235997" w:rsidP="005F5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511">
              <w:rPr>
                <w:lang w:val="bg-BG"/>
              </w:rPr>
              <w:t>Забележка: за първия WS стойността по подразбиране е 100</w:t>
            </w:r>
            <w:r w:rsidR="00165150" w:rsidRPr="005B0511">
              <w:t>.00</w:t>
            </w:r>
          </w:p>
        </w:tc>
      </w:tr>
      <w:tr w:rsidR="00235997" w:rsidRPr="005B0511" w14:paraId="061D6F74" w14:textId="77777777" w:rsidTr="002359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18242ECD" w14:textId="77777777" w:rsidR="00235997" w:rsidRPr="005B0511" w:rsidRDefault="00235997" w:rsidP="005F5A52">
            <w:pPr>
              <w:rPr>
                <w:lang w:val="bg-BG"/>
              </w:rPr>
            </w:pPr>
            <w:r w:rsidRPr="005B0511">
              <w:rPr>
                <w:lang w:val="bg-BG"/>
              </w:rPr>
              <w:t>Самоучастие%</w:t>
            </w:r>
          </w:p>
        </w:tc>
        <w:tc>
          <w:tcPr>
            <w:tcW w:w="6369" w:type="dxa"/>
            <w:gridSpan w:val="2"/>
          </w:tcPr>
          <w:p w14:paraId="3F242219" w14:textId="77777777" w:rsidR="00235997" w:rsidRPr="005B0511" w:rsidRDefault="00235997" w:rsidP="005F5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самоучастие за риск Възстановяване на разходи наложени в резултат на злополука.</w:t>
            </w:r>
          </w:p>
          <w:p w14:paraId="683CF8B0" w14:textId="7ED49569" w:rsidR="00235997" w:rsidRPr="005B0511" w:rsidRDefault="00235997" w:rsidP="005F5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Забележка: за първия WS стойността по подразбиране е 30</w:t>
            </w:r>
            <w:r w:rsidR="00165150" w:rsidRPr="005B0511">
              <w:t>.00</w:t>
            </w:r>
            <w:r w:rsidRPr="005B0511">
              <w:rPr>
                <w:lang w:val="bg-BG"/>
              </w:rPr>
              <w:t>.</w:t>
            </w:r>
          </w:p>
        </w:tc>
      </w:tr>
      <w:tr w:rsidR="00BD465D" w:rsidRPr="005B0511" w14:paraId="5E8052EA" w14:textId="77777777" w:rsidTr="00235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157E0CB9" w14:textId="26BE6084" w:rsidR="00BD465D" w:rsidRPr="00BD465D" w:rsidRDefault="00BD465D" w:rsidP="00BD465D">
            <w:pPr>
              <w:rPr>
                <w:highlight w:val="yellow"/>
              </w:rPr>
            </w:pP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Безработица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лимит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след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първият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ден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по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30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евро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на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ден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6369" w:type="dxa"/>
            <w:gridSpan w:val="2"/>
          </w:tcPr>
          <w:p w14:paraId="1FBADB6B" w14:textId="1D546E57" w:rsidR="00BD465D" w:rsidRPr="00BD465D" w:rsidRDefault="00BD465D" w:rsidP="00BD4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bg-BG"/>
              </w:rPr>
            </w:pPr>
            <w:r w:rsidRPr="00BD465D">
              <w:rPr>
                <w:highlight w:val="yellow"/>
                <w:lang w:val="bg-BG"/>
              </w:rPr>
              <w:t>Въвежда се</w:t>
            </w:r>
            <w:r w:rsidRPr="00BD465D">
              <w:rPr>
                <w:highlight w:val="yellow"/>
              </w:rPr>
              <w:t xml:space="preserve"> </w:t>
            </w:r>
            <w:r w:rsidRPr="00BD465D">
              <w:rPr>
                <w:highlight w:val="yellow"/>
                <w:lang w:val="bg-BG"/>
              </w:rPr>
              <w:t xml:space="preserve">лимит за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Безработица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лимит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след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първият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ден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по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30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евро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на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ден</w:t>
            </w:r>
            <w:proofErr w:type="spellEnd"/>
          </w:p>
        </w:tc>
      </w:tr>
      <w:tr w:rsidR="00BD465D" w:rsidRPr="005B0511" w14:paraId="4DDA4BE1" w14:textId="77777777" w:rsidTr="002359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7D02E0F7" w14:textId="70895F3F" w:rsidR="00BD465D" w:rsidRPr="00BD465D" w:rsidRDefault="00BD465D" w:rsidP="00BD465D">
            <w:pPr>
              <w:rPr>
                <w:highlight w:val="yellow"/>
              </w:rPr>
            </w:pPr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ПКК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лимит</w:t>
            </w:r>
            <w:proofErr w:type="spellEnd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6369" w:type="dxa"/>
            <w:gridSpan w:val="2"/>
          </w:tcPr>
          <w:p w14:paraId="727D595D" w14:textId="1AC36746" w:rsidR="00BD465D" w:rsidRPr="00BD465D" w:rsidRDefault="00BD465D" w:rsidP="00BD4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BD465D">
              <w:rPr>
                <w:highlight w:val="yellow"/>
                <w:lang w:val="bg-BG"/>
              </w:rPr>
              <w:t xml:space="preserve">Въвежда се лимит за </w:t>
            </w:r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 xml:space="preserve">ПКК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лимит</w:t>
            </w:r>
            <w:proofErr w:type="spellEnd"/>
          </w:p>
        </w:tc>
      </w:tr>
      <w:tr w:rsidR="00BD465D" w:rsidRPr="005B0511" w14:paraId="676E81FD" w14:textId="77777777" w:rsidTr="00235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gridSpan w:val="2"/>
          </w:tcPr>
          <w:p w14:paraId="37907916" w14:textId="6117F609" w:rsidR="00BD465D" w:rsidRPr="00BD465D" w:rsidRDefault="00BD465D" w:rsidP="00BD465D">
            <w:pPr>
              <w:rPr>
                <w:highlight w:val="yellow"/>
              </w:rPr>
            </w:pP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Телемедицина</w:t>
            </w:r>
            <w:proofErr w:type="spellEnd"/>
          </w:p>
        </w:tc>
        <w:tc>
          <w:tcPr>
            <w:tcW w:w="6369" w:type="dxa"/>
            <w:gridSpan w:val="2"/>
          </w:tcPr>
          <w:p w14:paraId="3C822266" w14:textId="4681541D" w:rsidR="00BD465D" w:rsidRPr="00BD465D" w:rsidRDefault="00BD465D" w:rsidP="00BD4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BD465D">
              <w:rPr>
                <w:highlight w:val="yellow"/>
                <w:lang w:val="bg-BG"/>
              </w:rPr>
              <w:t xml:space="preserve">Въвежда се лимит за </w:t>
            </w:r>
            <w:proofErr w:type="spellStart"/>
            <w:r w:rsidRPr="00BD465D">
              <w:rPr>
                <w:rFonts w:cs="Arial"/>
                <w:spacing w:val="10"/>
                <w:sz w:val="18"/>
                <w:szCs w:val="18"/>
                <w:highlight w:val="yellow"/>
              </w:rPr>
              <w:t>Телемедицина</w:t>
            </w:r>
            <w:proofErr w:type="spellEnd"/>
          </w:p>
        </w:tc>
      </w:tr>
      <w:tr w:rsidR="00FF2981" w:rsidRPr="005B0511" w14:paraId="22B248FC" w14:textId="77777777" w:rsidTr="00235997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4" w:type="dxa"/>
          </w:tcPr>
          <w:p w14:paraId="1D3A53EF" w14:textId="120B9905" w:rsidR="00FF2981" w:rsidRPr="005B0511" w:rsidRDefault="00FF2981" w:rsidP="00FF2981">
            <w:pPr>
              <w:spacing w:after="0"/>
              <w:rPr>
                <w:lang w:val="bg-BG"/>
              </w:rPr>
            </w:pPr>
            <w:r w:rsidRPr="005B0511">
              <w:rPr>
                <w:rFonts w:cs="Arial"/>
                <w:lang w:val="bg-BG"/>
              </w:rPr>
              <w:t>Вид плащане</w:t>
            </w:r>
          </w:p>
        </w:tc>
        <w:tc>
          <w:tcPr>
            <w:tcW w:w="6138" w:type="dxa"/>
            <w:gridSpan w:val="2"/>
          </w:tcPr>
          <w:p w14:paraId="70EE8CBC" w14:textId="77777777" w:rsidR="00FF2981" w:rsidRPr="005B0511" w:rsidRDefault="00FF2981" w:rsidP="00FF2981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Въвежда се стойност съвпадаща с която и да е от наличните в номенклатура “Електронни сметки - начин на плащане”.</w:t>
            </w:r>
          </w:p>
          <w:p w14:paraId="61B2C812" w14:textId="1648530C" w:rsidR="00FF2981" w:rsidRPr="005B0511" w:rsidRDefault="00FF2981" w:rsidP="00FF2981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bg-BG"/>
              </w:rPr>
            </w:pPr>
            <w:r w:rsidRPr="005B0511">
              <w:rPr>
                <w:lang w:val="bg-BG"/>
              </w:rPr>
              <w:t>Забележка: за първия WS стойността по подразбиране е „В брой“.</w:t>
            </w:r>
          </w:p>
        </w:tc>
      </w:tr>
      <w:bookmarkEnd w:id="35"/>
    </w:tbl>
    <w:p w14:paraId="5F7D6EAB" w14:textId="77777777" w:rsidR="00463B6D" w:rsidRPr="005B0511" w:rsidRDefault="00463B6D" w:rsidP="00463B6D"/>
    <w:p w14:paraId="444E8CF0" w14:textId="4C5B23E9" w:rsidR="00973DA1" w:rsidRPr="005B0511" w:rsidRDefault="00EF5AC0" w:rsidP="00EF5AC0">
      <w:pPr>
        <w:pStyle w:val="Heading2"/>
      </w:pPr>
      <w:bookmarkStart w:id="36" w:name="_Toc227240933"/>
      <w:r w:rsidRPr="005B0511">
        <w:t>Данни за регистриране на полица</w:t>
      </w:r>
      <w:bookmarkEnd w:id="36"/>
    </w:p>
    <w:tbl>
      <w:tblPr>
        <w:tblStyle w:val="LightGrid-Accent112"/>
        <w:tblW w:w="9204" w:type="dxa"/>
        <w:tblInd w:w="118" w:type="dxa"/>
        <w:tblLook w:val="04A0" w:firstRow="1" w:lastRow="0" w:firstColumn="1" w:lastColumn="0" w:noHBand="0" w:noVBand="1"/>
      </w:tblPr>
      <w:tblGrid>
        <w:gridCol w:w="2400"/>
        <w:gridCol w:w="3119"/>
        <w:gridCol w:w="3685"/>
      </w:tblGrid>
      <w:tr w:rsidR="00F32512" w:rsidRPr="005B0511" w14:paraId="7389ADCC" w14:textId="77777777" w:rsidTr="00F32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57716DC" w14:textId="77777777" w:rsidR="00F32512" w:rsidRPr="005B0511" w:rsidRDefault="00F32512" w:rsidP="00F32512">
            <w:pPr>
              <w:spacing w:beforeAutospacing="0" w:after="0" w:afterAutospacing="0"/>
              <w:rPr>
                <w:rFonts w:cs="Arial"/>
                <w:lang w:val="bg-BG"/>
              </w:rPr>
            </w:pPr>
            <w:bookmarkStart w:id="37" w:name="_Hlk98857929"/>
            <w:r w:rsidRPr="005B0511">
              <w:rPr>
                <w:rFonts w:cs="Arial"/>
                <w:lang w:val="bg-BG"/>
              </w:rPr>
              <w:t>Секция</w:t>
            </w:r>
          </w:p>
        </w:tc>
        <w:tc>
          <w:tcPr>
            <w:tcW w:w="3119" w:type="dxa"/>
          </w:tcPr>
          <w:p w14:paraId="24B4DFCC" w14:textId="016F5618" w:rsidR="00F32512" w:rsidRPr="005B0511" w:rsidRDefault="000E02DB" w:rsidP="00F32512">
            <w:pPr>
              <w:spacing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Поле</w:t>
            </w:r>
          </w:p>
        </w:tc>
        <w:tc>
          <w:tcPr>
            <w:tcW w:w="3685" w:type="dxa"/>
          </w:tcPr>
          <w:p w14:paraId="49FA61D6" w14:textId="73CF1F63" w:rsidR="00F32512" w:rsidRPr="005B0511" w:rsidRDefault="000E02DB" w:rsidP="00F32512">
            <w:pPr>
              <w:spacing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Източник на данни</w:t>
            </w:r>
          </w:p>
        </w:tc>
      </w:tr>
      <w:tr w:rsidR="000E02DB" w:rsidRPr="005B0511" w14:paraId="148B9733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C7B315E" w14:textId="77777777" w:rsidR="000E02DB" w:rsidRPr="005B0511" w:rsidRDefault="000E02DB" w:rsidP="000E02DB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Застрахован</w:t>
            </w:r>
          </w:p>
        </w:tc>
        <w:tc>
          <w:tcPr>
            <w:tcW w:w="3119" w:type="dxa"/>
          </w:tcPr>
          <w:p w14:paraId="6D21AC47" w14:textId="0027F397" w:rsidR="000E02DB" w:rsidRPr="005B0511" w:rsidRDefault="000E02DB" w:rsidP="000E02D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Застрахован</w:t>
            </w:r>
          </w:p>
        </w:tc>
        <w:tc>
          <w:tcPr>
            <w:tcW w:w="3685" w:type="dxa"/>
          </w:tcPr>
          <w:p w14:paraId="638C77C2" w14:textId="77777777" w:rsidR="00D8685E" w:rsidRPr="005B0511" w:rsidRDefault="000E02DB" w:rsidP="000E02D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proofErr w:type="spellStart"/>
            <w:r w:rsidRPr="005B0511">
              <w:rPr>
                <w:rFonts w:cs="Arial"/>
                <w:lang w:val="bg-BG"/>
              </w:rPr>
              <w:t>Web</w:t>
            </w:r>
            <w:proofErr w:type="spellEnd"/>
            <w:r w:rsidRPr="005B0511">
              <w:rPr>
                <w:rFonts w:cs="Arial"/>
                <w:lang w:val="bg-BG"/>
              </w:rPr>
              <w:t xml:space="preserve"> Service</w:t>
            </w:r>
            <w:r w:rsidR="00D8685E" w:rsidRPr="005B0511">
              <w:rPr>
                <w:rFonts w:cs="Arial"/>
                <w:lang w:val="bg-BG"/>
              </w:rPr>
              <w:t xml:space="preserve"> – търси се по </w:t>
            </w:r>
            <w:r w:rsidR="00AF34CA" w:rsidRPr="005B0511">
              <w:rPr>
                <w:rFonts w:cs="Arial"/>
                <w:lang w:val="bg-BG"/>
              </w:rPr>
              <w:t xml:space="preserve">ЕГН/ЛНЧ </w:t>
            </w:r>
            <w:r w:rsidR="00D8685E" w:rsidRPr="005B0511">
              <w:rPr>
                <w:rFonts w:cs="Arial"/>
                <w:lang w:val="bg-BG"/>
              </w:rPr>
              <w:t xml:space="preserve">в клиентската картотека и ако се намери, му се зареждат данните от там. Ако не се намери – лицето се добавя в клиентската картотека само с имена и </w:t>
            </w:r>
            <w:r w:rsidR="00AF34CA" w:rsidRPr="005B0511">
              <w:rPr>
                <w:rFonts w:cs="Arial"/>
                <w:lang w:val="bg-BG"/>
              </w:rPr>
              <w:t>ЕГН/ЛНЧ</w:t>
            </w:r>
            <w:r w:rsidR="00D8685E" w:rsidRPr="005B0511">
              <w:rPr>
                <w:rFonts w:cs="Arial"/>
                <w:lang w:val="bg-BG"/>
              </w:rPr>
              <w:t>.</w:t>
            </w:r>
          </w:p>
          <w:p w14:paraId="59420401" w14:textId="77777777" w:rsidR="00E81B70" w:rsidRPr="005B0511" w:rsidRDefault="00E81B70" w:rsidP="00E81B70">
            <w:pPr>
              <w:pStyle w:val="ListParagraph"/>
              <w:numPr>
                <w:ilvl w:val="0"/>
                <w:numId w:val="42"/>
              </w:numPr>
              <w:ind w:left="36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При параметър </w:t>
            </w:r>
            <w:proofErr w:type="spellStart"/>
            <w:r w:rsidRPr="005B0511">
              <w:rPr>
                <w:rFonts w:cs="Arial"/>
                <w:b/>
                <w:bCs/>
                <w:lang w:val="bg-BG"/>
              </w:rPr>
              <w:t>flex.risk</w:t>
            </w:r>
            <w:proofErr w:type="spellEnd"/>
            <w:r w:rsidRPr="005B0511">
              <w:rPr>
                <w:rFonts w:cs="Arial"/>
                <w:b/>
                <w:bCs/>
                <w:lang w:val="bg-BG"/>
              </w:rPr>
              <w:t xml:space="preserve"> в поле </w:t>
            </w:r>
            <w:proofErr w:type="spellStart"/>
            <w:r w:rsidRPr="005B0511">
              <w:rPr>
                <w:rFonts w:cs="Arial"/>
                <w:lang w:val="bg-BG"/>
              </w:rPr>
              <w:t>insuredPersonalIdn</w:t>
            </w:r>
            <w:proofErr w:type="spellEnd"/>
            <w:r w:rsidRPr="005B0511">
              <w:rPr>
                <w:rFonts w:cs="Arial"/>
                <w:lang w:val="bg-BG"/>
              </w:rPr>
              <w:t xml:space="preserve"> винаги се подава ЛНЧ на застрахованото лице. В този случай в системата се записва контрагент от тип „Гражданин“ с под тип  „Чуждестранно лице“</w:t>
            </w:r>
          </w:p>
          <w:p w14:paraId="3FDB046C" w14:textId="43E0E56C" w:rsidR="00E81B70" w:rsidRPr="005B0511" w:rsidRDefault="00E81B70" w:rsidP="00E81B70">
            <w:pPr>
              <w:pStyle w:val="ListParagraph"/>
              <w:numPr>
                <w:ilvl w:val="0"/>
                <w:numId w:val="42"/>
              </w:numPr>
              <w:ind w:left="367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За всички останали различни от </w:t>
            </w:r>
            <w:proofErr w:type="spellStart"/>
            <w:r w:rsidRPr="005B0511">
              <w:rPr>
                <w:rFonts w:cs="Arial"/>
                <w:b/>
                <w:bCs/>
                <w:lang w:val="bg-BG"/>
              </w:rPr>
              <w:t>flex.risk</w:t>
            </w:r>
            <w:proofErr w:type="spellEnd"/>
            <w:r w:rsidRPr="005B0511">
              <w:rPr>
                <w:rFonts w:cs="Arial"/>
                <w:b/>
                <w:bCs/>
                <w:lang w:val="bg-BG"/>
              </w:rPr>
              <w:t xml:space="preserve"> в поле </w:t>
            </w:r>
            <w:proofErr w:type="spellStart"/>
            <w:r w:rsidRPr="005B0511">
              <w:rPr>
                <w:rFonts w:cs="Arial"/>
                <w:lang w:val="bg-BG"/>
              </w:rPr>
              <w:t>insuredPersonalIdn</w:t>
            </w:r>
            <w:proofErr w:type="spellEnd"/>
            <w:r w:rsidRPr="005B0511">
              <w:rPr>
                <w:rFonts w:cs="Arial"/>
                <w:lang w:val="bg-BG"/>
              </w:rPr>
              <w:t xml:space="preserve"> винаги е подава ЕГН на застрахованото лице</w:t>
            </w:r>
          </w:p>
        </w:tc>
      </w:tr>
      <w:tr w:rsidR="000E02DB" w:rsidRPr="005B0511" w14:paraId="612DCE52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9FDFFDA" w14:textId="77777777" w:rsidR="000E02DB" w:rsidRPr="005B0511" w:rsidRDefault="000E02DB" w:rsidP="000E02DB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Платец</w:t>
            </w:r>
          </w:p>
        </w:tc>
        <w:tc>
          <w:tcPr>
            <w:tcW w:w="3119" w:type="dxa"/>
          </w:tcPr>
          <w:p w14:paraId="204D464F" w14:textId="17B8A932" w:rsidR="000E02DB" w:rsidRPr="005B0511" w:rsidRDefault="000E02DB" w:rsidP="000E02DB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Платец</w:t>
            </w:r>
          </w:p>
        </w:tc>
        <w:tc>
          <w:tcPr>
            <w:tcW w:w="3685" w:type="dxa"/>
          </w:tcPr>
          <w:p w14:paraId="4F8EFEC5" w14:textId="6A74F215" w:rsidR="000E02DB" w:rsidRPr="005B0511" w:rsidRDefault="00D8685E" w:rsidP="000E02DB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Същото лице от Застрахован</w:t>
            </w:r>
          </w:p>
        </w:tc>
      </w:tr>
      <w:tr w:rsidR="000E02DB" w:rsidRPr="005B0511" w14:paraId="5AA5B444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BBF64F6" w14:textId="77777777" w:rsidR="000E02DB" w:rsidRPr="005B0511" w:rsidRDefault="000E02DB" w:rsidP="000E02DB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Ползващо лице</w:t>
            </w:r>
          </w:p>
        </w:tc>
        <w:tc>
          <w:tcPr>
            <w:tcW w:w="3119" w:type="dxa"/>
          </w:tcPr>
          <w:p w14:paraId="5891170B" w14:textId="223FA5A1" w:rsidR="000E02DB" w:rsidRPr="005B0511" w:rsidRDefault="000E02DB" w:rsidP="000E02D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Ползващо лице</w:t>
            </w:r>
          </w:p>
        </w:tc>
        <w:tc>
          <w:tcPr>
            <w:tcW w:w="3685" w:type="dxa"/>
          </w:tcPr>
          <w:p w14:paraId="512DED7E" w14:textId="22FD95FA" w:rsidR="000E02DB" w:rsidRPr="005B0511" w:rsidRDefault="000E02DB" w:rsidP="000E02D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F32512" w:rsidRPr="005B0511" w14:paraId="1C046181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C92CF83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772F9001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Вид (Статус полица)</w:t>
            </w:r>
          </w:p>
        </w:tc>
        <w:tc>
          <w:tcPr>
            <w:tcW w:w="3685" w:type="dxa"/>
          </w:tcPr>
          <w:p w14:paraId="76B47823" w14:textId="29EDA389" w:rsidR="00F32512" w:rsidRPr="005B0511" w:rsidRDefault="000E02DB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Записва се автоматично</w:t>
            </w:r>
          </w:p>
        </w:tc>
      </w:tr>
      <w:tr w:rsidR="00F32512" w:rsidRPr="005B0511" w14:paraId="27CA827C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F1D488F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517586B7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Полица №</w:t>
            </w:r>
          </w:p>
        </w:tc>
        <w:tc>
          <w:tcPr>
            <w:tcW w:w="3685" w:type="dxa"/>
          </w:tcPr>
          <w:p w14:paraId="24BE028F" w14:textId="5F43E7A5" w:rsidR="00F32512" w:rsidRPr="005B0511" w:rsidRDefault="000E02DB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Записва се автоматично</w:t>
            </w:r>
          </w:p>
        </w:tc>
      </w:tr>
      <w:tr w:rsidR="00F32512" w:rsidRPr="005B0511" w14:paraId="7C8CDD98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EFC97BB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5B559BC0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Служебен №</w:t>
            </w:r>
          </w:p>
        </w:tc>
        <w:tc>
          <w:tcPr>
            <w:tcW w:w="3685" w:type="dxa"/>
          </w:tcPr>
          <w:p w14:paraId="7E450524" w14:textId="4B1A7B2F" w:rsidR="00F32512" w:rsidRPr="005B0511" w:rsidRDefault="000E02DB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Записва се автоматично</w:t>
            </w:r>
          </w:p>
        </w:tc>
      </w:tr>
      <w:tr w:rsidR="00F32512" w:rsidRPr="005B0511" w14:paraId="062B4DB4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31E0974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725D7D15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Номер бланка</w:t>
            </w:r>
          </w:p>
        </w:tc>
        <w:tc>
          <w:tcPr>
            <w:tcW w:w="3685" w:type="dxa"/>
          </w:tcPr>
          <w:p w14:paraId="07947596" w14:textId="51F49689" w:rsidR="00F32512" w:rsidRPr="005B0511" w:rsidRDefault="000E02DB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Записва се автоматично</w:t>
            </w:r>
          </w:p>
        </w:tc>
      </w:tr>
      <w:tr w:rsidR="000E02DB" w:rsidRPr="005B0511" w14:paraId="7F3A7D19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650AD36" w14:textId="77777777" w:rsidR="000E02DB" w:rsidRPr="005B0511" w:rsidRDefault="000E02DB" w:rsidP="000E02DB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2011BAA6" w14:textId="77777777" w:rsidR="000E02DB" w:rsidRPr="005B0511" w:rsidRDefault="000E02DB" w:rsidP="000E02DB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Агенция*</w:t>
            </w:r>
          </w:p>
        </w:tc>
        <w:tc>
          <w:tcPr>
            <w:tcW w:w="3685" w:type="dxa"/>
          </w:tcPr>
          <w:p w14:paraId="63323776" w14:textId="14F3984F" w:rsidR="000E02DB" w:rsidRPr="005B0511" w:rsidRDefault="000E02DB" w:rsidP="000E02DB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0E02DB" w:rsidRPr="005B0511" w14:paraId="2F121BEE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1DE285D" w14:textId="77777777" w:rsidR="000E02DB" w:rsidRPr="005B0511" w:rsidRDefault="000E02DB" w:rsidP="000E02DB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lastRenderedPageBreak/>
              <w:t>Данни по полицата</w:t>
            </w:r>
          </w:p>
        </w:tc>
        <w:tc>
          <w:tcPr>
            <w:tcW w:w="3119" w:type="dxa"/>
          </w:tcPr>
          <w:p w14:paraId="42BF2A10" w14:textId="77777777" w:rsidR="000E02DB" w:rsidRPr="005B0511" w:rsidRDefault="000E02DB" w:rsidP="000E02D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Агент*</w:t>
            </w:r>
          </w:p>
        </w:tc>
        <w:tc>
          <w:tcPr>
            <w:tcW w:w="3685" w:type="dxa"/>
          </w:tcPr>
          <w:p w14:paraId="3ABD7D15" w14:textId="4CE24844" w:rsidR="000E02DB" w:rsidRPr="005B0511" w:rsidRDefault="000E02DB" w:rsidP="000E02D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F32512" w:rsidRPr="005B0511" w14:paraId="4656D42D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4C635C7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2309F59A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Дата на сключване*</w:t>
            </w:r>
          </w:p>
        </w:tc>
        <w:tc>
          <w:tcPr>
            <w:tcW w:w="3685" w:type="dxa"/>
          </w:tcPr>
          <w:p w14:paraId="501FD469" w14:textId="405DE446" w:rsidR="00F32512" w:rsidRPr="005B0511" w:rsidRDefault="0002696C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Астрономическа</w:t>
            </w:r>
            <w:r w:rsidR="00D8685E" w:rsidRPr="005B0511">
              <w:rPr>
                <w:rFonts w:cs="Arial"/>
                <w:lang w:val="bg-BG"/>
              </w:rPr>
              <w:t xml:space="preserve"> дата</w:t>
            </w:r>
            <w:r w:rsidR="00456463" w:rsidRPr="005B0511">
              <w:rPr>
                <w:rFonts w:cs="Arial"/>
                <w:lang w:val="bg-BG"/>
              </w:rPr>
              <w:t xml:space="preserve"> на извикване на </w:t>
            </w:r>
            <w:proofErr w:type="spellStart"/>
            <w:r w:rsidR="000E02DB" w:rsidRPr="005B0511">
              <w:rPr>
                <w:rFonts w:cs="Arial"/>
                <w:lang w:val="bg-BG"/>
              </w:rPr>
              <w:t>Web</w:t>
            </w:r>
            <w:proofErr w:type="spellEnd"/>
            <w:r w:rsidR="000E02DB" w:rsidRPr="005B0511">
              <w:rPr>
                <w:rFonts w:cs="Arial"/>
                <w:lang w:val="bg-BG"/>
              </w:rPr>
              <w:t xml:space="preserve"> Service</w:t>
            </w:r>
          </w:p>
        </w:tc>
      </w:tr>
      <w:tr w:rsidR="00F32512" w:rsidRPr="005B0511" w14:paraId="2DD1DD55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C16A63B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5BF3DDC7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Начало*</w:t>
            </w:r>
          </w:p>
        </w:tc>
        <w:tc>
          <w:tcPr>
            <w:tcW w:w="3685" w:type="dxa"/>
          </w:tcPr>
          <w:p w14:paraId="35900BE9" w14:textId="27783927" w:rsidR="00F32512" w:rsidRPr="005B0511" w:rsidRDefault="0002696C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Астрономическа дата +1</w:t>
            </w:r>
            <w:r w:rsidR="00D8685E" w:rsidRPr="005B0511">
              <w:rPr>
                <w:rFonts w:cs="Arial"/>
                <w:lang w:val="bg-BG"/>
              </w:rPr>
              <w:t xml:space="preserve"> на извикване на </w:t>
            </w:r>
            <w:proofErr w:type="spellStart"/>
            <w:r w:rsidR="000E02DB" w:rsidRPr="005B0511">
              <w:rPr>
                <w:rFonts w:cs="Arial"/>
                <w:lang w:val="bg-BG"/>
              </w:rPr>
              <w:t>Web</w:t>
            </w:r>
            <w:proofErr w:type="spellEnd"/>
            <w:r w:rsidR="000E02DB" w:rsidRPr="005B0511">
              <w:rPr>
                <w:rFonts w:cs="Arial"/>
                <w:lang w:val="bg-BG"/>
              </w:rPr>
              <w:t xml:space="preserve"> Service</w:t>
            </w:r>
            <w:r w:rsidR="00D8685E" w:rsidRPr="005B0511">
              <w:rPr>
                <w:rFonts w:cs="Arial"/>
                <w:lang w:val="bg-BG"/>
              </w:rPr>
              <w:t xml:space="preserve"> </w:t>
            </w:r>
          </w:p>
        </w:tc>
      </w:tr>
      <w:tr w:rsidR="00F32512" w:rsidRPr="005B0511" w14:paraId="0587E013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724D2FA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0ABEBD81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Час*</w:t>
            </w:r>
          </w:p>
        </w:tc>
        <w:tc>
          <w:tcPr>
            <w:tcW w:w="3685" w:type="dxa"/>
          </w:tcPr>
          <w:p w14:paraId="5278BAEE" w14:textId="637364C1" w:rsidR="00F32512" w:rsidRPr="005B0511" w:rsidRDefault="000E02DB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00:00:00</w:t>
            </w:r>
          </w:p>
        </w:tc>
      </w:tr>
      <w:tr w:rsidR="00F32512" w:rsidRPr="005B0511" w14:paraId="47F3F8CC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8ABDD2B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0450912B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Срок</w:t>
            </w:r>
          </w:p>
        </w:tc>
        <w:tc>
          <w:tcPr>
            <w:tcW w:w="3685" w:type="dxa"/>
          </w:tcPr>
          <w:p w14:paraId="21DDCA3B" w14:textId="73040042" w:rsidR="00F32512" w:rsidRPr="005B0511" w:rsidRDefault="000E02DB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F32512" w:rsidRPr="005B0511" w14:paraId="65AE2743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59C8E5C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120E60FA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Край*</w:t>
            </w:r>
          </w:p>
        </w:tc>
        <w:tc>
          <w:tcPr>
            <w:tcW w:w="3685" w:type="dxa"/>
          </w:tcPr>
          <w:p w14:paraId="4CAB0C8B" w14:textId="34157241" w:rsidR="00F32512" w:rsidRPr="005B0511" w:rsidRDefault="000E02DB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Изчислява се от „Дата начало“ и конфигурация</w:t>
            </w:r>
          </w:p>
        </w:tc>
      </w:tr>
      <w:tr w:rsidR="00F32512" w:rsidRPr="005B0511" w14:paraId="09FBBD56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525352A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5F7587D0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Час*</w:t>
            </w:r>
          </w:p>
        </w:tc>
        <w:tc>
          <w:tcPr>
            <w:tcW w:w="3685" w:type="dxa"/>
          </w:tcPr>
          <w:p w14:paraId="3AE8248F" w14:textId="6BF6D779" w:rsidR="00F32512" w:rsidRPr="005B0511" w:rsidRDefault="0002696C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23</w:t>
            </w:r>
            <w:r w:rsidR="000E02DB" w:rsidRPr="005B0511">
              <w:rPr>
                <w:rFonts w:cs="Arial"/>
                <w:lang w:val="bg-BG"/>
              </w:rPr>
              <w:t>:</w:t>
            </w:r>
            <w:r w:rsidRPr="005B0511">
              <w:rPr>
                <w:rFonts w:cs="Arial"/>
                <w:lang w:val="bg-BG"/>
              </w:rPr>
              <w:t>59</w:t>
            </w:r>
            <w:r w:rsidR="000E02DB" w:rsidRPr="005B0511">
              <w:rPr>
                <w:rFonts w:cs="Arial"/>
                <w:lang w:val="bg-BG"/>
              </w:rPr>
              <w:t>:</w:t>
            </w:r>
            <w:r w:rsidRPr="005B0511">
              <w:rPr>
                <w:rFonts w:cs="Arial"/>
                <w:lang w:val="bg-BG"/>
              </w:rPr>
              <w:t>59</w:t>
            </w:r>
          </w:p>
        </w:tc>
      </w:tr>
      <w:tr w:rsidR="00F32512" w:rsidRPr="005B0511" w14:paraId="6B4691C7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99B4C4F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75CB31C9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Брой вноски*</w:t>
            </w:r>
          </w:p>
        </w:tc>
        <w:tc>
          <w:tcPr>
            <w:tcW w:w="3685" w:type="dxa"/>
          </w:tcPr>
          <w:p w14:paraId="0F41E9FA" w14:textId="5796DDC0" w:rsidR="00F32512" w:rsidRPr="005B0511" w:rsidRDefault="008A1DD8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F32512" w:rsidRPr="005B0511" w14:paraId="6248F1D2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D536486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53442B71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Валута на полицата*</w:t>
            </w:r>
          </w:p>
        </w:tc>
        <w:tc>
          <w:tcPr>
            <w:tcW w:w="3685" w:type="dxa"/>
          </w:tcPr>
          <w:p w14:paraId="794361D1" w14:textId="69CFF6CA" w:rsidR="00F32512" w:rsidRPr="005B0511" w:rsidRDefault="001B2391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Валута в конфигурацията</w:t>
            </w:r>
          </w:p>
        </w:tc>
      </w:tr>
      <w:tr w:rsidR="00F32512" w:rsidRPr="005B0511" w14:paraId="17F79B3F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371E280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Данни по полицата</w:t>
            </w:r>
          </w:p>
        </w:tc>
        <w:tc>
          <w:tcPr>
            <w:tcW w:w="3119" w:type="dxa"/>
          </w:tcPr>
          <w:p w14:paraId="630B20D7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Преиздаване</w:t>
            </w:r>
          </w:p>
        </w:tc>
        <w:tc>
          <w:tcPr>
            <w:tcW w:w="3685" w:type="dxa"/>
          </w:tcPr>
          <w:p w14:paraId="3CF7B7DD" w14:textId="41925B25" w:rsidR="00F32512" w:rsidRPr="005B0511" w:rsidRDefault="00D739B8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Не се попълва </w:t>
            </w:r>
          </w:p>
        </w:tc>
      </w:tr>
      <w:tr w:rsidR="00F32512" w:rsidRPr="005B0511" w14:paraId="327CF31C" w14:textId="77777777" w:rsidTr="00D73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1640FA6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bookmarkStart w:id="38" w:name="_Hlk169531956"/>
            <w:r w:rsidRPr="005B0511">
              <w:rPr>
                <w:rFonts w:cs="Arial"/>
                <w:lang w:val="bg-BG"/>
              </w:rPr>
              <w:t>Секция Застрахователно покритие</w:t>
            </w:r>
          </w:p>
        </w:tc>
        <w:tc>
          <w:tcPr>
            <w:tcW w:w="3119" w:type="dxa"/>
          </w:tcPr>
          <w:p w14:paraId="26B95516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Вариант</w:t>
            </w:r>
          </w:p>
        </w:tc>
        <w:tc>
          <w:tcPr>
            <w:tcW w:w="3685" w:type="dxa"/>
          </w:tcPr>
          <w:p w14:paraId="2F01E843" w14:textId="6C05E01E" w:rsidR="00F32512" w:rsidRPr="005B0511" w:rsidRDefault="00D739B8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F32512" w:rsidRPr="005B0511" w14:paraId="4E97DE65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B75D44F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bookmarkStart w:id="39" w:name="_Hlk169191236"/>
            <w:r w:rsidRPr="005B0511">
              <w:rPr>
                <w:rFonts w:cs="Arial"/>
                <w:lang w:val="bg-BG"/>
              </w:rPr>
              <w:t xml:space="preserve">подсекция Смърт </w:t>
            </w:r>
          </w:p>
        </w:tc>
        <w:tc>
          <w:tcPr>
            <w:tcW w:w="3119" w:type="dxa"/>
          </w:tcPr>
          <w:p w14:paraId="425E967E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Териториална валидност</w:t>
            </w:r>
          </w:p>
        </w:tc>
        <w:tc>
          <w:tcPr>
            <w:tcW w:w="3685" w:type="dxa"/>
          </w:tcPr>
          <w:p w14:paraId="41C037AA" w14:textId="6EA2A424" w:rsidR="00F32512" w:rsidRPr="005B0511" w:rsidRDefault="00FF4B0F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</w:t>
            </w:r>
          </w:p>
        </w:tc>
      </w:tr>
      <w:tr w:rsidR="00F32512" w:rsidRPr="005B0511" w14:paraId="09B1216C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33BA348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подсекция Смърт </w:t>
            </w:r>
          </w:p>
        </w:tc>
        <w:tc>
          <w:tcPr>
            <w:tcW w:w="3119" w:type="dxa"/>
          </w:tcPr>
          <w:p w14:paraId="11F3CBCA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Смърт</w:t>
            </w:r>
          </w:p>
        </w:tc>
        <w:tc>
          <w:tcPr>
            <w:tcW w:w="3685" w:type="dxa"/>
          </w:tcPr>
          <w:p w14:paraId="50DDB490" w14:textId="541B3318" w:rsidR="00F32512" w:rsidRPr="005B0511" w:rsidRDefault="00FF4B0F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Маркирано по подразбиране</w:t>
            </w:r>
          </w:p>
        </w:tc>
      </w:tr>
      <w:tr w:rsidR="00F32512" w:rsidRPr="005B0511" w14:paraId="1971D7E1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B5BE9F9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подсекция Смърт </w:t>
            </w:r>
          </w:p>
        </w:tc>
        <w:tc>
          <w:tcPr>
            <w:tcW w:w="3119" w:type="dxa"/>
          </w:tcPr>
          <w:p w14:paraId="402BE912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Застрахователна сума</w:t>
            </w:r>
          </w:p>
        </w:tc>
        <w:tc>
          <w:tcPr>
            <w:tcW w:w="3685" w:type="dxa"/>
          </w:tcPr>
          <w:p w14:paraId="6F993BDE" w14:textId="25047BFB" w:rsidR="00F32512" w:rsidRPr="005B0511" w:rsidRDefault="002101CF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F32512" w:rsidRPr="005B0511" w14:paraId="1E9D407D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F7396A0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подсекция Смърт </w:t>
            </w:r>
          </w:p>
        </w:tc>
        <w:tc>
          <w:tcPr>
            <w:tcW w:w="3119" w:type="dxa"/>
          </w:tcPr>
          <w:p w14:paraId="50664154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Застрахователна сума </w:t>
            </w:r>
          </w:p>
        </w:tc>
        <w:tc>
          <w:tcPr>
            <w:tcW w:w="3685" w:type="dxa"/>
          </w:tcPr>
          <w:p w14:paraId="7DE51F1C" w14:textId="47740827" w:rsidR="00F32512" w:rsidRPr="005B0511" w:rsidRDefault="002101CF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F32512" w:rsidRPr="005B0511" w14:paraId="6342CB8E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1BFB64F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подсекция Смърт </w:t>
            </w:r>
          </w:p>
        </w:tc>
        <w:tc>
          <w:tcPr>
            <w:tcW w:w="3119" w:type="dxa"/>
          </w:tcPr>
          <w:p w14:paraId="02C19F56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Премия</w:t>
            </w:r>
          </w:p>
        </w:tc>
        <w:tc>
          <w:tcPr>
            <w:tcW w:w="3685" w:type="dxa"/>
          </w:tcPr>
          <w:p w14:paraId="590A6747" w14:textId="3CE27570" w:rsidR="00F32512" w:rsidRPr="005B0511" w:rsidRDefault="002101CF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F32512" w:rsidRPr="005B0511" w14:paraId="18D1A83B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487E945" w14:textId="77777777" w:rsidR="00F32512" w:rsidRPr="005B0511" w:rsidRDefault="00F32512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 xml:space="preserve">подсекция Смърт </w:t>
            </w:r>
          </w:p>
        </w:tc>
        <w:tc>
          <w:tcPr>
            <w:tcW w:w="3119" w:type="dxa"/>
          </w:tcPr>
          <w:p w14:paraId="3D0CB802" w14:textId="77777777" w:rsidR="00F32512" w:rsidRPr="005B0511" w:rsidRDefault="00F32512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Премия</w:t>
            </w:r>
          </w:p>
        </w:tc>
        <w:tc>
          <w:tcPr>
            <w:tcW w:w="3685" w:type="dxa"/>
          </w:tcPr>
          <w:p w14:paraId="2BFC0A8E" w14:textId="25A3D242" w:rsidR="00F32512" w:rsidRPr="005B0511" w:rsidRDefault="002101CF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CC30F1" w:rsidRPr="005B0511" w14:paraId="05E39543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98714EF" w14:textId="3767BD84" w:rsidR="00CC30F1" w:rsidRPr="005B0511" w:rsidRDefault="00CC30F1" w:rsidP="00F32512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Подсекция Лимит на отговорност</w:t>
            </w:r>
          </w:p>
        </w:tc>
        <w:tc>
          <w:tcPr>
            <w:tcW w:w="3119" w:type="dxa"/>
          </w:tcPr>
          <w:p w14:paraId="5E3AEF69" w14:textId="14FFE958" w:rsidR="00CC30F1" w:rsidRPr="005B0511" w:rsidRDefault="00CC30F1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Лимит на отговорност</w:t>
            </w:r>
          </w:p>
        </w:tc>
        <w:tc>
          <w:tcPr>
            <w:tcW w:w="3685" w:type="dxa"/>
          </w:tcPr>
          <w:p w14:paraId="15FF8024" w14:textId="0F3E42AD" w:rsidR="00CC30F1" w:rsidRPr="005B0511" w:rsidRDefault="00CC30F1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CC30F1" w:rsidRPr="005B0511" w14:paraId="4AFFF0B6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E7E1590" w14:textId="44A56049" w:rsidR="00CC30F1" w:rsidRPr="005B0511" w:rsidRDefault="00CC30F1" w:rsidP="00F32512">
            <w:pPr>
              <w:spacing w:after="0"/>
              <w:rPr>
                <w:rFonts w:cs="Arial"/>
              </w:rPr>
            </w:pPr>
            <w:r w:rsidRPr="005B0511">
              <w:rPr>
                <w:rFonts w:cs="Arial"/>
                <w:lang w:val="bg-BG"/>
              </w:rPr>
              <w:t>Подсекция Лимит на отговорност</w:t>
            </w:r>
          </w:p>
        </w:tc>
        <w:tc>
          <w:tcPr>
            <w:tcW w:w="3119" w:type="dxa"/>
          </w:tcPr>
          <w:p w14:paraId="360E0A35" w14:textId="1BAF020D" w:rsidR="00CC30F1" w:rsidRPr="005B0511" w:rsidRDefault="00CC30F1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Премия</w:t>
            </w:r>
          </w:p>
        </w:tc>
        <w:tc>
          <w:tcPr>
            <w:tcW w:w="3685" w:type="dxa"/>
          </w:tcPr>
          <w:p w14:paraId="53AA6560" w14:textId="77389453" w:rsidR="00CC30F1" w:rsidRPr="005B0511" w:rsidRDefault="00CC30F1" w:rsidP="00F3251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bookmarkEnd w:id="38"/>
      <w:bookmarkEnd w:id="39"/>
      <w:tr w:rsidR="00F32512" w:rsidRPr="005B0511" w14:paraId="20280F1C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A57582A" w14:textId="77777777" w:rsidR="00F32512" w:rsidRPr="005B0511" w:rsidRDefault="00F32512" w:rsidP="00F32512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73DE1D52" w14:textId="77777777" w:rsidR="00F32512" w:rsidRPr="005B0511" w:rsidRDefault="00F32512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Териториална валидност</w:t>
            </w:r>
          </w:p>
        </w:tc>
        <w:tc>
          <w:tcPr>
            <w:tcW w:w="3685" w:type="dxa"/>
          </w:tcPr>
          <w:p w14:paraId="2B17B95E" w14:textId="7D32B09B" w:rsidR="00F32512" w:rsidRPr="005B0511" w:rsidRDefault="002101CF" w:rsidP="00F32512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7D4F743B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BD85A12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76044784" w14:textId="77777777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lang w:val="bg-BG"/>
              </w:rPr>
              <w:t>Възстановяване на разходи наложени в резултат на злополука</w:t>
            </w:r>
          </w:p>
        </w:tc>
        <w:tc>
          <w:tcPr>
            <w:tcW w:w="3685" w:type="dxa"/>
          </w:tcPr>
          <w:p w14:paraId="1D389123" w14:textId="5D45F9CE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Маркирано по подразбиране</w:t>
            </w:r>
          </w:p>
        </w:tc>
      </w:tr>
      <w:tr w:rsidR="002101CF" w:rsidRPr="005B0511" w14:paraId="37E914DC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C2AE5E8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44C2D377" w14:textId="77777777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ЗС/ Лимит</w:t>
            </w:r>
          </w:p>
        </w:tc>
        <w:tc>
          <w:tcPr>
            <w:tcW w:w="3685" w:type="dxa"/>
          </w:tcPr>
          <w:p w14:paraId="01376283" w14:textId="62034581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1454A394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3D20714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2B6644DC" w14:textId="77777777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ЗС/ Лимит</w:t>
            </w:r>
          </w:p>
        </w:tc>
        <w:tc>
          <w:tcPr>
            <w:tcW w:w="3685" w:type="dxa"/>
          </w:tcPr>
          <w:p w14:paraId="0D6C876A" w14:textId="16FAC4E2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00F72FB7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E1414DF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33717A04" w14:textId="77777777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Премия</w:t>
            </w:r>
          </w:p>
        </w:tc>
        <w:tc>
          <w:tcPr>
            <w:tcW w:w="3685" w:type="dxa"/>
          </w:tcPr>
          <w:p w14:paraId="2362BE7A" w14:textId="503F5883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5513F7B5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5EE2B9D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3D0BFF5A" w14:textId="77777777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Премия</w:t>
            </w:r>
          </w:p>
        </w:tc>
        <w:tc>
          <w:tcPr>
            <w:tcW w:w="3685" w:type="dxa"/>
          </w:tcPr>
          <w:p w14:paraId="104FF275" w14:textId="3689AD01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4A886161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A12BD0E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lastRenderedPageBreak/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3BEBCE47" w14:textId="77777777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Подлимит за разходи за медикаменти и медицински транспорт</w:t>
            </w:r>
          </w:p>
        </w:tc>
        <w:tc>
          <w:tcPr>
            <w:tcW w:w="3685" w:type="dxa"/>
          </w:tcPr>
          <w:p w14:paraId="60554DF0" w14:textId="649CE8B6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7E5E1B6D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D0C9E5A" w14:textId="1991FE69" w:rsidR="002101CF" w:rsidRPr="005B0511" w:rsidRDefault="008A1DD8" w:rsidP="002101CF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1823D3EA" w14:textId="77777777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Подлимит за разходи за медикаменти и медицински транспорт</w:t>
            </w:r>
          </w:p>
        </w:tc>
        <w:tc>
          <w:tcPr>
            <w:tcW w:w="3685" w:type="dxa"/>
          </w:tcPr>
          <w:p w14:paraId="31857D2B" w14:textId="5D180552" w:rsidR="002101CF" w:rsidRPr="005B0511" w:rsidRDefault="002101CF" w:rsidP="002101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2101CF" w:rsidRPr="005B0511" w14:paraId="50C71678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B4F24DF" w14:textId="77777777" w:rsidR="002101CF" w:rsidRPr="005B0511" w:rsidRDefault="002101CF" w:rsidP="002101CF">
            <w:pPr>
              <w:spacing w:after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color w:val="000000"/>
                <w:lang w:val="bg-BG"/>
              </w:rPr>
              <w:t xml:space="preserve">подсекция </w:t>
            </w:r>
            <w:r w:rsidRPr="005B0511">
              <w:rPr>
                <w:rFonts w:cs="Arial"/>
                <w:lang w:val="bg-BG"/>
              </w:rPr>
              <w:t>Възстановяване на разходи</w:t>
            </w:r>
          </w:p>
        </w:tc>
        <w:tc>
          <w:tcPr>
            <w:tcW w:w="3119" w:type="dxa"/>
          </w:tcPr>
          <w:p w14:paraId="26467E04" w14:textId="77777777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lang w:val="bg-BG"/>
              </w:rPr>
              <w:t>Самоучастие</w:t>
            </w:r>
          </w:p>
        </w:tc>
        <w:tc>
          <w:tcPr>
            <w:tcW w:w="3685" w:type="dxa"/>
          </w:tcPr>
          <w:p w14:paraId="795D34CB" w14:textId="6D9AFD72" w:rsidR="002101CF" w:rsidRPr="005B0511" w:rsidRDefault="002101CF" w:rsidP="002101CF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color w:val="000000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tr w:rsidR="001B2391" w:rsidRPr="005B0511" w14:paraId="4BAAF695" w14:textId="77777777" w:rsidTr="00F32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50F8F7F" w14:textId="14B927D1" w:rsidR="001B2391" w:rsidRPr="005B0511" w:rsidRDefault="001B2391" w:rsidP="001B2391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Финансова част</w:t>
            </w:r>
          </w:p>
        </w:tc>
        <w:tc>
          <w:tcPr>
            <w:tcW w:w="3119" w:type="dxa"/>
          </w:tcPr>
          <w:p w14:paraId="6100D400" w14:textId="4147D391" w:rsidR="001B2391" w:rsidRPr="005B0511" w:rsidRDefault="001B2391" w:rsidP="001B239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Вид плащане</w:t>
            </w:r>
          </w:p>
        </w:tc>
        <w:tc>
          <w:tcPr>
            <w:tcW w:w="3685" w:type="dxa"/>
          </w:tcPr>
          <w:p w14:paraId="77D1EE2C" w14:textId="178A9E89" w:rsidR="001B2391" w:rsidRPr="005B0511" w:rsidRDefault="001B2391" w:rsidP="001B239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„Начин на плащане“ в конфигурацията</w:t>
            </w:r>
          </w:p>
        </w:tc>
      </w:tr>
      <w:tr w:rsidR="001B2391" w:rsidRPr="005B0511" w14:paraId="6E1B580D" w14:textId="77777777" w:rsidTr="00F32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28F024F" w14:textId="77777777" w:rsidR="001B2391" w:rsidRPr="005B0511" w:rsidRDefault="001B2391" w:rsidP="001B2391">
            <w:pPr>
              <w:spacing w:after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Финансова част</w:t>
            </w:r>
          </w:p>
        </w:tc>
        <w:tc>
          <w:tcPr>
            <w:tcW w:w="3119" w:type="dxa"/>
          </w:tcPr>
          <w:p w14:paraId="13583E1C" w14:textId="77777777" w:rsidR="001B2391" w:rsidRPr="005B0511" w:rsidRDefault="001B2391" w:rsidP="001B2391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Обща застрахователна сума</w:t>
            </w:r>
          </w:p>
        </w:tc>
        <w:tc>
          <w:tcPr>
            <w:tcW w:w="3685" w:type="dxa"/>
          </w:tcPr>
          <w:p w14:paraId="3B536E7F" w14:textId="28651F45" w:rsidR="001B2391" w:rsidRPr="005B0511" w:rsidRDefault="001B2391" w:rsidP="001B2391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bg-BG"/>
              </w:rPr>
            </w:pPr>
            <w:r w:rsidRPr="005B0511">
              <w:rPr>
                <w:rFonts w:cs="Arial"/>
                <w:lang w:val="bg-BG"/>
              </w:rPr>
              <w:t>Конфигурация. Попълва се от избрания Вариант в конфигурацията</w:t>
            </w:r>
          </w:p>
        </w:tc>
      </w:tr>
      <w:bookmarkEnd w:id="37"/>
    </w:tbl>
    <w:p w14:paraId="648B2990" w14:textId="77777777" w:rsidR="00E46808" w:rsidRPr="005B0511" w:rsidRDefault="00E46808" w:rsidP="00EF5AC0"/>
    <w:p w14:paraId="00086D8B" w14:textId="77777777" w:rsidR="00E46808" w:rsidRPr="005B0511" w:rsidRDefault="00E46808" w:rsidP="00D871C5">
      <w:pPr>
        <w:pStyle w:val="Heading2"/>
      </w:pPr>
      <w:bookmarkStart w:id="40" w:name="_Автоматично_тарифиране"/>
      <w:bookmarkStart w:id="41" w:name="_Toc170739535"/>
      <w:bookmarkStart w:id="42" w:name="_Toc227240934"/>
      <w:bookmarkEnd w:id="40"/>
      <w:r w:rsidRPr="005B0511">
        <w:t>Автоматично тарифиране</w:t>
      </w:r>
      <w:bookmarkEnd w:id="41"/>
      <w:bookmarkEnd w:id="42"/>
    </w:p>
    <w:p w14:paraId="0C750B89" w14:textId="60AB1FCD" w:rsidR="00E46808" w:rsidRPr="005B0511" w:rsidRDefault="00E46808" w:rsidP="00E46808">
      <w:pPr>
        <w:spacing w:after="0"/>
      </w:pPr>
      <w:r w:rsidRPr="005B0511">
        <w:t xml:space="preserve">Тарифирането е аналогично на тарифирането на полицата. </w:t>
      </w:r>
    </w:p>
    <w:p w14:paraId="6154F4C5" w14:textId="1409D2D2" w:rsidR="00E46808" w:rsidRPr="005B0511" w:rsidRDefault="00E46808" w:rsidP="00E46808">
      <w:pPr>
        <w:spacing w:after="0"/>
      </w:pPr>
      <w:r w:rsidRPr="005B0511">
        <w:t xml:space="preserve">При тарифиране се зарежда тарифа за </w:t>
      </w:r>
      <w:r w:rsidRPr="005B0511">
        <w:rPr>
          <w:b/>
          <w:bCs/>
        </w:rPr>
        <w:t>Вариант I</w:t>
      </w:r>
      <w:r w:rsidRPr="005B0511">
        <w:t xml:space="preserve">. </w:t>
      </w:r>
    </w:p>
    <w:p w14:paraId="5BF6FB4C" w14:textId="10025144" w:rsidR="00E46808" w:rsidRPr="005B0511" w:rsidRDefault="00E46808" w:rsidP="00B11830">
      <w:pPr>
        <w:spacing w:after="0"/>
      </w:pPr>
      <w:r w:rsidRPr="005B0511">
        <w:t>Двата риска</w:t>
      </w:r>
      <w:r w:rsidR="00B11830" w:rsidRPr="005B0511">
        <w:t xml:space="preserve"> (Смърт и Възстановяване на разходи)</w:t>
      </w:r>
      <w:r w:rsidRPr="005B0511">
        <w:t xml:space="preserve">, включени към </w:t>
      </w:r>
      <w:r w:rsidRPr="005B0511">
        <w:rPr>
          <w:b/>
          <w:bCs/>
        </w:rPr>
        <w:t xml:space="preserve">Вариант </w:t>
      </w:r>
      <w:r w:rsidR="00B11830" w:rsidRPr="005B0511">
        <w:rPr>
          <w:b/>
          <w:bCs/>
        </w:rPr>
        <w:t>I</w:t>
      </w:r>
      <w:r w:rsidRPr="005B0511">
        <w:t xml:space="preserve"> са винаги включени</w:t>
      </w:r>
      <w:r w:rsidR="00B11830" w:rsidRPr="005B0511">
        <w:t>/избрани</w:t>
      </w:r>
      <w:r w:rsidRPr="005B0511">
        <w:t xml:space="preserve"> в покритието:</w:t>
      </w:r>
    </w:p>
    <w:tbl>
      <w:tblPr>
        <w:tblStyle w:val="LightGrid-Accent11"/>
        <w:tblW w:w="0" w:type="auto"/>
        <w:tblLook w:val="04A0" w:firstRow="1" w:lastRow="0" w:firstColumn="1" w:lastColumn="0" w:noHBand="0" w:noVBand="1"/>
      </w:tblPr>
      <w:tblGrid>
        <w:gridCol w:w="2771"/>
        <w:gridCol w:w="2147"/>
        <w:gridCol w:w="2170"/>
        <w:gridCol w:w="1964"/>
      </w:tblGrid>
      <w:tr w:rsidR="00E46808" w:rsidRPr="00D7299E" w14:paraId="65ADD93A" w14:textId="77777777" w:rsidTr="00D72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hideMark/>
          </w:tcPr>
          <w:p w14:paraId="03BA140A" w14:textId="77777777" w:rsidR="00E46808" w:rsidRPr="00D7299E" w:rsidRDefault="00E46808">
            <w:pPr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Вид покритие</w:t>
            </w:r>
          </w:p>
        </w:tc>
        <w:tc>
          <w:tcPr>
            <w:tcW w:w="2147" w:type="dxa"/>
            <w:hideMark/>
          </w:tcPr>
          <w:p w14:paraId="149F691A" w14:textId="77777777" w:rsidR="00E46808" w:rsidRPr="00D7299E" w:rsidRDefault="00E468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Риск</w:t>
            </w:r>
          </w:p>
        </w:tc>
        <w:tc>
          <w:tcPr>
            <w:tcW w:w="2170" w:type="dxa"/>
            <w:hideMark/>
          </w:tcPr>
          <w:p w14:paraId="428FB707" w14:textId="77777777" w:rsidR="00E46808" w:rsidRPr="00D7299E" w:rsidRDefault="00E468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ЗС/Лимит</w:t>
            </w:r>
          </w:p>
        </w:tc>
        <w:tc>
          <w:tcPr>
            <w:tcW w:w="1964" w:type="dxa"/>
            <w:hideMark/>
          </w:tcPr>
          <w:p w14:paraId="1E6D644E" w14:textId="77777777" w:rsidR="00E46808" w:rsidRPr="00D7299E" w:rsidRDefault="00E468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Премия</w:t>
            </w:r>
          </w:p>
        </w:tc>
      </w:tr>
      <w:tr w:rsidR="006E0467" w:rsidRPr="00D7299E" w14:paraId="73B470D6" w14:textId="77777777" w:rsidTr="00D72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1" w:type="dxa"/>
            <w:vMerge w:val="restart"/>
            <w:hideMark/>
          </w:tcPr>
          <w:p w14:paraId="2C66552F" w14:textId="77777777" w:rsidR="006E0467" w:rsidRPr="00D7299E" w:rsidRDefault="006E0467" w:rsidP="006E0467">
            <w:pPr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highlight w:val="yellow"/>
              </w:rPr>
              <w:t>Вариант I</w:t>
            </w:r>
          </w:p>
          <w:p w14:paraId="6CDEA5FE" w14:textId="77777777" w:rsidR="006E0467" w:rsidRPr="00D7299E" w:rsidRDefault="006E0467" w:rsidP="006E0467">
            <w:pPr>
              <w:pStyle w:val="ListParagraph"/>
              <w:rPr>
                <w:rFonts w:cs="Arial"/>
                <w:sz w:val="20"/>
                <w:szCs w:val="20"/>
                <w:highlight w:val="yellow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  <w:highlight w:val="yellow"/>
              </w:rPr>
              <w:t>citycash.risk</w:t>
            </w:r>
            <w:proofErr w:type="spellEnd"/>
            <w:r w:rsidRPr="00D7299E">
              <w:rPr>
                <w:rFonts w:cs="Arial"/>
                <w:sz w:val="20"/>
                <w:szCs w:val="20"/>
                <w:highlight w:val="yellow"/>
              </w:rPr>
              <w:t xml:space="preserve"> </w:t>
            </w:r>
          </w:p>
          <w:p w14:paraId="3492EAC6" w14:textId="77777777" w:rsidR="006E0467" w:rsidRPr="00D7299E" w:rsidRDefault="006E0467" w:rsidP="006E0467">
            <w:pPr>
              <w:pStyle w:val="ListParagraph"/>
              <w:rPr>
                <w:rFonts w:cs="Arial"/>
                <w:sz w:val="20"/>
                <w:szCs w:val="20"/>
                <w:highlight w:val="yellow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  <w:highlight w:val="yellow"/>
              </w:rPr>
              <w:t>cashpoint.risk</w:t>
            </w:r>
            <w:proofErr w:type="spellEnd"/>
          </w:p>
          <w:p w14:paraId="03457E2F" w14:textId="77777777" w:rsidR="006E0467" w:rsidRPr="00D7299E" w:rsidRDefault="006E0467" w:rsidP="006E0467">
            <w:pPr>
              <w:pStyle w:val="ListParagraph"/>
              <w:rPr>
                <w:rFonts w:cs="Arial"/>
                <w:sz w:val="20"/>
                <w:szCs w:val="20"/>
                <w:highlight w:val="yellow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  <w:highlight w:val="yellow"/>
              </w:rPr>
              <w:t>credirect.risk</w:t>
            </w:r>
            <w:proofErr w:type="spellEnd"/>
          </w:p>
          <w:p w14:paraId="7C69605D" w14:textId="77777777" w:rsidR="006E0467" w:rsidRPr="00D7299E" w:rsidRDefault="006E0467" w:rsidP="006E0467">
            <w:pPr>
              <w:ind w:left="708"/>
              <w:rPr>
                <w:rFonts w:cs="Arial"/>
                <w:sz w:val="20"/>
                <w:szCs w:val="20"/>
                <w:highlight w:val="yellow"/>
              </w:rPr>
            </w:pPr>
          </w:p>
          <w:p w14:paraId="59737E8E" w14:textId="3F86AB4C" w:rsidR="006E0467" w:rsidRPr="00D7299E" w:rsidRDefault="006E0467" w:rsidP="006E0467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2147" w:type="dxa"/>
            <w:hideMark/>
          </w:tcPr>
          <w:p w14:paraId="3ECAEA6C" w14:textId="77777777" w:rsidR="006E0467" w:rsidRPr="00D7299E" w:rsidRDefault="006E0467" w:rsidP="006E0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highlight w:val="yellow"/>
              </w:rPr>
              <w:t>Смърт</w:t>
            </w:r>
          </w:p>
        </w:tc>
        <w:tc>
          <w:tcPr>
            <w:tcW w:w="2170" w:type="dxa"/>
            <w:hideMark/>
          </w:tcPr>
          <w:p w14:paraId="09900D1A" w14:textId="35204879" w:rsidR="006E0467" w:rsidRPr="00D7299E" w:rsidRDefault="006E0467" w:rsidP="006E0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18"/>
                <w:szCs w:val="18"/>
                <w:highlight w:val="yellow"/>
              </w:rPr>
              <w:t>1500</w:t>
            </w:r>
            <w:r w:rsidRPr="00D7299E">
              <w:rPr>
                <w:sz w:val="18"/>
                <w:szCs w:val="18"/>
                <w:highlight w:val="yellow"/>
                <w:lang w:val="en-US"/>
              </w:rPr>
              <w:t xml:space="preserve"> EUR</w:t>
            </w:r>
          </w:p>
        </w:tc>
        <w:tc>
          <w:tcPr>
            <w:tcW w:w="1964" w:type="dxa"/>
            <w:hideMark/>
          </w:tcPr>
          <w:p w14:paraId="76534614" w14:textId="4E01BD99" w:rsidR="006E0467" w:rsidRPr="00D7299E" w:rsidRDefault="006E0467" w:rsidP="006E0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lang w:val="en-US"/>
              </w:rPr>
              <w:t>18.05 EUR</w:t>
            </w:r>
          </w:p>
        </w:tc>
      </w:tr>
      <w:tr w:rsidR="006E0467" w:rsidRPr="00D7299E" w14:paraId="3D53E74E" w14:textId="77777777" w:rsidTr="00D729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C59C072" w14:textId="77777777" w:rsidR="006E0467" w:rsidRPr="00D7299E" w:rsidRDefault="006E0467" w:rsidP="006E0467">
            <w:pPr>
              <w:rPr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2147" w:type="dxa"/>
            <w:hideMark/>
          </w:tcPr>
          <w:p w14:paraId="4A38B53F" w14:textId="77777777" w:rsidR="006E0467" w:rsidRPr="00D7299E" w:rsidRDefault="006E0467" w:rsidP="006E04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highlight w:val="yellow"/>
              </w:rPr>
              <w:t>Възстановяване на разходи</w:t>
            </w:r>
          </w:p>
        </w:tc>
        <w:tc>
          <w:tcPr>
            <w:tcW w:w="2170" w:type="dxa"/>
            <w:hideMark/>
          </w:tcPr>
          <w:p w14:paraId="1E191BC6" w14:textId="77777777" w:rsidR="006E0467" w:rsidRPr="00D7299E" w:rsidRDefault="006E0467" w:rsidP="006E0467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  <w:highlight w:val="yellow"/>
              </w:rPr>
            </w:pPr>
            <w:r w:rsidRPr="00D7299E">
              <w:rPr>
                <w:sz w:val="18"/>
                <w:szCs w:val="18"/>
                <w:highlight w:val="yellow"/>
              </w:rPr>
              <w:t xml:space="preserve">Лимит 200.00 </w:t>
            </w:r>
            <w:r w:rsidRPr="00D7299E">
              <w:rPr>
                <w:sz w:val="18"/>
                <w:szCs w:val="18"/>
                <w:highlight w:val="yellow"/>
                <w:lang w:val="en-US"/>
              </w:rPr>
              <w:t>EUR</w:t>
            </w:r>
          </w:p>
          <w:p w14:paraId="723C1B08" w14:textId="444B4F39" w:rsidR="006E0467" w:rsidRPr="00D7299E" w:rsidRDefault="006E0467" w:rsidP="006E04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18"/>
                <w:szCs w:val="18"/>
                <w:highlight w:val="yellow"/>
              </w:rPr>
              <w:t xml:space="preserve">Подлимит </w:t>
            </w:r>
            <w:r w:rsidRPr="00D7299E">
              <w:rPr>
                <w:sz w:val="18"/>
                <w:szCs w:val="18"/>
                <w:highlight w:val="yellow"/>
                <w:lang w:val="en-US"/>
              </w:rPr>
              <w:t>51.13 EUR</w:t>
            </w:r>
          </w:p>
        </w:tc>
        <w:tc>
          <w:tcPr>
            <w:tcW w:w="1964" w:type="dxa"/>
            <w:hideMark/>
          </w:tcPr>
          <w:p w14:paraId="06E5EA23" w14:textId="530DDF93" w:rsidR="006E0467" w:rsidRPr="00D7299E" w:rsidRDefault="006E0467" w:rsidP="006E04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lang w:val="en-US"/>
              </w:rPr>
              <w:t xml:space="preserve"> </w:t>
            </w:r>
            <w:r w:rsidRPr="00D7299E">
              <w:rPr>
                <w:sz w:val="20"/>
                <w:szCs w:val="20"/>
              </w:rPr>
              <w:t xml:space="preserve">2.00 </w:t>
            </w:r>
            <w:r w:rsidRPr="00D7299E">
              <w:rPr>
                <w:sz w:val="20"/>
                <w:szCs w:val="20"/>
                <w:lang w:val="en-US"/>
              </w:rPr>
              <w:t>EUR</w:t>
            </w:r>
          </w:p>
        </w:tc>
      </w:tr>
      <w:tr w:rsidR="00D7299E" w:rsidRPr="00D7299E" w14:paraId="005DCE3D" w14:textId="77777777" w:rsidTr="00D72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75FC0919" w14:textId="77777777" w:rsidR="00D7299E" w:rsidRPr="00D7299E" w:rsidRDefault="00D7299E" w:rsidP="00D7299E">
            <w:pPr>
              <w:rPr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2147" w:type="dxa"/>
          </w:tcPr>
          <w:p w14:paraId="60F5FCA4" w14:textId="5EEA8618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20"/>
                <w:szCs w:val="20"/>
                <w:highlight w:val="yellow"/>
              </w:rPr>
              <w:t xml:space="preserve">Безработица лимит след първият ден по 30 евро на ден </w:t>
            </w:r>
          </w:p>
        </w:tc>
        <w:tc>
          <w:tcPr>
            <w:tcW w:w="2170" w:type="dxa"/>
          </w:tcPr>
          <w:p w14:paraId="57EA0375" w14:textId="66273B3B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20"/>
                <w:szCs w:val="20"/>
                <w:highlight w:val="yellow"/>
              </w:rPr>
              <w:t xml:space="preserve">300 </w:t>
            </w:r>
            <w:r w:rsidRPr="00D7299E">
              <w:rPr>
                <w:rFonts w:cs="Arial"/>
                <w:spacing w:val="10"/>
                <w:sz w:val="20"/>
                <w:szCs w:val="20"/>
                <w:highlight w:val="yellow"/>
                <w:lang w:val="en-US"/>
              </w:rPr>
              <w:t>EUR</w:t>
            </w:r>
          </w:p>
        </w:tc>
        <w:tc>
          <w:tcPr>
            <w:tcW w:w="1964" w:type="dxa"/>
          </w:tcPr>
          <w:p w14:paraId="47937E37" w14:textId="0A183196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highlight w:val="yellow"/>
              </w:rPr>
              <w:t>Няма премия</w:t>
            </w:r>
          </w:p>
        </w:tc>
      </w:tr>
      <w:tr w:rsidR="00D7299E" w:rsidRPr="00D7299E" w14:paraId="6C284EFC" w14:textId="77777777" w:rsidTr="00D729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1B9D96E4" w14:textId="77777777" w:rsidR="00D7299E" w:rsidRPr="00D7299E" w:rsidRDefault="00D7299E" w:rsidP="00D7299E">
            <w:pPr>
              <w:rPr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2147" w:type="dxa"/>
          </w:tcPr>
          <w:p w14:paraId="07B25890" w14:textId="5D32F13A" w:rsidR="00D7299E" w:rsidRPr="00D7299E" w:rsidRDefault="00D7299E" w:rsidP="00D729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20"/>
                <w:szCs w:val="20"/>
                <w:highlight w:val="yellow"/>
              </w:rPr>
              <w:t xml:space="preserve">ПКК лимит </w:t>
            </w:r>
          </w:p>
        </w:tc>
        <w:tc>
          <w:tcPr>
            <w:tcW w:w="2170" w:type="dxa"/>
          </w:tcPr>
          <w:p w14:paraId="5FFC3479" w14:textId="065D1E95" w:rsidR="00D7299E" w:rsidRPr="00D7299E" w:rsidRDefault="00D7299E" w:rsidP="00D729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20"/>
                <w:szCs w:val="20"/>
                <w:highlight w:val="yellow"/>
              </w:rPr>
              <w:t>10</w:t>
            </w:r>
            <w:r w:rsidRPr="00D7299E">
              <w:rPr>
                <w:rFonts w:cs="Arial"/>
                <w:spacing w:val="10"/>
                <w:sz w:val="20"/>
                <w:szCs w:val="20"/>
                <w:highlight w:val="yellow"/>
                <w:lang w:val="en-US"/>
              </w:rPr>
              <w:t xml:space="preserve"> EUR</w:t>
            </w:r>
          </w:p>
        </w:tc>
        <w:tc>
          <w:tcPr>
            <w:tcW w:w="1964" w:type="dxa"/>
          </w:tcPr>
          <w:p w14:paraId="6975ED95" w14:textId="3D6AEBCF" w:rsidR="00D7299E" w:rsidRPr="00D7299E" w:rsidRDefault="00D7299E" w:rsidP="00D729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highlight w:val="yellow"/>
              </w:rPr>
              <w:t>Няма премия</w:t>
            </w:r>
          </w:p>
        </w:tc>
      </w:tr>
      <w:tr w:rsidR="00D7299E" w:rsidRPr="00D7299E" w14:paraId="3520BFB6" w14:textId="77777777" w:rsidTr="00D72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0D5E0FCB" w14:textId="77777777" w:rsidR="00D7299E" w:rsidRPr="00D7299E" w:rsidRDefault="00D7299E" w:rsidP="00D7299E">
            <w:pPr>
              <w:rPr>
                <w:bCs w:val="0"/>
                <w:sz w:val="20"/>
                <w:szCs w:val="20"/>
                <w:highlight w:val="yellow"/>
              </w:rPr>
            </w:pPr>
          </w:p>
        </w:tc>
        <w:tc>
          <w:tcPr>
            <w:tcW w:w="2147" w:type="dxa"/>
          </w:tcPr>
          <w:p w14:paraId="6C909E82" w14:textId="49E52815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20"/>
                <w:szCs w:val="20"/>
                <w:highlight w:val="yellow"/>
              </w:rPr>
              <w:t>Телемедицина</w:t>
            </w:r>
          </w:p>
        </w:tc>
        <w:tc>
          <w:tcPr>
            <w:tcW w:w="2170" w:type="dxa"/>
          </w:tcPr>
          <w:p w14:paraId="031DD12C" w14:textId="773F9D32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rFonts w:cs="Arial"/>
                <w:spacing w:val="10"/>
                <w:sz w:val="20"/>
                <w:szCs w:val="20"/>
                <w:highlight w:val="yellow"/>
              </w:rPr>
              <w:t>100</w:t>
            </w:r>
            <w:r w:rsidRPr="00D7299E">
              <w:rPr>
                <w:rFonts w:cs="Arial"/>
                <w:spacing w:val="10"/>
                <w:sz w:val="20"/>
                <w:szCs w:val="20"/>
                <w:highlight w:val="yellow"/>
                <w:lang w:val="en-US"/>
              </w:rPr>
              <w:t xml:space="preserve"> EUR</w:t>
            </w:r>
          </w:p>
        </w:tc>
        <w:tc>
          <w:tcPr>
            <w:tcW w:w="1964" w:type="dxa"/>
          </w:tcPr>
          <w:p w14:paraId="29EE46D9" w14:textId="5E7E72C2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yellow"/>
              </w:rPr>
            </w:pPr>
            <w:r w:rsidRPr="00D7299E">
              <w:rPr>
                <w:sz w:val="20"/>
                <w:szCs w:val="20"/>
                <w:highlight w:val="yellow"/>
              </w:rPr>
              <w:t>Няма премия</w:t>
            </w:r>
          </w:p>
        </w:tc>
      </w:tr>
      <w:tr w:rsidR="00D7299E" w:rsidRPr="00D7299E" w14:paraId="1B31343E" w14:textId="77777777" w:rsidTr="00D729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38BEB00C" w14:textId="77777777" w:rsidR="00D7299E" w:rsidRPr="00D7299E" w:rsidRDefault="00D7299E" w:rsidP="00D7299E">
            <w:pPr>
              <w:pStyle w:val="ListParagraph"/>
              <w:rPr>
                <w:rFonts w:cs="Arial"/>
                <w:sz w:val="20"/>
                <w:szCs w:val="20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</w:rPr>
              <w:t>stikcredit.risk</w:t>
            </w:r>
            <w:proofErr w:type="spellEnd"/>
          </w:p>
          <w:p w14:paraId="06749FB8" w14:textId="77777777" w:rsidR="00D7299E" w:rsidRPr="00D7299E" w:rsidRDefault="00D7299E" w:rsidP="00D7299E">
            <w:pPr>
              <w:pStyle w:val="ListParagraph"/>
              <w:rPr>
                <w:rFonts w:cs="Arial"/>
                <w:sz w:val="20"/>
                <w:szCs w:val="20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</w:rPr>
              <w:t>lendivo.risk</w:t>
            </w:r>
            <w:proofErr w:type="spellEnd"/>
          </w:p>
          <w:p w14:paraId="432003C6" w14:textId="77777777" w:rsidR="00D7299E" w:rsidRPr="00D7299E" w:rsidRDefault="00D7299E" w:rsidP="00D7299E">
            <w:pPr>
              <w:pStyle w:val="ListParagraph"/>
              <w:rPr>
                <w:rFonts w:cs="Arial"/>
                <w:sz w:val="20"/>
                <w:szCs w:val="20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</w:rPr>
              <w:t>stikcreditoffice.risk</w:t>
            </w:r>
            <w:proofErr w:type="spellEnd"/>
          </w:p>
          <w:p w14:paraId="71B6CFB4" w14:textId="77777777" w:rsidR="00D7299E" w:rsidRPr="00D7299E" w:rsidRDefault="00D7299E" w:rsidP="00D7299E">
            <w:pPr>
              <w:rPr>
                <w:bCs w:val="0"/>
                <w:sz w:val="20"/>
                <w:szCs w:val="20"/>
              </w:rPr>
            </w:pPr>
          </w:p>
        </w:tc>
        <w:tc>
          <w:tcPr>
            <w:tcW w:w="2147" w:type="dxa"/>
          </w:tcPr>
          <w:p w14:paraId="0D4B269A" w14:textId="00EB8B9B" w:rsidR="00D7299E" w:rsidRPr="00D7299E" w:rsidRDefault="00D7299E" w:rsidP="00D729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Смърт</w:t>
            </w:r>
          </w:p>
        </w:tc>
        <w:tc>
          <w:tcPr>
            <w:tcW w:w="2170" w:type="dxa"/>
          </w:tcPr>
          <w:p w14:paraId="17149F50" w14:textId="67575721" w:rsidR="00D7299E" w:rsidRPr="00D7299E" w:rsidRDefault="00D7299E" w:rsidP="00D729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1</w:t>
            </w:r>
            <w:r w:rsidRPr="00D7299E">
              <w:rPr>
                <w:sz w:val="20"/>
                <w:szCs w:val="20"/>
                <w:lang w:val="en-US"/>
              </w:rPr>
              <w:t>,</w:t>
            </w:r>
            <w:r w:rsidRPr="00D7299E">
              <w:rPr>
                <w:sz w:val="20"/>
                <w:szCs w:val="20"/>
              </w:rPr>
              <w:t>022.58</w:t>
            </w:r>
            <w:r w:rsidRPr="00D7299E">
              <w:rPr>
                <w:sz w:val="20"/>
                <w:szCs w:val="20"/>
                <w:lang w:val="en-US"/>
              </w:rPr>
              <w:t xml:space="preserve"> EUR</w:t>
            </w:r>
          </w:p>
        </w:tc>
        <w:tc>
          <w:tcPr>
            <w:tcW w:w="1964" w:type="dxa"/>
          </w:tcPr>
          <w:p w14:paraId="0D3090D7" w14:textId="1CB67212" w:rsidR="00D7299E" w:rsidRPr="00D7299E" w:rsidRDefault="00D7299E" w:rsidP="00D729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  <w:lang w:val="en-US"/>
              </w:rPr>
              <w:t>18.05 EUR</w:t>
            </w:r>
          </w:p>
        </w:tc>
      </w:tr>
      <w:tr w:rsidR="00D7299E" w:rsidRPr="00D7299E" w14:paraId="628B9DD6" w14:textId="77777777" w:rsidTr="00D72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4ED1ED1D" w14:textId="77777777" w:rsidR="00D7299E" w:rsidRPr="00D7299E" w:rsidRDefault="00D7299E" w:rsidP="00D7299E">
            <w:pPr>
              <w:rPr>
                <w:bCs w:val="0"/>
                <w:sz w:val="20"/>
                <w:szCs w:val="20"/>
              </w:rPr>
            </w:pPr>
          </w:p>
        </w:tc>
        <w:tc>
          <w:tcPr>
            <w:tcW w:w="2147" w:type="dxa"/>
          </w:tcPr>
          <w:p w14:paraId="66825AA8" w14:textId="1E42DCC1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Възстановяване на разходи</w:t>
            </w:r>
          </w:p>
        </w:tc>
        <w:tc>
          <w:tcPr>
            <w:tcW w:w="2170" w:type="dxa"/>
          </w:tcPr>
          <w:p w14:paraId="061BA525" w14:textId="77777777" w:rsidR="00D7299E" w:rsidRPr="00D7299E" w:rsidRDefault="00D7299E" w:rsidP="00D729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Лимит 102.26</w:t>
            </w:r>
            <w:r w:rsidRPr="00D7299E">
              <w:rPr>
                <w:sz w:val="20"/>
                <w:szCs w:val="20"/>
                <w:lang w:val="en-US"/>
              </w:rPr>
              <w:t xml:space="preserve"> EUR</w:t>
            </w:r>
          </w:p>
          <w:p w14:paraId="31DCD92A" w14:textId="6D9B256D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 xml:space="preserve">Подлимит </w:t>
            </w:r>
            <w:r w:rsidRPr="00D7299E">
              <w:rPr>
                <w:sz w:val="20"/>
                <w:szCs w:val="20"/>
                <w:lang w:val="en-US"/>
              </w:rPr>
              <w:t>51.13 EUR</w:t>
            </w:r>
          </w:p>
        </w:tc>
        <w:tc>
          <w:tcPr>
            <w:tcW w:w="1964" w:type="dxa"/>
          </w:tcPr>
          <w:p w14:paraId="0083FCF3" w14:textId="73F7AE25" w:rsidR="00D7299E" w:rsidRPr="00D7299E" w:rsidRDefault="00D7299E" w:rsidP="00D72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  <w:lang w:val="en-US"/>
              </w:rPr>
              <w:t xml:space="preserve"> </w:t>
            </w:r>
            <w:r w:rsidRPr="00D7299E">
              <w:rPr>
                <w:sz w:val="20"/>
                <w:szCs w:val="20"/>
              </w:rPr>
              <w:t xml:space="preserve">2.00 </w:t>
            </w:r>
            <w:r w:rsidRPr="00D7299E">
              <w:rPr>
                <w:sz w:val="20"/>
                <w:szCs w:val="20"/>
                <w:lang w:val="en-US"/>
              </w:rPr>
              <w:t>EUR</w:t>
            </w:r>
          </w:p>
        </w:tc>
      </w:tr>
      <w:tr w:rsidR="00235997" w:rsidRPr="00D7299E" w14:paraId="470501B5" w14:textId="77777777" w:rsidTr="00D729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E6EA58C" w14:textId="77777777" w:rsidR="00235997" w:rsidRPr="00D7299E" w:rsidRDefault="00235997" w:rsidP="00235997">
            <w:pPr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Вариант II</w:t>
            </w:r>
          </w:p>
          <w:p w14:paraId="7CA70B16" w14:textId="35D1C77F" w:rsidR="00235997" w:rsidRPr="00D7299E" w:rsidRDefault="00235997" w:rsidP="00235997">
            <w:pPr>
              <w:rPr>
                <w:bCs w:val="0"/>
                <w:sz w:val="20"/>
                <w:szCs w:val="20"/>
              </w:rPr>
            </w:pPr>
            <w:proofErr w:type="spellStart"/>
            <w:r w:rsidRPr="00D7299E">
              <w:rPr>
                <w:rFonts w:cs="Arial"/>
                <w:sz w:val="20"/>
                <w:szCs w:val="20"/>
              </w:rPr>
              <w:t>flex.risk</w:t>
            </w:r>
            <w:proofErr w:type="spellEnd"/>
          </w:p>
        </w:tc>
        <w:tc>
          <w:tcPr>
            <w:tcW w:w="2147" w:type="dxa"/>
            <w:hideMark/>
          </w:tcPr>
          <w:p w14:paraId="2F6146DA" w14:textId="0A52C188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D7299E">
              <w:rPr>
                <w:rFonts w:cs="Arial"/>
                <w:bCs/>
                <w:spacing w:val="10"/>
                <w:sz w:val="20"/>
                <w:szCs w:val="20"/>
              </w:rPr>
              <w:t>Лимит на отговорност</w:t>
            </w:r>
          </w:p>
        </w:tc>
        <w:tc>
          <w:tcPr>
            <w:tcW w:w="2170" w:type="dxa"/>
            <w:hideMark/>
          </w:tcPr>
          <w:p w14:paraId="41E7D669" w14:textId="13DD830A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13 500.00 RON</w:t>
            </w:r>
          </w:p>
        </w:tc>
        <w:tc>
          <w:tcPr>
            <w:tcW w:w="1964" w:type="dxa"/>
          </w:tcPr>
          <w:p w14:paraId="76196357" w14:textId="3686E843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2</w:t>
            </w:r>
            <w:r w:rsidR="00CD400D" w:rsidRPr="00D7299E">
              <w:rPr>
                <w:sz w:val="20"/>
                <w:szCs w:val="20"/>
              </w:rPr>
              <w:t>70</w:t>
            </w:r>
            <w:r w:rsidRPr="00D7299E">
              <w:rPr>
                <w:sz w:val="20"/>
                <w:szCs w:val="20"/>
              </w:rPr>
              <w:t>.</w:t>
            </w:r>
            <w:r w:rsidR="00CD400D" w:rsidRPr="00D7299E">
              <w:rPr>
                <w:sz w:val="20"/>
                <w:szCs w:val="20"/>
              </w:rPr>
              <w:t>00</w:t>
            </w:r>
            <w:r w:rsidRPr="00D7299E">
              <w:rPr>
                <w:sz w:val="20"/>
                <w:szCs w:val="20"/>
              </w:rPr>
              <w:t xml:space="preserve"> RON</w:t>
            </w:r>
          </w:p>
        </w:tc>
      </w:tr>
      <w:tr w:rsidR="00235997" w:rsidRPr="00D7299E" w14:paraId="4F8BDE0A" w14:textId="77777777" w:rsidTr="00D72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</w:tcPr>
          <w:p w14:paraId="681C7084" w14:textId="77777777" w:rsidR="00235997" w:rsidRPr="00D7299E" w:rsidRDefault="00235997" w:rsidP="00235997">
            <w:pPr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26156414" w14:textId="25511DC4" w:rsidR="00235997" w:rsidRPr="00D7299E" w:rsidRDefault="00235997" w:rsidP="00235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Възстановяване на разходи</w:t>
            </w:r>
          </w:p>
        </w:tc>
        <w:tc>
          <w:tcPr>
            <w:tcW w:w="2170" w:type="dxa"/>
          </w:tcPr>
          <w:p w14:paraId="0BBB224C" w14:textId="77777777" w:rsidR="00235997" w:rsidRPr="00D7299E" w:rsidRDefault="00235997" w:rsidP="00235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Лимит 1500,00 RON</w:t>
            </w:r>
          </w:p>
          <w:p w14:paraId="1DAD0ADD" w14:textId="251F7FA0" w:rsidR="00235997" w:rsidRPr="00D7299E" w:rsidRDefault="00235997" w:rsidP="00235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Подлимит 0.00 RON</w:t>
            </w:r>
          </w:p>
        </w:tc>
        <w:tc>
          <w:tcPr>
            <w:tcW w:w="1964" w:type="dxa"/>
          </w:tcPr>
          <w:p w14:paraId="12869196" w14:textId="38925656" w:rsidR="00235997" w:rsidRPr="00D7299E" w:rsidRDefault="00CD400D" w:rsidP="00235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30</w:t>
            </w:r>
            <w:r w:rsidR="00235997" w:rsidRPr="00D7299E">
              <w:rPr>
                <w:sz w:val="20"/>
                <w:szCs w:val="20"/>
              </w:rPr>
              <w:t>.</w:t>
            </w:r>
            <w:r w:rsidRPr="00D7299E">
              <w:rPr>
                <w:sz w:val="20"/>
                <w:szCs w:val="20"/>
              </w:rPr>
              <w:t xml:space="preserve">00 </w:t>
            </w:r>
            <w:r w:rsidR="00235997" w:rsidRPr="00D7299E">
              <w:rPr>
                <w:sz w:val="20"/>
                <w:szCs w:val="20"/>
              </w:rPr>
              <w:t>RON</w:t>
            </w:r>
          </w:p>
        </w:tc>
      </w:tr>
      <w:tr w:rsidR="00235997" w:rsidRPr="00D7299E" w14:paraId="18E29139" w14:textId="77777777" w:rsidTr="00D729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1F5565" w14:textId="77777777" w:rsidR="00235997" w:rsidRPr="00D7299E" w:rsidRDefault="00235997" w:rsidP="00235997">
            <w:pPr>
              <w:rPr>
                <w:bCs w:val="0"/>
                <w:sz w:val="20"/>
                <w:szCs w:val="20"/>
              </w:rPr>
            </w:pPr>
          </w:p>
        </w:tc>
        <w:tc>
          <w:tcPr>
            <w:tcW w:w="2147" w:type="dxa"/>
            <w:hideMark/>
          </w:tcPr>
          <w:p w14:paraId="1B1BD8F6" w14:textId="5922B13E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Болничен престой от злополука мин 3 макс 7 дни</w:t>
            </w:r>
          </w:p>
        </w:tc>
        <w:tc>
          <w:tcPr>
            <w:tcW w:w="2170" w:type="dxa"/>
            <w:hideMark/>
          </w:tcPr>
          <w:p w14:paraId="65EE915B" w14:textId="77777777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 xml:space="preserve">Сума на ден: 150 RON </w:t>
            </w:r>
          </w:p>
          <w:p w14:paraId="5AF3A953" w14:textId="0C4B494C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b/>
                <w:bCs/>
                <w:sz w:val="20"/>
                <w:szCs w:val="20"/>
                <w:u w:val="single"/>
              </w:rPr>
              <w:t>Забележка:</w:t>
            </w:r>
            <w:r w:rsidRPr="00D7299E">
              <w:rPr>
                <w:b/>
                <w:sz w:val="20"/>
                <w:szCs w:val="20"/>
                <w:u w:val="single"/>
              </w:rPr>
              <w:t xml:space="preserve"> </w:t>
            </w:r>
            <w:r w:rsidRPr="00D7299E">
              <w:rPr>
                <w:sz w:val="20"/>
                <w:szCs w:val="20"/>
              </w:rPr>
              <w:t>Не се включва в изчисляването на общата застрахователна сума</w:t>
            </w:r>
            <w:r w:rsidRPr="00D7299E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64" w:type="dxa"/>
          </w:tcPr>
          <w:p w14:paraId="50B3B2E3" w14:textId="38A090A6" w:rsidR="00235997" w:rsidRPr="00D7299E" w:rsidRDefault="00235997" w:rsidP="0023599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D7299E">
              <w:rPr>
                <w:sz w:val="20"/>
                <w:szCs w:val="20"/>
              </w:rPr>
              <w:t>Няма премия</w:t>
            </w:r>
          </w:p>
        </w:tc>
      </w:tr>
    </w:tbl>
    <w:p w14:paraId="5D6197EF" w14:textId="77777777" w:rsidR="00E46808" w:rsidRPr="00E0252C" w:rsidRDefault="00E46808" w:rsidP="00EF5AC0"/>
    <w:sectPr w:rsidR="00E46808" w:rsidRPr="00E0252C" w:rsidSect="00874250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FE59" w14:textId="77777777" w:rsidR="001C43B7" w:rsidRPr="00E81B70" w:rsidRDefault="001C43B7" w:rsidP="002763BA">
      <w:pPr>
        <w:spacing w:after="0" w:line="240" w:lineRule="auto"/>
      </w:pPr>
      <w:r w:rsidRPr="00E81B70">
        <w:separator/>
      </w:r>
    </w:p>
  </w:endnote>
  <w:endnote w:type="continuationSeparator" w:id="0">
    <w:p w14:paraId="2704D16E" w14:textId="77777777" w:rsidR="001C43B7" w:rsidRPr="00E81B70" w:rsidRDefault="001C43B7" w:rsidP="002763BA">
      <w:pPr>
        <w:spacing w:after="0" w:line="240" w:lineRule="auto"/>
      </w:pPr>
      <w:r w:rsidRPr="00E81B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1B83" w14:textId="0EE01B83" w:rsidR="003D6A65" w:rsidRPr="00E81B70" w:rsidRDefault="003D6A65" w:rsidP="00826FD6">
    <w:pPr>
      <w:pStyle w:val="Footer"/>
      <w:pBdr>
        <w:top w:val="thinThickSmallGap" w:sz="24" w:space="1" w:color="622423" w:themeColor="accent2" w:themeShade="7F"/>
      </w:pBdr>
      <w:rPr>
        <w:rFonts w:ascii="Helvetica" w:eastAsia="Times New Roman" w:hAnsi="Helvetica" w:cs="Helvetica"/>
        <w:b/>
        <w:bCs/>
        <w:color w:val="000000"/>
        <w:kern w:val="36"/>
        <w:sz w:val="23"/>
        <w:szCs w:val="23"/>
      </w:rPr>
    </w:pPr>
    <w:r w:rsidRPr="00E81B70">
      <w:rPr>
        <w:rFonts w:asciiTheme="majorHAnsi" w:hAnsiTheme="majorHAnsi"/>
      </w:rPr>
      <w:ptab w:relativeTo="margin" w:alignment="right" w:leader="none"/>
    </w:r>
    <w:proofErr w:type="spellStart"/>
    <w:r w:rsidRPr="00E81B70">
      <w:rPr>
        <w:rFonts w:asciiTheme="majorHAnsi" w:hAnsiTheme="majorHAnsi"/>
      </w:rPr>
      <w:t>Page</w:t>
    </w:r>
    <w:proofErr w:type="spellEnd"/>
    <w:r w:rsidRPr="00E81B70">
      <w:rPr>
        <w:rFonts w:asciiTheme="majorHAnsi" w:hAnsiTheme="majorHAnsi"/>
      </w:rPr>
      <w:t xml:space="preserve"> </w:t>
    </w:r>
    <w:r w:rsidRPr="00E81B70">
      <w:rPr>
        <w:rFonts w:asciiTheme="minorHAnsi" w:hAnsiTheme="minorHAnsi"/>
      </w:rPr>
      <w:fldChar w:fldCharType="begin"/>
    </w:r>
    <w:r w:rsidRPr="00E81B70">
      <w:instrText xml:space="preserve"> PAGE   \* MERGEFORMAT </w:instrText>
    </w:r>
    <w:r w:rsidRPr="00E81B70">
      <w:rPr>
        <w:rFonts w:asciiTheme="minorHAnsi" w:hAnsiTheme="minorHAnsi"/>
      </w:rPr>
      <w:fldChar w:fldCharType="separate"/>
    </w:r>
    <w:r w:rsidR="00F40678" w:rsidRPr="00E81B70">
      <w:rPr>
        <w:rFonts w:asciiTheme="majorHAnsi" w:hAnsiTheme="majorHAnsi"/>
      </w:rPr>
      <w:t>2</w:t>
    </w:r>
    <w:r w:rsidRPr="00E81B70">
      <w:rPr>
        <w:rFonts w:asciiTheme="majorHAnsi" w:hAnsiTheme="majorHAnsi"/>
      </w:rPr>
      <w:fldChar w:fldCharType="end"/>
    </w:r>
  </w:p>
  <w:p w14:paraId="27612B56" w14:textId="77777777" w:rsidR="003D6A65" w:rsidRPr="00E81B70" w:rsidRDefault="003D6A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8A9D" w14:textId="77777777" w:rsidR="00CE014F" w:rsidRPr="00E81B70" w:rsidRDefault="00CF52F5">
    <w:pPr>
      <w:pStyle w:val="Footer"/>
      <w:jc w:val="right"/>
      <w:rPr>
        <w:sz w:val="20"/>
        <w:szCs w:val="20"/>
      </w:rPr>
    </w:pPr>
    <w:proofErr w:type="spellStart"/>
    <w:r w:rsidRPr="00E81B70">
      <w:rPr>
        <w:sz w:val="20"/>
        <w:szCs w:val="20"/>
      </w:rPr>
      <w:t>Page</w:t>
    </w:r>
    <w:proofErr w:type="spellEnd"/>
    <w:r w:rsidRPr="00E81B70">
      <w:rPr>
        <w:sz w:val="20"/>
        <w:szCs w:val="20"/>
      </w:rPr>
      <w:t xml:space="preserve"> </w:t>
    </w:r>
    <w:r w:rsidRPr="00E81B70">
      <w:rPr>
        <w:b/>
        <w:sz w:val="20"/>
        <w:szCs w:val="20"/>
      </w:rPr>
      <w:fldChar w:fldCharType="begin"/>
    </w:r>
    <w:r w:rsidRPr="00E81B70">
      <w:rPr>
        <w:b/>
        <w:sz w:val="20"/>
        <w:szCs w:val="20"/>
      </w:rPr>
      <w:instrText xml:space="preserve"> PAGE </w:instrText>
    </w:r>
    <w:r w:rsidRPr="00E81B70">
      <w:rPr>
        <w:b/>
        <w:sz w:val="20"/>
        <w:szCs w:val="20"/>
      </w:rPr>
      <w:fldChar w:fldCharType="separate"/>
    </w:r>
    <w:r w:rsidR="00F40678" w:rsidRPr="00E81B70">
      <w:rPr>
        <w:b/>
        <w:sz w:val="20"/>
        <w:szCs w:val="20"/>
      </w:rPr>
      <w:t>29</w:t>
    </w:r>
    <w:r w:rsidRPr="00E81B70">
      <w:rPr>
        <w:b/>
        <w:sz w:val="20"/>
        <w:szCs w:val="20"/>
      </w:rPr>
      <w:fldChar w:fldCharType="end"/>
    </w:r>
    <w:r w:rsidRPr="00E81B70">
      <w:rPr>
        <w:sz w:val="20"/>
        <w:szCs w:val="20"/>
      </w:rPr>
      <w:t xml:space="preserve"> </w:t>
    </w:r>
    <w:proofErr w:type="spellStart"/>
    <w:r w:rsidRPr="00E81B70">
      <w:rPr>
        <w:sz w:val="20"/>
        <w:szCs w:val="20"/>
      </w:rPr>
      <w:t>of</w:t>
    </w:r>
    <w:proofErr w:type="spellEnd"/>
    <w:r w:rsidRPr="00E81B70">
      <w:rPr>
        <w:sz w:val="20"/>
        <w:szCs w:val="20"/>
      </w:rPr>
      <w:t xml:space="preserve"> </w:t>
    </w:r>
    <w:r w:rsidRPr="00E81B70">
      <w:rPr>
        <w:b/>
        <w:sz w:val="20"/>
        <w:szCs w:val="20"/>
      </w:rPr>
      <w:fldChar w:fldCharType="begin"/>
    </w:r>
    <w:r w:rsidRPr="00E81B70">
      <w:rPr>
        <w:b/>
        <w:sz w:val="20"/>
        <w:szCs w:val="20"/>
      </w:rPr>
      <w:instrText xml:space="preserve"> NUMPAGES  </w:instrText>
    </w:r>
    <w:r w:rsidRPr="00E81B70">
      <w:rPr>
        <w:b/>
        <w:sz w:val="20"/>
        <w:szCs w:val="20"/>
      </w:rPr>
      <w:fldChar w:fldCharType="separate"/>
    </w:r>
    <w:r w:rsidR="00F40678" w:rsidRPr="00E81B70">
      <w:rPr>
        <w:b/>
        <w:sz w:val="20"/>
        <w:szCs w:val="20"/>
      </w:rPr>
      <w:t>29</w:t>
    </w:r>
    <w:r w:rsidRPr="00E81B70">
      <w:rPr>
        <w:b/>
        <w:sz w:val="20"/>
        <w:szCs w:val="20"/>
      </w:rPr>
      <w:fldChar w:fldCharType="end"/>
    </w:r>
  </w:p>
  <w:p w14:paraId="452D9B9A" w14:textId="77777777" w:rsidR="00CE014F" w:rsidRPr="00E81B70" w:rsidRDefault="00CE0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4918C" w14:textId="77777777" w:rsidR="001C43B7" w:rsidRPr="00E81B70" w:rsidRDefault="001C43B7" w:rsidP="002763BA">
      <w:pPr>
        <w:spacing w:after="0" w:line="240" w:lineRule="auto"/>
      </w:pPr>
      <w:r w:rsidRPr="00E81B70">
        <w:separator/>
      </w:r>
    </w:p>
  </w:footnote>
  <w:footnote w:type="continuationSeparator" w:id="0">
    <w:p w14:paraId="6D3967A9" w14:textId="77777777" w:rsidR="001C43B7" w:rsidRPr="00E81B70" w:rsidRDefault="001C43B7" w:rsidP="002763BA">
      <w:pPr>
        <w:spacing w:after="0" w:line="240" w:lineRule="auto"/>
      </w:pPr>
      <w:r w:rsidRPr="00E81B7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5E1"/>
    <w:multiLevelType w:val="hybridMultilevel"/>
    <w:tmpl w:val="558C55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0698"/>
    <w:multiLevelType w:val="hybridMultilevel"/>
    <w:tmpl w:val="CEECEE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929AC"/>
    <w:multiLevelType w:val="hybridMultilevel"/>
    <w:tmpl w:val="A99C3C6E"/>
    <w:lvl w:ilvl="0" w:tplc="29ACF7D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5C5326"/>
    <w:multiLevelType w:val="hybridMultilevel"/>
    <w:tmpl w:val="2AEC038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FD1E66"/>
    <w:multiLevelType w:val="hybridMultilevel"/>
    <w:tmpl w:val="98767004"/>
    <w:lvl w:ilvl="0" w:tplc="0402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33A589A"/>
    <w:multiLevelType w:val="hybridMultilevel"/>
    <w:tmpl w:val="AF96B61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257BB"/>
    <w:multiLevelType w:val="hybridMultilevel"/>
    <w:tmpl w:val="7B5CEA6A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D1C67A5"/>
    <w:multiLevelType w:val="hybridMultilevel"/>
    <w:tmpl w:val="CC04523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C12A2"/>
    <w:multiLevelType w:val="hybridMultilevel"/>
    <w:tmpl w:val="6C8487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73384"/>
    <w:multiLevelType w:val="hybridMultilevel"/>
    <w:tmpl w:val="A99C3C6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F01B4A"/>
    <w:multiLevelType w:val="hybridMultilevel"/>
    <w:tmpl w:val="51AA4016"/>
    <w:lvl w:ilvl="0" w:tplc="0402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3873C11"/>
    <w:multiLevelType w:val="hybridMultilevel"/>
    <w:tmpl w:val="5DBA058E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476E70"/>
    <w:multiLevelType w:val="hybridMultilevel"/>
    <w:tmpl w:val="807ECE18"/>
    <w:lvl w:ilvl="0" w:tplc="0402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3" w15:restartNumberingAfterBreak="0">
    <w:nsid w:val="28AB5140"/>
    <w:multiLevelType w:val="hybridMultilevel"/>
    <w:tmpl w:val="7902A2EC"/>
    <w:lvl w:ilvl="0" w:tplc="0402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2BD3671F"/>
    <w:multiLevelType w:val="hybridMultilevel"/>
    <w:tmpl w:val="049E7896"/>
    <w:lvl w:ilvl="0" w:tplc="708E6D0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bCs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676AB"/>
    <w:multiLevelType w:val="hybridMultilevel"/>
    <w:tmpl w:val="933A9D6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801673"/>
    <w:multiLevelType w:val="hybridMultilevel"/>
    <w:tmpl w:val="538C92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C5FEA"/>
    <w:multiLevelType w:val="hybridMultilevel"/>
    <w:tmpl w:val="FA9618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3853DB5"/>
    <w:multiLevelType w:val="hybridMultilevel"/>
    <w:tmpl w:val="E0222698"/>
    <w:lvl w:ilvl="0" w:tplc="0402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349F081C"/>
    <w:multiLevelType w:val="multilevel"/>
    <w:tmpl w:val="0402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2708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9356EB1"/>
    <w:multiLevelType w:val="hybridMultilevel"/>
    <w:tmpl w:val="87902E8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3D12EC"/>
    <w:multiLevelType w:val="hybridMultilevel"/>
    <w:tmpl w:val="F934C2FE"/>
    <w:lvl w:ilvl="0" w:tplc="04020003">
      <w:start w:val="1"/>
      <w:numFmt w:val="bullet"/>
      <w:lvlText w:val="o"/>
      <w:lvlJc w:val="left"/>
      <w:pPr>
        <w:ind w:left="1297" w:hanging="360"/>
      </w:pPr>
      <w:rPr>
        <w:rFonts w:ascii="Courier New" w:hAnsi="Courier New" w:cs="Courier New" w:hint="default"/>
      </w:rPr>
    </w:lvl>
    <w:lvl w:ilvl="1" w:tplc="28E090E0">
      <w:numFmt w:val="bullet"/>
      <w:lvlText w:val="•"/>
      <w:lvlJc w:val="left"/>
      <w:pPr>
        <w:ind w:left="2017" w:hanging="360"/>
      </w:pPr>
      <w:rPr>
        <w:rFonts w:ascii="Arial" w:eastAsia="Times New Roman" w:hAnsi="Arial" w:cs="Arial" w:hint="default"/>
      </w:rPr>
    </w:lvl>
    <w:lvl w:ilvl="2" w:tplc="04020005">
      <w:start w:val="1"/>
      <w:numFmt w:val="bullet"/>
      <w:lvlText w:val=""/>
      <w:lvlJc w:val="left"/>
      <w:pPr>
        <w:ind w:left="2737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457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</w:abstractNum>
  <w:abstractNum w:abstractNumId="22" w15:restartNumberingAfterBreak="0">
    <w:nsid w:val="3C164FA3"/>
    <w:multiLevelType w:val="hybridMultilevel"/>
    <w:tmpl w:val="E730D27C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9F170E"/>
    <w:multiLevelType w:val="hybridMultilevel"/>
    <w:tmpl w:val="4A8E893E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0D01B7F"/>
    <w:multiLevelType w:val="hybridMultilevel"/>
    <w:tmpl w:val="A26A4EAC"/>
    <w:lvl w:ilvl="0" w:tplc="77A2DEB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0DB5DB8"/>
    <w:multiLevelType w:val="hybridMultilevel"/>
    <w:tmpl w:val="95C2D70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27015B3"/>
    <w:multiLevelType w:val="hybridMultilevel"/>
    <w:tmpl w:val="5434DE36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7877B0"/>
    <w:multiLevelType w:val="hybridMultilevel"/>
    <w:tmpl w:val="8730BC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93131"/>
    <w:multiLevelType w:val="hybridMultilevel"/>
    <w:tmpl w:val="AE907416"/>
    <w:lvl w:ilvl="0" w:tplc="5D14354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BB3393"/>
    <w:multiLevelType w:val="hybridMultilevel"/>
    <w:tmpl w:val="8E5CDA86"/>
    <w:lvl w:ilvl="0" w:tplc="0402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4DCC5B14"/>
    <w:multiLevelType w:val="hybridMultilevel"/>
    <w:tmpl w:val="D26C00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68062C"/>
    <w:multiLevelType w:val="hybridMultilevel"/>
    <w:tmpl w:val="00AE51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40487D"/>
    <w:multiLevelType w:val="hybridMultilevel"/>
    <w:tmpl w:val="578CEC5C"/>
    <w:lvl w:ilvl="0" w:tplc="32DA5FC0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theme="minorBidi"/>
        <w:b w:val="0"/>
        <w:bCs w:val="0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DE6AC9"/>
    <w:multiLevelType w:val="hybridMultilevel"/>
    <w:tmpl w:val="B914CE92"/>
    <w:lvl w:ilvl="0" w:tplc="5D14354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DF0C4A"/>
    <w:multiLevelType w:val="hybridMultilevel"/>
    <w:tmpl w:val="666E13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57C5E"/>
    <w:multiLevelType w:val="hybridMultilevel"/>
    <w:tmpl w:val="FA949E9A"/>
    <w:lvl w:ilvl="0" w:tplc="0402000B">
      <w:start w:val="1"/>
      <w:numFmt w:val="bullet"/>
      <w:lvlText w:val=""/>
      <w:lvlJc w:val="left"/>
      <w:pPr>
        <w:ind w:left="258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36" w15:restartNumberingAfterBreak="0">
    <w:nsid w:val="65443EB1"/>
    <w:multiLevelType w:val="hybridMultilevel"/>
    <w:tmpl w:val="8B7C7F6E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1F7838"/>
    <w:multiLevelType w:val="hybridMultilevel"/>
    <w:tmpl w:val="F8BA8DA8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690A7434"/>
    <w:multiLevelType w:val="hybridMultilevel"/>
    <w:tmpl w:val="6C84875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8B32F9"/>
    <w:multiLevelType w:val="hybridMultilevel"/>
    <w:tmpl w:val="77CC5E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905803"/>
    <w:multiLevelType w:val="hybridMultilevel"/>
    <w:tmpl w:val="702CE678"/>
    <w:lvl w:ilvl="0" w:tplc="0402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F015714"/>
    <w:multiLevelType w:val="hybridMultilevel"/>
    <w:tmpl w:val="E4F8B2CC"/>
    <w:lvl w:ilvl="0" w:tplc="5D14354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D62177"/>
    <w:multiLevelType w:val="hybridMultilevel"/>
    <w:tmpl w:val="3E8A814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97061C"/>
    <w:multiLevelType w:val="hybridMultilevel"/>
    <w:tmpl w:val="4AF62F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D6F67"/>
    <w:multiLevelType w:val="hybridMultilevel"/>
    <w:tmpl w:val="6B7C100A"/>
    <w:lvl w:ilvl="0" w:tplc="0402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" w15:restartNumberingAfterBreak="0">
    <w:nsid w:val="7C6A35F9"/>
    <w:multiLevelType w:val="hybridMultilevel"/>
    <w:tmpl w:val="6C8487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8C493A"/>
    <w:multiLevelType w:val="hybridMultilevel"/>
    <w:tmpl w:val="F4B202B2"/>
    <w:lvl w:ilvl="0" w:tplc="0402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" w15:restartNumberingAfterBreak="0">
    <w:nsid w:val="7EFB41B3"/>
    <w:multiLevelType w:val="hybridMultilevel"/>
    <w:tmpl w:val="7ABC05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505208">
    <w:abstractNumId w:val="19"/>
  </w:num>
  <w:num w:numId="2" w16cid:durableId="6649373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955252">
    <w:abstractNumId w:val="0"/>
  </w:num>
  <w:num w:numId="4" w16cid:durableId="1633560059">
    <w:abstractNumId w:val="30"/>
  </w:num>
  <w:num w:numId="5" w16cid:durableId="1008873947">
    <w:abstractNumId w:val="39"/>
  </w:num>
  <w:num w:numId="6" w16cid:durableId="84961151">
    <w:abstractNumId w:val="16"/>
  </w:num>
  <w:num w:numId="7" w16cid:durableId="1845364992">
    <w:abstractNumId w:val="17"/>
  </w:num>
  <w:num w:numId="8" w16cid:durableId="347022463">
    <w:abstractNumId w:val="25"/>
  </w:num>
  <w:num w:numId="9" w16cid:durableId="269970416">
    <w:abstractNumId w:val="44"/>
  </w:num>
  <w:num w:numId="10" w16cid:durableId="2084136284">
    <w:abstractNumId w:val="6"/>
  </w:num>
  <w:num w:numId="11" w16cid:durableId="661081345">
    <w:abstractNumId w:val="1"/>
  </w:num>
  <w:num w:numId="12" w16cid:durableId="1710835430">
    <w:abstractNumId w:val="7"/>
  </w:num>
  <w:num w:numId="13" w16cid:durableId="264046755">
    <w:abstractNumId w:val="4"/>
  </w:num>
  <w:num w:numId="14" w16cid:durableId="1241401369">
    <w:abstractNumId w:val="20"/>
  </w:num>
  <w:num w:numId="15" w16cid:durableId="1024941285">
    <w:abstractNumId w:val="5"/>
  </w:num>
  <w:num w:numId="16" w16cid:durableId="1612471805">
    <w:abstractNumId w:val="40"/>
  </w:num>
  <w:num w:numId="17" w16cid:durableId="357586187">
    <w:abstractNumId w:val="26"/>
  </w:num>
  <w:num w:numId="18" w16cid:durableId="1037851618">
    <w:abstractNumId w:val="22"/>
  </w:num>
  <w:num w:numId="19" w16cid:durableId="653919278">
    <w:abstractNumId w:val="3"/>
  </w:num>
  <w:num w:numId="20" w16cid:durableId="1221861389">
    <w:abstractNumId w:val="29"/>
  </w:num>
  <w:num w:numId="21" w16cid:durableId="1733581736">
    <w:abstractNumId w:val="35"/>
  </w:num>
  <w:num w:numId="22" w16cid:durableId="1932614789">
    <w:abstractNumId w:val="18"/>
  </w:num>
  <w:num w:numId="23" w16cid:durableId="1680497046">
    <w:abstractNumId w:val="2"/>
  </w:num>
  <w:num w:numId="24" w16cid:durableId="1745763961">
    <w:abstractNumId w:val="36"/>
  </w:num>
  <w:num w:numId="25" w16cid:durableId="315761955">
    <w:abstractNumId w:val="9"/>
  </w:num>
  <w:num w:numId="26" w16cid:durableId="730619664">
    <w:abstractNumId w:val="24"/>
  </w:num>
  <w:num w:numId="27" w16cid:durableId="1397781276">
    <w:abstractNumId w:val="32"/>
  </w:num>
  <w:num w:numId="28" w16cid:durableId="172691854">
    <w:abstractNumId w:val="11"/>
  </w:num>
  <w:num w:numId="29" w16cid:durableId="209734668">
    <w:abstractNumId w:val="42"/>
  </w:num>
  <w:num w:numId="30" w16cid:durableId="92288430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14270508">
    <w:abstractNumId w:val="28"/>
  </w:num>
  <w:num w:numId="32" w16cid:durableId="407193186">
    <w:abstractNumId w:val="47"/>
  </w:num>
  <w:num w:numId="33" w16cid:durableId="491333226">
    <w:abstractNumId w:val="21"/>
  </w:num>
  <w:num w:numId="34" w16cid:durableId="1531333765">
    <w:abstractNumId w:val="34"/>
  </w:num>
  <w:num w:numId="35" w16cid:durableId="525366282">
    <w:abstractNumId w:val="23"/>
  </w:num>
  <w:num w:numId="36" w16cid:durableId="54399916">
    <w:abstractNumId w:val="27"/>
  </w:num>
  <w:num w:numId="37" w16cid:durableId="285239649">
    <w:abstractNumId w:val="43"/>
  </w:num>
  <w:num w:numId="38" w16cid:durableId="316543462">
    <w:abstractNumId w:val="10"/>
  </w:num>
  <w:num w:numId="39" w16cid:durableId="1715033425">
    <w:abstractNumId w:val="13"/>
  </w:num>
  <w:num w:numId="40" w16cid:durableId="1993831720">
    <w:abstractNumId w:val="14"/>
  </w:num>
  <w:num w:numId="41" w16cid:durableId="1718966637">
    <w:abstractNumId w:val="11"/>
  </w:num>
  <w:num w:numId="42" w16cid:durableId="581715628">
    <w:abstractNumId w:val="46"/>
  </w:num>
  <w:num w:numId="43" w16cid:durableId="1459228452">
    <w:abstractNumId w:val="37"/>
  </w:num>
  <w:num w:numId="44" w16cid:durableId="2082553728">
    <w:abstractNumId w:val="8"/>
  </w:num>
  <w:num w:numId="45" w16cid:durableId="1819373412">
    <w:abstractNumId w:val="15"/>
  </w:num>
  <w:num w:numId="46" w16cid:durableId="1892813586">
    <w:abstractNumId w:val="41"/>
  </w:num>
  <w:num w:numId="47" w16cid:durableId="1228688891">
    <w:abstractNumId w:val="33"/>
  </w:num>
  <w:num w:numId="48" w16cid:durableId="79253052">
    <w:abstractNumId w:val="14"/>
  </w:num>
  <w:num w:numId="49" w16cid:durableId="473178204">
    <w:abstractNumId w:val="15"/>
  </w:num>
  <w:num w:numId="50" w16cid:durableId="1006707313">
    <w:abstractNumId w:val="11"/>
  </w:num>
  <w:num w:numId="51" w16cid:durableId="1009335656">
    <w:abstractNumId w:val="28"/>
  </w:num>
  <w:num w:numId="52" w16cid:durableId="2088765745">
    <w:abstractNumId w:val="31"/>
  </w:num>
  <w:num w:numId="53" w16cid:durableId="112868623">
    <w:abstractNumId w:val="12"/>
  </w:num>
  <w:num w:numId="54" w16cid:durableId="1145270404">
    <w:abstractNumId w:val="4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CD"/>
    <w:rsid w:val="00005242"/>
    <w:rsid w:val="00005750"/>
    <w:rsid w:val="00014D55"/>
    <w:rsid w:val="0001514B"/>
    <w:rsid w:val="000166C4"/>
    <w:rsid w:val="00020B07"/>
    <w:rsid w:val="000216BA"/>
    <w:rsid w:val="00022FC7"/>
    <w:rsid w:val="00023A79"/>
    <w:rsid w:val="00024BC6"/>
    <w:rsid w:val="0002696C"/>
    <w:rsid w:val="000269B8"/>
    <w:rsid w:val="000303A1"/>
    <w:rsid w:val="0003369B"/>
    <w:rsid w:val="00034426"/>
    <w:rsid w:val="00036D4D"/>
    <w:rsid w:val="000436C7"/>
    <w:rsid w:val="000438EF"/>
    <w:rsid w:val="00051DE3"/>
    <w:rsid w:val="0005271F"/>
    <w:rsid w:val="000530A0"/>
    <w:rsid w:val="000564E3"/>
    <w:rsid w:val="00057BB2"/>
    <w:rsid w:val="000614F3"/>
    <w:rsid w:val="000618AA"/>
    <w:rsid w:val="00061C9B"/>
    <w:rsid w:val="00066CBF"/>
    <w:rsid w:val="000679E5"/>
    <w:rsid w:val="0007104C"/>
    <w:rsid w:val="000732B9"/>
    <w:rsid w:val="00081507"/>
    <w:rsid w:val="00081F93"/>
    <w:rsid w:val="00082094"/>
    <w:rsid w:val="000865C4"/>
    <w:rsid w:val="00086AAA"/>
    <w:rsid w:val="00091190"/>
    <w:rsid w:val="00092379"/>
    <w:rsid w:val="00093679"/>
    <w:rsid w:val="00094264"/>
    <w:rsid w:val="000960D1"/>
    <w:rsid w:val="000969A2"/>
    <w:rsid w:val="0009743A"/>
    <w:rsid w:val="00097848"/>
    <w:rsid w:val="0009794B"/>
    <w:rsid w:val="000A5135"/>
    <w:rsid w:val="000B1A0E"/>
    <w:rsid w:val="000B1DE3"/>
    <w:rsid w:val="000B38E4"/>
    <w:rsid w:val="000B4955"/>
    <w:rsid w:val="000B5C98"/>
    <w:rsid w:val="000C09C7"/>
    <w:rsid w:val="000C15EB"/>
    <w:rsid w:val="000C7E60"/>
    <w:rsid w:val="000D370A"/>
    <w:rsid w:val="000D370F"/>
    <w:rsid w:val="000D597E"/>
    <w:rsid w:val="000D5A84"/>
    <w:rsid w:val="000D6BC3"/>
    <w:rsid w:val="000D6DB2"/>
    <w:rsid w:val="000E01B6"/>
    <w:rsid w:val="000E027B"/>
    <w:rsid w:val="000E02DB"/>
    <w:rsid w:val="000E1B30"/>
    <w:rsid w:val="000E200E"/>
    <w:rsid w:val="000F16A7"/>
    <w:rsid w:val="000F3B8C"/>
    <w:rsid w:val="00100B19"/>
    <w:rsid w:val="00101829"/>
    <w:rsid w:val="00102F38"/>
    <w:rsid w:val="00103640"/>
    <w:rsid w:val="0011161C"/>
    <w:rsid w:val="00113C7D"/>
    <w:rsid w:val="001168D8"/>
    <w:rsid w:val="00117ADB"/>
    <w:rsid w:val="00122C24"/>
    <w:rsid w:val="00124CF5"/>
    <w:rsid w:val="001269F7"/>
    <w:rsid w:val="0013242C"/>
    <w:rsid w:val="00133976"/>
    <w:rsid w:val="00133B02"/>
    <w:rsid w:val="00137A43"/>
    <w:rsid w:val="001424CF"/>
    <w:rsid w:val="00142984"/>
    <w:rsid w:val="00143544"/>
    <w:rsid w:val="00144D36"/>
    <w:rsid w:val="00146180"/>
    <w:rsid w:val="00152FCA"/>
    <w:rsid w:val="00156444"/>
    <w:rsid w:val="001608B1"/>
    <w:rsid w:val="00160CF8"/>
    <w:rsid w:val="00161D70"/>
    <w:rsid w:val="00164C4D"/>
    <w:rsid w:val="00165150"/>
    <w:rsid w:val="00165FC4"/>
    <w:rsid w:val="00167A08"/>
    <w:rsid w:val="0017422D"/>
    <w:rsid w:val="00174BEA"/>
    <w:rsid w:val="00174F2A"/>
    <w:rsid w:val="001750E6"/>
    <w:rsid w:val="0017567A"/>
    <w:rsid w:val="001777F5"/>
    <w:rsid w:val="00181960"/>
    <w:rsid w:val="00182183"/>
    <w:rsid w:val="00182DA7"/>
    <w:rsid w:val="00185FE0"/>
    <w:rsid w:val="0019314A"/>
    <w:rsid w:val="001945DC"/>
    <w:rsid w:val="001A0496"/>
    <w:rsid w:val="001A2903"/>
    <w:rsid w:val="001A294A"/>
    <w:rsid w:val="001A6F66"/>
    <w:rsid w:val="001B0958"/>
    <w:rsid w:val="001B1A37"/>
    <w:rsid w:val="001B232A"/>
    <w:rsid w:val="001B2391"/>
    <w:rsid w:val="001B2B5B"/>
    <w:rsid w:val="001B5B54"/>
    <w:rsid w:val="001B7D0E"/>
    <w:rsid w:val="001C0DB6"/>
    <w:rsid w:val="001C11F9"/>
    <w:rsid w:val="001C2F3C"/>
    <w:rsid w:val="001C37A8"/>
    <w:rsid w:val="001C43B7"/>
    <w:rsid w:val="001C61A6"/>
    <w:rsid w:val="001C73C6"/>
    <w:rsid w:val="001D2EF5"/>
    <w:rsid w:val="001D50E5"/>
    <w:rsid w:val="001D68C7"/>
    <w:rsid w:val="001D7948"/>
    <w:rsid w:val="001D7E83"/>
    <w:rsid w:val="001E2209"/>
    <w:rsid w:val="001E2B83"/>
    <w:rsid w:val="001E3E07"/>
    <w:rsid w:val="001E7967"/>
    <w:rsid w:val="001F0AC8"/>
    <w:rsid w:val="001F1909"/>
    <w:rsid w:val="001F2469"/>
    <w:rsid w:val="001F32E5"/>
    <w:rsid w:val="001F3437"/>
    <w:rsid w:val="001F5DC5"/>
    <w:rsid w:val="001F629D"/>
    <w:rsid w:val="001F6B9E"/>
    <w:rsid w:val="001F6F53"/>
    <w:rsid w:val="00202E83"/>
    <w:rsid w:val="00203F5C"/>
    <w:rsid w:val="002045C5"/>
    <w:rsid w:val="00206F11"/>
    <w:rsid w:val="002072E4"/>
    <w:rsid w:val="002101CF"/>
    <w:rsid w:val="00214E01"/>
    <w:rsid w:val="00214EEB"/>
    <w:rsid w:val="00217D68"/>
    <w:rsid w:val="00221B4D"/>
    <w:rsid w:val="00225AE3"/>
    <w:rsid w:val="00231C7C"/>
    <w:rsid w:val="00234743"/>
    <w:rsid w:val="00235997"/>
    <w:rsid w:val="00236A96"/>
    <w:rsid w:val="0024236B"/>
    <w:rsid w:val="00246D41"/>
    <w:rsid w:val="00251B56"/>
    <w:rsid w:val="0025506C"/>
    <w:rsid w:val="00264097"/>
    <w:rsid w:val="002648A8"/>
    <w:rsid w:val="002664DD"/>
    <w:rsid w:val="0027089A"/>
    <w:rsid w:val="00271DD4"/>
    <w:rsid w:val="002763BA"/>
    <w:rsid w:val="002765B4"/>
    <w:rsid w:val="00277932"/>
    <w:rsid w:val="00283E81"/>
    <w:rsid w:val="00284DA8"/>
    <w:rsid w:val="00290C66"/>
    <w:rsid w:val="00291C70"/>
    <w:rsid w:val="00291DBA"/>
    <w:rsid w:val="00294A6F"/>
    <w:rsid w:val="00294F47"/>
    <w:rsid w:val="00294F68"/>
    <w:rsid w:val="00295B67"/>
    <w:rsid w:val="002A15EC"/>
    <w:rsid w:val="002A3049"/>
    <w:rsid w:val="002A3F24"/>
    <w:rsid w:val="002A58C8"/>
    <w:rsid w:val="002A765B"/>
    <w:rsid w:val="002B1DE0"/>
    <w:rsid w:val="002B389A"/>
    <w:rsid w:val="002C145B"/>
    <w:rsid w:val="002C49CA"/>
    <w:rsid w:val="002C5D1E"/>
    <w:rsid w:val="002C70D1"/>
    <w:rsid w:val="002C797D"/>
    <w:rsid w:val="002C7B54"/>
    <w:rsid w:val="002C7B8B"/>
    <w:rsid w:val="002D2F7B"/>
    <w:rsid w:val="002D3F57"/>
    <w:rsid w:val="002D5905"/>
    <w:rsid w:val="002D5F74"/>
    <w:rsid w:val="002D6500"/>
    <w:rsid w:val="002D6E9D"/>
    <w:rsid w:val="002E1699"/>
    <w:rsid w:val="002E17AC"/>
    <w:rsid w:val="002E6C5E"/>
    <w:rsid w:val="002F3A83"/>
    <w:rsid w:val="002F3A9B"/>
    <w:rsid w:val="00302AD3"/>
    <w:rsid w:val="0030343E"/>
    <w:rsid w:val="00310EFA"/>
    <w:rsid w:val="00315ADF"/>
    <w:rsid w:val="0031750C"/>
    <w:rsid w:val="00321992"/>
    <w:rsid w:val="00321E4A"/>
    <w:rsid w:val="00322BF9"/>
    <w:rsid w:val="0032695B"/>
    <w:rsid w:val="00326F95"/>
    <w:rsid w:val="0032708F"/>
    <w:rsid w:val="003304D9"/>
    <w:rsid w:val="003316B1"/>
    <w:rsid w:val="00332D46"/>
    <w:rsid w:val="0033401D"/>
    <w:rsid w:val="00334DAC"/>
    <w:rsid w:val="00335F8A"/>
    <w:rsid w:val="00344773"/>
    <w:rsid w:val="003469CB"/>
    <w:rsid w:val="0035207E"/>
    <w:rsid w:val="00361C12"/>
    <w:rsid w:val="003621F4"/>
    <w:rsid w:val="003655FC"/>
    <w:rsid w:val="00366673"/>
    <w:rsid w:val="00371F1A"/>
    <w:rsid w:val="00374BF7"/>
    <w:rsid w:val="00381201"/>
    <w:rsid w:val="00381342"/>
    <w:rsid w:val="00395291"/>
    <w:rsid w:val="003A0314"/>
    <w:rsid w:val="003A06C8"/>
    <w:rsid w:val="003A1232"/>
    <w:rsid w:val="003A2347"/>
    <w:rsid w:val="003A287A"/>
    <w:rsid w:val="003A5120"/>
    <w:rsid w:val="003A56E7"/>
    <w:rsid w:val="003A5CE7"/>
    <w:rsid w:val="003A77BB"/>
    <w:rsid w:val="003B0180"/>
    <w:rsid w:val="003B1983"/>
    <w:rsid w:val="003B5BB6"/>
    <w:rsid w:val="003B7F21"/>
    <w:rsid w:val="003C017B"/>
    <w:rsid w:val="003C37D0"/>
    <w:rsid w:val="003C76CD"/>
    <w:rsid w:val="003C7A94"/>
    <w:rsid w:val="003D6A65"/>
    <w:rsid w:val="003D7D74"/>
    <w:rsid w:val="003E015E"/>
    <w:rsid w:val="003E3608"/>
    <w:rsid w:val="003E44D8"/>
    <w:rsid w:val="003E4AA6"/>
    <w:rsid w:val="003E7429"/>
    <w:rsid w:val="003F008F"/>
    <w:rsid w:val="003F6BB4"/>
    <w:rsid w:val="003F718F"/>
    <w:rsid w:val="00401E32"/>
    <w:rsid w:val="004061A6"/>
    <w:rsid w:val="00406A6D"/>
    <w:rsid w:val="004116C0"/>
    <w:rsid w:val="004128D5"/>
    <w:rsid w:val="00416D2D"/>
    <w:rsid w:val="0041708A"/>
    <w:rsid w:val="00417792"/>
    <w:rsid w:val="00424225"/>
    <w:rsid w:val="00426251"/>
    <w:rsid w:val="00426BCB"/>
    <w:rsid w:val="0043211B"/>
    <w:rsid w:val="004354D8"/>
    <w:rsid w:val="00436858"/>
    <w:rsid w:val="004425A9"/>
    <w:rsid w:val="00446187"/>
    <w:rsid w:val="004477B7"/>
    <w:rsid w:val="004479CC"/>
    <w:rsid w:val="00450248"/>
    <w:rsid w:val="004504A4"/>
    <w:rsid w:val="0045311C"/>
    <w:rsid w:val="004562EC"/>
    <w:rsid w:val="00456463"/>
    <w:rsid w:val="0046023B"/>
    <w:rsid w:val="004610C3"/>
    <w:rsid w:val="00461370"/>
    <w:rsid w:val="004616F7"/>
    <w:rsid w:val="0046222B"/>
    <w:rsid w:val="00463B6D"/>
    <w:rsid w:val="0046758D"/>
    <w:rsid w:val="00470D78"/>
    <w:rsid w:val="004720E1"/>
    <w:rsid w:val="00472786"/>
    <w:rsid w:val="00475AA0"/>
    <w:rsid w:val="00476771"/>
    <w:rsid w:val="00476B3F"/>
    <w:rsid w:val="004833FC"/>
    <w:rsid w:val="00484008"/>
    <w:rsid w:val="004952CC"/>
    <w:rsid w:val="00495F0D"/>
    <w:rsid w:val="00496152"/>
    <w:rsid w:val="004A069E"/>
    <w:rsid w:val="004A4430"/>
    <w:rsid w:val="004A5585"/>
    <w:rsid w:val="004A7F2E"/>
    <w:rsid w:val="004B42A7"/>
    <w:rsid w:val="004D14B0"/>
    <w:rsid w:val="004D1692"/>
    <w:rsid w:val="004D1A88"/>
    <w:rsid w:val="004D36AD"/>
    <w:rsid w:val="004D4095"/>
    <w:rsid w:val="004D6E1A"/>
    <w:rsid w:val="004E1626"/>
    <w:rsid w:val="004E3D5D"/>
    <w:rsid w:val="004E5372"/>
    <w:rsid w:val="004E5E41"/>
    <w:rsid w:val="004E63DF"/>
    <w:rsid w:val="004E6CAA"/>
    <w:rsid w:val="004E76C1"/>
    <w:rsid w:val="004F36F0"/>
    <w:rsid w:val="004F37A0"/>
    <w:rsid w:val="00500E8A"/>
    <w:rsid w:val="00512DA9"/>
    <w:rsid w:val="00513BFF"/>
    <w:rsid w:val="00516478"/>
    <w:rsid w:val="00517511"/>
    <w:rsid w:val="00521AC6"/>
    <w:rsid w:val="005229C6"/>
    <w:rsid w:val="00522BAC"/>
    <w:rsid w:val="00524812"/>
    <w:rsid w:val="00530854"/>
    <w:rsid w:val="00530D3B"/>
    <w:rsid w:val="00530FFF"/>
    <w:rsid w:val="00532F41"/>
    <w:rsid w:val="00533A7E"/>
    <w:rsid w:val="005357B6"/>
    <w:rsid w:val="005368B1"/>
    <w:rsid w:val="00536E52"/>
    <w:rsid w:val="00541F3C"/>
    <w:rsid w:val="0055123C"/>
    <w:rsid w:val="00552A5E"/>
    <w:rsid w:val="0056295B"/>
    <w:rsid w:val="0056408D"/>
    <w:rsid w:val="00571243"/>
    <w:rsid w:val="00574B01"/>
    <w:rsid w:val="0057511B"/>
    <w:rsid w:val="00581D33"/>
    <w:rsid w:val="00582798"/>
    <w:rsid w:val="00583BC1"/>
    <w:rsid w:val="00583BCF"/>
    <w:rsid w:val="0058617C"/>
    <w:rsid w:val="005865A3"/>
    <w:rsid w:val="0059253D"/>
    <w:rsid w:val="00595311"/>
    <w:rsid w:val="005966DE"/>
    <w:rsid w:val="005B0511"/>
    <w:rsid w:val="005B2B79"/>
    <w:rsid w:val="005B33E9"/>
    <w:rsid w:val="005B71E6"/>
    <w:rsid w:val="005C00D2"/>
    <w:rsid w:val="005C0975"/>
    <w:rsid w:val="005C25F4"/>
    <w:rsid w:val="005C3F54"/>
    <w:rsid w:val="005C5BA4"/>
    <w:rsid w:val="005C5CD6"/>
    <w:rsid w:val="005C6223"/>
    <w:rsid w:val="005C6CBB"/>
    <w:rsid w:val="005D3D3A"/>
    <w:rsid w:val="005D72DB"/>
    <w:rsid w:val="005E0530"/>
    <w:rsid w:val="005E133F"/>
    <w:rsid w:val="005E22E0"/>
    <w:rsid w:val="005E2F27"/>
    <w:rsid w:val="005E5BC8"/>
    <w:rsid w:val="005E5D41"/>
    <w:rsid w:val="005F1537"/>
    <w:rsid w:val="005F7FB3"/>
    <w:rsid w:val="00600480"/>
    <w:rsid w:val="00603B84"/>
    <w:rsid w:val="00604D11"/>
    <w:rsid w:val="00604EC0"/>
    <w:rsid w:val="00610E71"/>
    <w:rsid w:val="00617868"/>
    <w:rsid w:val="00617C73"/>
    <w:rsid w:val="00622054"/>
    <w:rsid w:val="00623E86"/>
    <w:rsid w:val="00631486"/>
    <w:rsid w:val="006348DA"/>
    <w:rsid w:val="00634AAF"/>
    <w:rsid w:val="00634FED"/>
    <w:rsid w:val="00635B78"/>
    <w:rsid w:val="0063644D"/>
    <w:rsid w:val="00642DCB"/>
    <w:rsid w:val="006445ED"/>
    <w:rsid w:val="00644896"/>
    <w:rsid w:val="00645A7F"/>
    <w:rsid w:val="006506BA"/>
    <w:rsid w:val="00650B24"/>
    <w:rsid w:val="0065224D"/>
    <w:rsid w:val="00655396"/>
    <w:rsid w:val="00656C2D"/>
    <w:rsid w:val="0067321D"/>
    <w:rsid w:val="00673D4C"/>
    <w:rsid w:val="006769EE"/>
    <w:rsid w:val="00695070"/>
    <w:rsid w:val="00696A2E"/>
    <w:rsid w:val="006A19D2"/>
    <w:rsid w:val="006A2D34"/>
    <w:rsid w:val="006A2F41"/>
    <w:rsid w:val="006A4879"/>
    <w:rsid w:val="006B297E"/>
    <w:rsid w:val="006B306A"/>
    <w:rsid w:val="006B6993"/>
    <w:rsid w:val="006B705B"/>
    <w:rsid w:val="006C0656"/>
    <w:rsid w:val="006C0C6A"/>
    <w:rsid w:val="006C2A8E"/>
    <w:rsid w:val="006C42DF"/>
    <w:rsid w:val="006C730D"/>
    <w:rsid w:val="006D061F"/>
    <w:rsid w:val="006D0D24"/>
    <w:rsid w:val="006D28E6"/>
    <w:rsid w:val="006D3B00"/>
    <w:rsid w:val="006D404F"/>
    <w:rsid w:val="006D4607"/>
    <w:rsid w:val="006D4AE4"/>
    <w:rsid w:val="006D67AA"/>
    <w:rsid w:val="006D6C90"/>
    <w:rsid w:val="006D7731"/>
    <w:rsid w:val="006E0467"/>
    <w:rsid w:val="006E3928"/>
    <w:rsid w:val="006E465C"/>
    <w:rsid w:val="006E467A"/>
    <w:rsid w:val="006E6284"/>
    <w:rsid w:val="006E6D57"/>
    <w:rsid w:val="006E7332"/>
    <w:rsid w:val="006E788B"/>
    <w:rsid w:val="006E7FF4"/>
    <w:rsid w:val="006F0FA3"/>
    <w:rsid w:val="006F19B9"/>
    <w:rsid w:val="006F34E1"/>
    <w:rsid w:val="006F3D56"/>
    <w:rsid w:val="006F55C3"/>
    <w:rsid w:val="006F6392"/>
    <w:rsid w:val="006F6A5F"/>
    <w:rsid w:val="007007B9"/>
    <w:rsid w:val="007013C4"/>
    <w:rsid w:val="007013FC"/>
    <w:rsid w:val="00704BCB"/>
    <w:rsid w:val="00706ECB"/>
    <w:rsid w:val="0071004B"/>
    <w:rsid w:val="00715DA9"/>
    <w:rsid w:val="0072326F"/>
    <w:rsid w:val="0072608E"/>
    <w:rsid w:val="00741FB1"/>
    <w:rsid w:val="007445E0"/>
    <w:rsid w:val="00744C67"/>
    <w:rsid w:val="00751A31"/>
    <w:rsid w:val="007534C1"/>
    <w:rsid w:val="00753BF5"/>
    <w:rsid w:val="007604FB"/>
    <w:rsid w:val="00760B70"/>
    <w:rsid w:val="007641B6"/>
    <w:rsid w:val="0076538B"/>
    <w:rsid w:val="0076728E"/>
    <w:rsid w:val="00770BDF"/>
    <w:rsid w:val="00770FE8"/>
    <w:rsid w:val="00771F5B"/>
    <w:rsid w:val="007740D3"/>
    <w:rsid w:val="007778AB"/>
    <w:rsid w:val="00791010"/>
    <w:rsid w:val="00791D9C"/>
    <w:rsid w:val="0079450B"/>
    <w:rsid w:val="0079546F"/>
    <w:rsid w:val="00797AF8"/>
    <w:rsid w:val="00797C53"/>
    <w:rsid w:val="007A461C"/>
    <w:rsid w:val="007A64CC"/>
    <w:rsid w:val="007C004A"/>
    <w:rsid w:val="007C1F86"/>
    <w:rsid w:val="007C4A8E"/>
    <w:rsid w:val="007C6C61"/>
    <w:rsid w:val="007C73D4"/>
    <w:rsid w:val="007D2226"/>
    <w:rsid w:val="007D5757"/>
    <w:rsid w:val="007E122F"/>
    <w:rsid w:val="007E144C"/>
    <w:rsid w:val="007E1F82"/>
    <w:rsid w:val="007E664F"/>
    <w:rsid w:val="007E7F14"/>
    <w:rsid w:val="007F1BAD"/>
    <w:rsid w:val="007F2FEF"/>
    <w:rsid w:val="007F3928"/>
    <w:rsid w:val="007F3981"/>
    <w:rsid w:val="00803228"/>
    <w:rsid w:val="008059B7"/>
    <w:rsid w:val="00806D51"/>
    <w:rsid w:val="00810429"/>
    <w:rsid w:val="0081261B"/>
    <w:rsid w:val="00812CE4"/>
    <w:rsid w:val="008136F7"/>
    <w:rsid w:val="00813CFD"/>
    <w:rsid w:val="00815405"/>
    <w:rsid w:val="00817F8B"/>
    <w:rsid w:val="008220FF"/>
    <w:rsid w:val="0082289B"/>
    <w:rsid w:val="008253DA"/>
    <w:rsid w:val="00826FD6"/>
    <w:rsid w:val="00827AC7"/>
    <w:rsid w:val="0083141C"/>
    <w:rsid w:val="008315A3"/>
    <w:rsid w:val="00831CAC"/>
    <w:rsid w:val="00832994"/>
    <w:rsid w:val="008351E4"/>
    <w:rsid w:val="00835971"/>
    <w:rsid w:val="00836443"/>
    <w:rsid w:val="008367CB"/>
    <w:rsid w:val="008418B4"/>
    <w:rsid w:val="00842328"/>
    <w:rsid w:val="00842A0E"/>
    <w:rsid w:val="0084462C"/>
    <w:rsid w:val="008550CF"/>
    <w:rsid w:val="00857EED"/>
    <w:rsid w:val="00861B5A"/>
    <w:rsid w:val="00864FA3"/>
    <w:rsid w:val="0086558E"/>
    <w:rsid w:val="008670AA"/>
    <w:rsid w:val="0086758F"/>
    <w:rsid w:val="00867ACC"/>
    <w:rsid w:val="00870F34"/>
    <w:rsid w:val="00874250"/>
    <w:rsid w:val="008757C6"/>
    <w:rsid w:val="00875D37"/>
    <w:rsid w:val="0088087B"/>
    <w:rsid w:val="0088199C"/>
    <w:rsid w:val="00881DE1"/>
    <w:rsid w:val="00882158"/>
    <w:rsid w:val="008853DD"/>
    <w:rsid w:val="00886181"/>
    <w:rsid w:val="008873EB"/>
    <w:rsid w:val="00890462"/>
    <w:rsid w:val="00894D02"/>
    <w:rsid w:val="00894DDE"/>
    <w:rsid w:val="008950FF"/>
    <w:rsid w:val="00897D93"/>
    <w:rsid w:val="008A0D23"/>
    <w:rsid w:val="008A1DD8"/>
    <w:rsid w:val="008A2479"/>
    <w:rsid w:val="008A2DBB"/>
    <w:rsid w:val="008A33C4"/>
    <w:rsid w:val="008A4940"/>
    <w:rsid w:val="008A7268"/>
    <w:rsid w:val="008B39E1"/>
    <w:rsid w:val="008B3A01"/>
    <w:rsid w:val="008B75B0"/>
    <w:rsid w:val="008C17DF"/>
    <w:rsid w:val="008C21EF"/>
    <w:rsid w:val="008C56C8"/>
    <w:rsid w:val="008C57DB"/>
    <w:rsid w:val="008D0753"/>
    <w:rsid w:val="008D0DB1"/>
    <w:rsid w:val="008D11ED"/>
    <w:rsid w:val="008E0491"/>
    <w:rsid w:val="008E1BAE"/>
    <w:rsid w:val="008E211B"/>
    <w:rsid w:val="008E22CB"/>
    <w:rsid w:val="008E2C29"/>
    <w:rsid w:val="008F278D"/>
    <w:rsid w:val="008F46CF"/>
    <w:rsid w:val="008F629B"/>
    <w:rsid w:val="008F6FB7"/>
    <w:rsid w:val="0090147F"/>
    <w:rsid w:val="00904189"/>
    <w:rsid w:val="0090645B"/>
    <w:rsid w:val="009143C6"/>
    <w:rsid w:val="00916034"/>
    <w:rsid w:val="00917159"/>
    <w:rsid w:val="00920F10"/>
    <w:rsid w:val="009217ED"/>
    <w:rsid w:val="00922EF7"/>
    <w:rsid w:val="0092401B"/>
    <w:rsid w:val="009329B9"/>
    <w:rsid w:val="00933404"/>
    <w:rsid w:val="0094042A"/>
    <w:rsid w:val="009439BE"/>
    <w:rsid w:val="00945FC3"/>
    <w:rsid w:val="009547CA"/>
    <w:rsid w:val="00954D00"/>
    <w:rsid w:val="00956AD7"/>
    <w:rsid w:val="00957243"/>
    <w:rsid w:val="00957C7D"/>
    <w:rsid w:val="0096608F"/>
    <w:rsid w:val="00966C43"/>
    <w:rsid w:val="00967ED9"/>
    <w:rsid w:val="00973DA1"/>
    <w:rsid w:val="0097705B"/>
    <w:rsid w:val="00980844"/>
    <w:rsid w:val="00981B4E"/>
    <w:rsid w:val="00984340"/>
    <w:rsid w:val="00984927"/>
    <w:rsid w:val="00986722"/>
    <w:rsid w:val="009917DC"/>
    <w:rsid w:val="00993F24"/>
    <w:rsid w:val="00996AC8"/>
    <w:rsid w:val="00996F01"/>
    <w:rsid w:val="00997DFF"/>
    <w:rsid w:val="009A1A13"/>
    <w:rsid w:val="009A296C"/>
    <w:rsid w:val="009A5B0B"/>
    <w:rsid w:val="009B04C3"/>
    <w:rsid w:val="009B0873"/>
    <w:rsid w:val="009B1622"/>
    <w:rsid w:val="009B57C9"/>
    <w:rsid w:val="009B6F9F"/>
    <w:rsid w:val="009C2878"/>
    <w:rsid w:val="009D3634"/>
    <w:rsid w:val="009D4808"/>
    <w:rsid w:val="009E7324"/>
    <w:rsid w:val="009F0172"/>
    <w:rsid w:val="009F0423"/>
    <w:rsid w:val="009F19CC"/>
    <w:rsid w:val="009F447C"/>
    <w:rsid w:val="00A027CE"/>
    <w:rsid w:val="00A02F88"/>
    <w:rsid w:val="00A10583"/>
    <w:rsid w:val="00A15CE9"/>
    <w:rsid w:val="00A21DE2"/>
    <w:rsid w:val="00A2584A"/>
    <w:rsid w:val="00A34845"/>
    <w:rsid w:val="00A35708"/>
    <w:rsid w:val="00A4208E"/>
    <w:rsid w:val="00A43E54"/>
    <w:rsid w:val="00A50252"/>
    <w:rsid w:val="00A5103B"/>
    <w:rsid w:val="00A5174D"/>
    <w:rsid w:val="00A51756"/>
    <w:rsid w:val="00A5322D"/>
    <w:rsid w:val="00A53F04"/>
    <w:rsid w:val="00A546AC"/>
    <w:rsid w:val="00A563BB"/>
    <w:rsid w:val="00A56F85"/>
    <w:rsid w:val="00A64926"/>
    <w:rsid w:val="00A7265F"/>
    <w:rsid w:val="00A756FC"/>
    <w:rsid w:val="00A75BEC"/>
    <w:rsid w:val="00A75E65"/>
    <w:rsid w:val="00A8099C"/>
    <w:rsid w:val="00A83522"/>
    <w:rsid w:val="00A83F0C"/>
    <w:rsid w:val="00A8590D"/>
    <w:rsid w:val="00A875A9"/>
    <w:rsid w:val="00A90283"/>
    <w:rsid w:val="00A914DB"/>
    <w:rsid w:val="00A9201D"/>
    <w:rsid w:val="00A932D3"/>
    <w:rsid w:val="00A93F43"/>
    <w:rsid w:val="00A9443A"/>
    <w:rsid w:val="00A97342"/>
    <w:rsid w:val="00AA3D39"/>
    <w:rsid w:val="00AA5768"/>
    <w:rsid w:val="00AB1241"/>
    <w:rsid w:val="00AB1425"/>
    <w:rsid w:val="00AB5A12"/>
    <w:rsid w:val="00AC1136"/>
    <w:rsid w:val="00AC230B"/>
    <w:rsid w:val="00AC32FB"/>
    <w:rsid w:val="00AC508E"/>
    <w:rsid w:val="00AC5BB8"/>
    <w:rsid w:val="00AC6989"/>
    <w:rsid w:val="00AD095B"/>
    <w:rsid w:val="00AD5522"/>
    <w:rsid w:val="00AD6D88"/>
    <w:rsid w:val="00AD7E3E"/>
    <w:rsid w:val="00AE2CF9"/>
    <w:rsid w:val="00AE37E5"/>
    <w:rsid w:val="00AE3B34"/>
    <w:rsid w:val="00AE3EDA"/>
    <w:rsid w:val="00AF0F10"/>
    <w:rsid w:val="00AF34CA"/>
    <w:rsid w:val="00AF5BC3"/>
    <w:rsid w:val="00B00EAE"/>
    <w:rsid w:val="00B010DE"/>
    <w:rsid w:val="00B03CD2"/>
    <w:rsid w:val="00B04958"/>
    <w:rsid w:val="00B04E89"/>
    <w:rsid w:val="00B0533F"/>
    <w:rsid w:val="00B06B73"/>
    <w:rsid w:val="00B11830"/>
    <w:rsid w:val="00B131E6"/>
    <w:rsid w:val="00B13FD5"/>
    <w:rsid w:val="00B21E1C"/>
    <w:rsid w:val="00B27640"/>
    <w:rsid w:val="00B37622"/>
    <w:rsid w:val="00B37C82"/>
    <w:rsid w:val="00B45CB6"/>
    <w:rsid w:val="00B45F51"/>
    <w:rsid w:val="00B47913"/>
    <w:rsid w:val="00B5117C"/>
    <w:rsid w:val="00B53C7F"/>
    <w:rsid w:val="00B543C9"/>
    <w:rsid w:val="00B55FC5"/>
    <w:rsid w:val="00B572C1"/>
    <w:rsid w:val="00B6033B"/>
    <w:rsid w:val="00B617F0"/>
    <w:rsid w:val="00B62466"/>
    <w:rsid w:val="00B64B6C"/>
    <w:rsid w:val="00B746F1"/>
    <w:rsid w:val="00B80BCF"/>
    <w:rsid w:val="00B80D80"/>
    <w:rsid w:val="00B83AB4"/>
    <w:rsid w:val="00B96506"/>
    <w:rsid w:val="00BA0FB9"/>
    <w:rsid w:val="00BA30ED"/>
    <w:rsid w:val="00BA378E"/>
    <w:rsid w:val="00BA75A4"/>
    <w:rsid w:val="00BB0D4C"/>
    <w:rsid w:val="00BB2562"/>
    <w:rsid w:val="00BB27C8"/>
    <w:rsid w:val="00BB2D88"/>
    <w:rsid w:val="00BB3EE9"/>
    <w:rsid w:val="00BB4DEA"/>
    <w:rsid w:val="00BB5A2C"/>
    <w:rsid w:val="00BB5E29"/>
    <w:rsid w:val="00BC1758"/>
    <w:rsid w:val="00BC2A59"/>
    <w:rsid w:val="00BC7F46"/>
    <w:rsid w:val="00BD1ECD"/>
    <w:rsid w:val="00BD465D"/>
    <w:rsid w:val="00BE05AD"/>
    <w:rsid w:val="00BE18BE"/>
    <w:rsid w:val="00BE1B8E"/>
    <w:rsid w:val="00BE347F"/>
    <w:rsid w:val="00BE3A21"/>
    <w:rsid w:val="00BF4D00"/>
    <w:rsid w:val="00BF6E3F"/>
    <w:rsid w:val="00BF7BA3"/>
    <w:rsid w:val="00BF7F18"/>
    <w:rsid w:val="00C0165A"/>
    <w:rsid w:val="00C01818"/>
    <w:rsid w:val="00C0257E"/>
    <w:rsid w:val="00C02B8B"/>
    <w:rsid w:val="00C03615"/>
    <w:rsid w:val="00C05968"/>
    <w:rsid w:val="00C10362"/>
    <w:rsid w:val="00C1092D"/>
    <w:rsid w:val="00C1676B"/>
    <w:rsid w:val="00C179AB"/>
    <w:rsid w:val="00C24AF6"/>
    <w:rsid w:val="00C25832"/>
    <w:rsid w:val="00C26A40"/>
    <w:rsid w:val="00C31589"/>
    <w:rsid w:val="00C31C4D"/>
    <w:rsid w:val="00C35EE2"/>
    <w:rsid w:val="00C36AC4"/>
    <w:rsid w:val="00C36D9E"/>
    <w:rsid w:val="00C4011B"/>
    <w:rsid w:val="00C40906"/>
    <w:rsid w:val="00C40A14"/>
    <w:rsid w:val="00C4218F"/>
    <w:rsid w:val="00C421F7"/>
    <w:rsid w:val="00C44470"/>
    <w:rsid w:val="00C4563F"/>
    <w:rsid w:val="00C50532"/>
    <w:rsid w:val="00C532A1"/>
    <w:rsid w:val="00C545F8"/>
    <w:rsid w:val="00C57126"/>
    <w:rsid w:val="00C57C5B"/>
    <w:rsid w:val="00C626F3"/>
    <w:rsid w:val="00C6679C"/>
    <w:rsid w:val="00C67A99"/>
    <w:rsid w:val="00C67C0D"/>
    <w:rsid w:val="00C720C7"/>
    <w:rsid w:val="00C738D7"/>
    <w:rsid w:val="00C739C6"/>
    <w:rsid w:val="00C741E8"/>
    <w:rsid w:val="00C80F6A"/>
    <w:rsid w:val="00C81E4D"/>
    <w:rsid w:val="00C8318B"/>
    <w:rsid w:val="00C83399"/>
    <w:rsid w:val="00C874BD"/>
    <w:rsid w:val="00C9029B"/>
    <w:rsid w:val="00C902F8"/>
    <w:rsid w:val="00C94061"/>
    <w:rsid w:val="00C9594A"/>
    <w:rsid w:val="00C9621D"/>
    <w:rsid w:val="00C97722"/>
    <w:rsid w:val="00CA2071"/>
    <w:rsid w:val="00CB0369"/>
    <w:rsid w:val="00CB0AB9"/>
    <w:rsid w:val="00CB0BF0"/>
    <w:rsid w:val="00CB15CB"/>
    <w:rsid w:val="00CB45C3"/>
    <w:rsid w:val="00CC1D69"/>
    <w:rsid w:val="00CC30F1"/>
    <w:rsid w:val="00CC36DF"/>
    <w:rsid w:val="00CC3E66"/>
    <w:rsid w:val="00CC4786"/>
    <w:rsid w:val="00CC48AA"/>
    <w:rsid w:val="00CC538C"/>
    <w:rsid w:val="00CC65D3"/>
    <w:rsid w:val="00CC6C48"/>
    <w:rsid w:val="00CD0C01"/>
    <w:rsid w:val="00CD349F"/>
    <w:rsid w:val="00CD400D"/>
    <w:rsid w:val="00CD42EC"/>
    <w:rsid w:val="00CD57BC"/>
    <w:rsid w:val="00CD6AB3"/>
    <w:rsid w:val="00CE014F"/>
    <w:rsid w:val="00CE27A0"/>
    <w:rsid w:val="00CE71AF"/>
    <w:rsid w:val="00CE77B1"/>
    <w:rsid w:val="00CF039D"/>
    <w:rsid w:val="00CF0CE6"/>
    <w:rsid w:val="00CF26C5"/>
    <w:rsid w:val="00CF28DE"/>
    <w:rsid w:val="00CF32CE"/>
    <w:rsid w:val="00CF331F"/>
    <w:rsid w:val="00CF3F5A"/>
    <w:rsid w:val="00CF431D"/>
    <w:rsid w:val="00CF4F5F"/>
    <w:rsid w:val="00CF52F5"/>
    <w:rsid w:val="00CF5939"/>
    <w:rsid w:val="00CF5A6D"/>
    <w:rsid w:val="00D02B2A"/>
    <w:rsid w:val="00D062E5"/>
    <w:rsid w:val="00D06FA6"/>
    <w:rsid w:val="00D07BB6"/>
    <w:rsid w:val="00D11FC6"/>
    <w:rsid w:val="00D14D9B"/>
    <w:rsid w:val="00D171B0"/>
    <w:rsid w:val="00D17A4B"/>
    <w:rsid w:val="00D21CB3"/>
    <w:rsid w:val="00D21E47"/>
    <w:rsid w:val="00D21EBC"/>
    <w:rsid w:val="00D22A99"/>
    <w:rsid w:val="00D244C5"/>
    <w:rsid w:val="00D249A4"/>
    <w:rsid w:val="00D24F52"/>
    <w:rsid w:val="00D265AB"/>
    <w:rsid w:val="00D27212"/>
    <w:rsid w:val="00D27318"/>
    <w:rsid w:val="00D30F19"/>
    <w:rsid w:val="00D32137"/>
    <w:rsid w:val="00D3541A"/>
    <w:rsid w:val="00D43AFC"/>
    <w:rsid w:val="00D5096A"/>
    <w:rsid w:val="00D52EF0"/>
    <w:rsid w:val="00D54BC2"/>
    <w:rsid w:val="00D57DAC"/>
    <w:rsid w:val="00D65951"/>
    <w:rsid w:val="00D71BF8"/>
    <w:rsid w:val="00D72968"/>
    <w:rsid w:val="00D7299E"/>
    <w:rsid w:val="00D739B8"/>
    <w:rsid w:val="00D73B30"/>
    <w:rsid w:val="00D74412"/>
    <w:rsid w:val="00D74616"/>
    <w:rsid w:val="00D74AAD"/>
    <w:rsid w:val="00D74BB9"/>
    <w:rsid w:val="00D779BD"/>
    <w:rsid w:val="00D83A2D"/>
    <w:rsid w:val="00D841FD"/>
    <w:rsid w:val="00D86797"/>
    <w:rsid w:val="00D8685E"/>
    <w:rsid w:val="00D871C5"/>
    <w:rsid w:val="00D87D9C"/>
    <w:rsid w:val="00D95858"/>
    <w:rsid w:val="00D9709D"/>
    <w:rsid w:val="00DA19F5"/>
    <w:rsid w:val="00DA3B89"/>
    <w:rsid w:val="00DA417F"/>
    <w:rsid w:val="00DA63B2"/>
    <w:rsid w:val="00DA78CE"/>
    <w:rsid w:val="00DA7B84"/>
    <w:rsid w:val="00DB03D2"/>
    <w:rsid w:val="00DB3445"/>
    <w:rsid w:val="00DB37E5"/>
    <w:rsid w:val="00DB3B23"/>
    <w:rsid w:val="00DB69D5"/>
    <w:rsid w:val="00DB796B"/>
    <w:rsid w:val="00DC011B"/>
    <w:rsid w:val="00DC0E1C"/>
    <w:rsid w:val="00DC1643"/>
    <w:rsid w:val="00DC3C3D"/>
    <w:rsid w:val="00DC4E73"/>
    <w:rsid w:val="00DC5E6A"/>
    <w:rsid w:val="00DD17D6"/>
    <w:rsid w:val="00DD3A0A"/>
    <w:rsid w:val="00DD3CCD"/>
    <w:rsid w:val="00DD523E"/>
    <w:rsid w:val="00DD7549"/>
    <w:rsid w:val="00DD7B35"/>
    <w:rsid w:val="00DD7D73"/>
    <w:rsid w:val="00DE0CE2"/>
    <w:rsid w:val="00DE1045"/>
    <w:rsid w:val="00DE38DE"/>
    <w:rsid w:val="00DE3B57"/>
    <w:rsid w:val="00DE5A4A"/>
    <w:rsid w:val="00DF0E67"/>
    <w:rsid w:val="00DF200E"/>
    <w:rsid w:val="00DF24FB"/>
    <w:rsid w:val="00DF455F"/>
    <w:rsid w:val="00DF7CA6"/>
    <w:rsid w:val="00E02302"/>
    <w:rsid w:val="00E0252C"/>
    <w:rsid w:val="00E03D68"/>
    <w:rsid w:val="00E05E4C"/>
    <w:rsid w:val="00E06AD5"/>
    <w:rsid w:val="00E071E3"/>
    <w:rsid w:val="00E12260"/>
    <w:rsid w:val="00E13007"/>
    <w:rsid w:val="00E1378F"/>
    <w:rsid w:val="00E15588"/>
    <w:rsid w:val="00E174A5"/>
    <w:rsid w:val="00E23E01"/>
    <w:rsid w:val="00E24F44"/>
    <w:rsid w:val="00E25FCD"/>
    <w:rsid w:val="00E268E6"/>
    <w:rsid w:val="00E3054E"/>
    <w:rsid w:val="00E30B20"/>
    <w:rsid w:val="00E30C59"/>
    <w:rsid w:val="00E34082"/>
    <w:rsid w:val="00E34276"/>
    <w:rsid w:val="00E343C0"/>
    <w:rsid w:val="00E369DD"/>
    <w:rsid w:val="00E43C49"/>
    <w:rsid w:val="00E458E7"/>
    <w:rsid w:val="00E45E54"/>
    <w:rsid w:val="00E46808"/>
    <w:rsid w:val="00E509A1"/>
    <w:rsid w:val="00E53293"/>
    <w:rsid w:val="00E56F53"/>
    <w:rsid w:val="00E5708C"/>
    <w:rsid w:val="00E61047"/>
    <w:rsid w:val="00E616D2"/>
    <w:rsid w:val="00E62841"/>
    <w:rsid w:val="00E664EE"/>
    <w:rsid w:val="00E67D90"/>
    <w:rsid w:val="00E70A05"/>
    <w:rsid w:val="00E71F71"/>
    <w:rsid w:val="00E739D8"/>
    <w:rsid w:val="00E73B01"/>
    <w:rsid w:val="00E74F30"/>
    <w:rsid w:val="00E77B80"/>
    <w:rsid w:val="00E80B88"/>
    <w:rsid w:val="00E8126A"/>
    <w:rsid w:val="00E81B70"/>
    <w:rsid w:val="00E82D99"/>
    <w:rsid w:val="00E83339"/>
    <w:rsid w:val="00E85E5A"/>
    <w:rsid w:val="00E91B6B"/>
    <w:rsid w:val="00EA2349"/>
    <w:rsid w:val="00EA3119"/>
    <w:rsid w:val="00EA3C37"/>
    <w:rsid w:val="00EA6484"/>
    <w:rsid w:val="00EB002F"/>
    <w:rsid w:val="00EB168F"/>
    <w:rsid w:val="00EB415E"/>
    <w:rsid w:val="00EB528C"/>
    <w:rsid w:val="00EB52D5"/>
    <w:rsid w:val="00EB787A"/>
    <w:rsid w:val="00EB7915"/>
    <w:rsid w:val="00EC2FF3"/>
    <w:rsid w:val="00EC3703"/>
    <w:rsid w:val="00EC44A0"/>
    <w:rsid w:val="00EC6387"/>
    <w:rsid w:val="00ED03FA"/>
    <w:rsid w:val="00ED2BEB"/>
    <w:rsid w:val="00ED6017"/>
    <w:rsid w:val="00EE5376"/>
    <w:rsid w:val="00EE7457"/>
    <w:rsid w:val="00EF18FE"/>
    <w:rsid w:val="00EF5AC0"/>
    <w:rsid w:val="00F00017"/>
    <w:rsid w:val="00F04E87"/>
    <w:rsid w:val="00F12FEA"/>
    <w:rsid w:val="00F1728D"/>
    <w:rsid w:val="00F1753A"/>
    <w:rsid w:val="00F22FDE"/>
    <w:rsid w:val="00F26EFD"/>
    <w:rsid w:val="00F27D98"/>
    <w:rsid w:val="00F32512"/>
    <w:rsid w:val="00F34B2E"/>
    <w:rsid w:val="00F35A4D"/>
    <w:rsid w:val="00F40678"/>
    <w:rsid w:val="00F42173"/>
    <w:rsid w:val="00F451DB"/>
    <w:rsid w:val="00F468CD"/>
    <w:rsid w:val="00F47ED3"/>
    <w:rsid w:val="00F51577"/>
    <w:rsid w:val="00F532E4"/>
    <w:rsid w:val="00F55A94"/>
    <w:rsid w:val="00F5619D"/>
    <w:rsid w:val="00F567AE"/>
    <w:rsid w:val="00F60E73"/>
    <w:rsid w:val="00F64CAA"/>
    <w:rsid w:val="00F6741E"/>
    <w:rsid w:val="00F70064"/>
    <w:rsid w:val="00F7154C"/>
    <w:rsid w:val="00F75805"/>
    <w:rsid w:val="00F81CD3"/>
    <w:rsid w:val="00F82282"/>
    <w:rsid w:val="00F82503"/>
    <w:rsid w:val="00F829BE"/>
    <w:rsid w:val="00F92ABB"/>
    <w:rsid w:val="00F93911"/>
    <w:rsid w:val="00F94843"/>
    <w:rsid w:val="00F94976"/>
    <w:rsid w:val="00F95945"/>
    <w:rsid w:val="00FA3D4D"/>
    <w:rsid w:val="00FA54DC"/>
    <w:rsid w:val="00FB1613"/>
    <w:rsid w:val="00FB174E"/>
    <w:rsid w:val="00FB29C7"/>
    <w:rsid w:val="00FB3DA6"/>
    <w:rsid w:val="00FC1962"/>
    <w:rsid w:val="00FC1CF4"/>
    <w:rsid w:val="00FC4EDB"/>
    <w:rsid w:val="00FC7FFB"/>
    <w:rsid w:val="00FD010D"/>
    <w:rsid w:val="00FD2F7F"/>
    <w:rsid w:val="00FD42E3"/>
    <w:rsid w:val="00FD4D67"/>
    <w:rsid w:val="00FD6202"/>
    <w:rsid w:val="00FD73AC"/>
    <w:rsid w:val="00FD787F"/>
    <w:rsid w:val="00FE1042"/>
    <w:rsid w:val="00FE1FA5"/>
    <w:rsid w:val="00FE77A1"/>
    <w:rsid w:val="00FE7F52"/>
    <w:rsid w:val="00FF0CCF"/>
    <w:rsid w:val="00FF2981"/>
    <w:rsid w:val="00FF49F5"/>
    <w:rsid w:val="00FF4B0F"/>
    <w:rsid w:val="00FF678B"/>
    <w:rsid w:val="00F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6C02D2D"/>
  <w15:docId w15:val="{7916A3E5-116A-4FCF-A1E9-8BE01F5F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C0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9AB"/>
    <w:pPr>
      <w:numPr>
        <w:numId w:val="1"/>
      </w:numPr>
      <w:spacing w:before="480" w:after="0"/>
      <w:ind w:left="360" w:hanging="360"/>
      <w:contextualSpacing/>
      <w:outlineLvl w:val="0"/>
    </w:pPr>
    <w:rPr>
      <w:rFonts w:asciiTheme="majorHAnsi" w:eastAsiaTheme="majorEastAsia" w:hAnsiTheme="majorHAnsi" w:cstheme="majorBidi"/>
      <w:b/>
      <w:bCs/>
      <w:color w:val="548DD4" w:themeColor="text2" w:themeTint="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9AB"/>
    <w:pPr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8DD4" w:themeColor="text2" w:themeTint="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E5A"/>
    <w:pPr>
      <w:numPr>
        <w:ilvl w:val="2"/>
        <w:numId w:val="1"/>
      </w:num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color w:val="548DD4" w:themeColor="text2" w:themeTint="9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2EF0"/>
    <w:pPr>
      <w:numPr>
        <w:ilvl w:val="3"/>
        <w:numId w:val="1"/>
      </w:numPr>
      <w:spacing w:before="200" w:after="0"/>
      <w:ind w:left="862" w:hanging="862"/>
      <w:outlineLvl w:val="3"/>
    </w:pPr>
    <w:rPr>
      <w:rFonts w:asciiTheme="majorHAnsi" w:eastAsiaTheme="majorEastAsia" w:hAnsiTheme="majorHAnsi" w:cstheme="majorBidi"/>
      <w:b/>
      <w:bCs/>
      <w:i/>
      <w:iCs/>
      <w:color w:val="548DD4" w:themeColor="text2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AC"/>
    <w:pPr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AC"/>
    <w:pPr>
      <w:numPr>
        <w:ilvl w:val="5"/>
        <w:numId w:val="1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AC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AC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AC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qFormat/>
    <w:rsid w:val="00A546A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A546A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NoSpacing">
    <w:name w:val="No Spacing"/>
    <w:basedOn w:val="Normal"/>
    <w:uiPriority w:val="1"/>
    <w:qFormat/>
    <w:rsid w:val="00A546AC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A546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79AB"/>
    <w:rPr>
      <w:rFonts w:asciiTheme="majorHAnsi" w:eastAsiaTheme="majorEastAsia" w:hAnsiTheme="majorHAnsi" w:cstheme="majorBidi"/>
      <w:b/>
      <w:bCs/>
      <w:color w:val="548DD4" w:themeColor="text2" w:themeTint="9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179AB"/>
    <w:rPr>
      <w:rFonts w:asciiTheme="majorHAnsi" w:eastAsiaTheme="majorEastAsia" w:hAnsiTheme="majorHAnsi" w:cstheme="majorBidi"/>
      <w:b/>
      <w:bCs/>
      <w:color w:val="548DD4" w:themeColor="text2" w:themeTint="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85E5A"/>
    <w:rPr>
      <w:rFonts w:asciiTheme="majorHAnsi" w:eastAsiaTheme="majorEastAsia" w:hAnsiTheme="majorHAnsi" w:cstheme="majorBidi"/>
      <w:b/>
      <w:bCs/>
      <w:color w:val="548DD4" w:themeColor="text2" w:themeTint="99"/>
    </w:rPr>
  </w:style>
  <w:style w:type="character" w:customStyle="1" w:styleId="Heading4Char">
    <w:name w:val="Heading 4 Char"/>
    <w:basedOn w:val="DefaultParagraphFont"/>
    <w:link w:val="Heading4"/>
    <w:uiPriority w:val="9"/>
    <w:rsid w:val="00D52EF0"/>
    <w:rPr>
      <w:rFonts w:asciiTheme="majorHAnsi" w:eastAsiaTheme="majorEastAsia" w:hAnsiTheme="majorHAnsi" w:cstheme="majorBidi"/>
      <w:b/>
      <w:bCs/>
      <w:i/>
      <w:iCs/>
      <w:color w:val="548DD4" w:themeColor="text2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A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A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A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A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A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A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46A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A546AC"/>
    <w:rPr>
      <w:b/>
      <w:bCs/>
    </w:rPr>
  </w:style>
  <w:style w:type="character" w:styleId="Emphasis">
    <w:name w:val="Emphasis"/>
    <w:uiPriority w:val="20"/>
    <w:qFormat/>
    <w:rsid w:val="00A546A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A546AC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6A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A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AC"/>
    <w:rPr>
      <w:b/>
      <w:bCs/>
      <w:i/>
      <w:iCs/>
    </w:rPr>
  </w:style>
  <w:style w:type="character" w:styleId="SubtleEmphasis">
    <w:name w:val="Subtle Emphasis"/>
    <w:uiPriority w:val="19"/>
    <w:qFormat/>
    <w:rsid w:val="00A546AC"/>
    <w:rPr>
      <w:i/>
      <w:iCs/>
    </w:rPr>
  </w:style>
  <w:style w:type="character" w:styleId="IntenseEmphasis">
    <w:name w:val="Intense Emphasis"/>
    <w:uiPriority w:val="21"/>
    <w:qFormat/>
    <w:rsid w:val="00A546AC"/>
    <w:rPr>
      <w:b/>
      <w:bCs/>
    </w:rPr>
  </w:style>
  <w:style w:type="character" w:styleId="SubtleReference">
    <w:name w:val="Subtle Reference"/>
    <w:uiPriority w:val="31"/>
    <w:qFormat/>
    <w:rsid w:val="00A546AC"/>
    <w:rPr>
      <w:smallCaps/>
    </w:rPr>
  </w:style>
  <w:style w:type="character" w:styleId="IntenseReference">
    <w:name w:val="Intense Reference"/>
    <w:uiPriority w:val="32"/>
    <w:qFormat/>
    <w:rsid w:val="00A546AC"/>
    <w:rPr>
      <w:smallCaps/>
      <w:spacing w:val="5"/>
      <w:u w:val="single"/>
    </w:rPr>
  </w:style>
  <w:style w:type="character" w:styleId="BookTitle">
    <w:name w:val="Book Title"/>
    <w:uiPriority w:val="33"/>
    <w:qFormat/>
    <w:rsid w:val="00A546A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546A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63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3BA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2763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3BA"/>
    <w:rPr>
      <w:lang w:val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3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3BA"/>
    <w:rPr>
      <w:rFonts w:ascii="Tahoma" w:hAnsi="Tahoma" w:cs="Tahoma"/>
      <w:sz w:val="16"/>
      <w:szCs w:val="16"/>
      <w:lang w:val="bg-BG"/>
    </w:rPr>
  </w:style>
  <w:style w:type="table" w:styleId="TableGrid">
    <w:name w:val="Table Grid"/>
    <w:basedOn w:val="TableNormal"/>
    <w:uiPriority w:val="59"/>
    <w:rsid w:val="00904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0A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LightGrid-Accent11">
    <w:name w:val="Light Grid - Accent 11"/>
    <w:basedOn w:val="TableNormal"/>
    <w:uiPriority w:val="62"/>
    <w:rsid w:val="00E268E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A5025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D4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42EC"/>
    <w:rPr>
      <w:rFonts w:ascii="Tahoma" w:hAnsi="Tahoma" w:cs="Tahoma"/>
      <w:sz w:val="16"/>
      <w:szCs w:val="16"/>
      <w:lang w:val="bg-BG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4E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4E73"/>
    <w:rPr>
      <w:sz w:val="20"/>
      <w:szCs w:val="20"/>
      <w:lang w:val="bg-BG"/>
    </w:rPr>
  </w:style>
  <w:style w:type="character" w:styleId="EndnoteReference">
    <w:name w:val="endnote reference"/>
    <w:basedOn w:val="DefaultParagraphFont"/>
    <w:uiPriority w:val="99"/>
    <w:semiHidden/>
    <w:unhideWhenUsed/>
    <w:rsid w:val="00DC4E7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429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29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2984"/>
    <w:rPr>
      <w:sz w:val="20"/>
      <w:szCs w:val="20"/>
      <w:lang w:val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29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2984"/>
    <w:rPr>
      <w:b/>
      <w:bCs/>
      <w:sz w:val="20"/>
      <w:szCs w:val="20"/>
      <w:lang w:val="bg-BG"/>
    </w:rPr>
  </w:style>
  <w:style w:type="character" w:styleId="Hyperlink">
    <w:name w:val="Hyperlink"/>
    <w:basedOn w:val="DefaultParagraphFont"/>
    <w:uiPriority w:val="99"/>
    <w:unhideWhenUsed/>
    <w:rsid w:val="00BB5E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AD7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30F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0FF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0FF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30FFF"/>
    <w:pPr>
      <w:spacing w:after="100"/>
      <w:ind w:left="660"/>
    </w:pPr>
  </w:style>
  <w:style w:type="table" w:styleId="LightList-Accent1">
    <w:name w:val="Light List Accent 1"/>
    <w:basedOn w:val="TableNormal"/>
    <w:uiPriority w:val="61"/>
    <w:rsid w:val="007E7F1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Grid-Accent112">
    <w:name w:val="Light Grid - Accent 112"/>
    <w:basedOn w:val="TableNormal"/>
    <w:uiPriority w:val="62"/>
    <w:rsid w:val="00EF5AC0"/>
    <w:pPr>
      <w:spacing w:after="120"/>
    </w:pPr>
    <w:rPr>
      <w:rFonts w:ascii="Calibri" w:eastAsia="Times New Roman" w:hAnsi="Calibri" w:cs="Times New Roman"/>
      <w:sz w:val="20"/>
      <w:szCs w:val="20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F32512"/>
    <w:rPr>
      <w:rFonts w:ascii="Arial" w:hAnsi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966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P:\OraINS_MVI\Work\Specs\SticKredit\WS_SityCash_v10.0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P:\OraINS_MVI\Work\Specs\SticKredit\WS_SityCash_v10.0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P:\OraINS_MVI\Work\Specs\1036433%20&#1047;&#1083;&#1086;&#1087;&#1091;&#1083;&#1091;&#1082;&#1072;%20&#1074;%20&#1056;&#1091;&#1084;&#1098;&#1085;&#1080;&#1103;\WS_SityCash_v8.OLD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P:\OraINS_MVI\Work\Specs\1036433%20&#1047;&#1083;&#1086;&#1087;&#1091;&#1083;&#1091;&#1082;&#1072;%20&#1074;%20&#1056;&#1091;&#1084;&#1098;&#1085;&#1080;&#1103;\WS_SityCash_v8.OLD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24402-4FCF-4AA6-BF5C-50EA1489F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19</Pages>
  <Words>4725</Words>
  <Characters>26934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</dc:creator>
  <cp:keywords/>
  <dc:description/>
  <cp:lastModifiedBy>chakarova.e</cp:lastModifiedBy>
  <cp:revision>58</cp:revision>
  <cp:lastPrinted>2013-05-08T12:59:00Z</cp:lastPrinted>
  <dcterms:created xsi:type="dcterms:W3CDTF">2024-09-16T13:24:00Z</dcterms:created>
  <dcterms:modified xsi:type="dcterms:W3CDTF">2026-04-16T11:11:00Z</dcterms:modified>
</cp:coreProperties>
</file>