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BE81" w14:textId="77777777" w:rsidR="00D630E6" w:rsidRPr="006A5B00" w:rsidRDefault="00120A32" w:rsidP="006A5B00">
      <w:pPr>
        <w:jc w:val="center"/>
        <w:rPr>
          <w:sz w:val="28"/>
          <w:szCs w:val="28"/>
        </w:rPr>
      </w:pPr>
      <w:r w:rsidRPr="006A5B00">
        <w:rPr>
          <w:rFonts w:hint="eastAsia"/>
          <w:sz w:val="28"/>
          <w:szCs w:val="28"/>
        </w:rPr>
        <w:t>土地改良区受益地復帰願</w:t>
      </w:r>
    </w:p>
    <w:p w14:paraId="2FDC5526" w14:textId="77777777" w:rsidR="006A5B00" w:rsidRDefault="006A5B00" w:rsidP="006A5B00">
      <w:pPr>
        <w:jc w:val="right"/>
        <w:rPr>
          <w:sz w:val="22"/>
        </w:rPr>
      </w:pPr>
    </w:p>
    <w:p w14:paraId="32BB5711" w14:textId="06967C1A" w:rsidR="00120A32" w:rsidRPr="006A5B00" w:rsidRDefault="00CA03D0" w:rsidP="006A5B00">
      <w:pPr>
        <w:jc w:val="right"/>
        <w:rPr>
          <w:sz w:val="22"/>
        </w:rPr>
      </w:pPr>
      <w:r w:rsidRPr="00CA03D0">
        <w:rPr>
          <w:sz w:val="22"/>
        </w:rPr>
        <w:t>{today}</w:t>
      </w:r>
    </w:p>
    <w:p w14:paraId="5807ECDC" w14:textId="77777777" w:rsidR="006A5B00" w:rsidRDefault="006A5B00">
      <w:pPr>
        <w:rPr>
          <w:sz w:val="22"/>
        </w:rPr>
      </w:pPr>
    </w:p>
    <w:p w14:paraId="43168AEA" w14:textId="3F3BAAEE" w:rsidR="00120A32" w:rsidRDefault="00CA03D0">
      <w:pPr>
        <w:rPr>
          <w:sz w:val="22"/>
        </w:rPr>
      </w:pPr>
      <w:r w:rsidRPr="00CA03D0">
        <w:rPr>
          <w:sz w:val="22"/>
        </w:rPr>
        <w:t>{</w:t>
      </w:r>
      <w:proofErr w:type="spellStart"/>
      <w:r w:rsidRPr="00CA03D0">
        <w:rPr>
          <w:sz w:val="22"/>
        </w:rPr>
        <w:t>submissionTarget</w:t>
      </w:r>
      <w:proofErr w:type="spellEnd"/>
      <w:r w:rsidRPr="00CA03D0">
        <w:rPr>
          <w:sz w:val="22"/>
        </w:rPr>
        <w:t>}</w:t>
      </w:r>
      <w:r w:rsidR="00120A32" w:rsidRPr="006A5B00">
        <w:rPr>
          <w:rFonts w:hint="eastAsia"/>
          <w:sz w:val="22"/>
        </w:rPr>
        <w:t xml:space="preserve">　殿</w:t>
      </w:r>
    </w:p>
    <w:p w14:paraId="52DC086D" w14:textId="77777777" w:rsidR="006A5B00" w:rsidRPr="006A5B00" w:rsidRDefault="006A5B00">
      <w:pPr>
        <w:rPr>
          <w:sz w:val="22"/>
        </w:rPr>
      </w:pPr>
    </w:p>
    <w:p w14:paraId="5E3C1A22" w14:textId="0114ECB3" w:rsidR="00120A32" w:rsidRPr="006A5B00" w:rsidRDefault="00120A32" w:rsidP="006A5B00">
      <w:pPr>
        <w:ind w:firstLineChars="1824" w:firstLine="4013"/>
        <w:rPr>
          <w:sz w:val="22"/>
        </w:rPr>
      </w:pPr>
      <w:r w:rsidRPr="006A5B00">
        <w:rPr>
          <w:rFonts w:hint="eastAsia"/>
          <w:sz w:val="22"/>
        </w:rPr>
        <w:t>住所</w:t>
      </w:r>
      <w:r w:rsidR="001E790C">
        <w:rPr>
          <w:rFonts w:hint="eastAsia"/>
          <w:sz w:val="22"/>
        </w:rPr>
        <w:t xml:space="preserve">　</w:t>
      </w:r>
      <w:r w:rsidR="00CA03D0" w:rsidRPr="00CA03D0">
        <w:rPr>
          <w:sz w:val="22"/>
        </w:rPr>
        <w:t>{</w:t>
      </w:r>
      <w:proofErr w:type="spellStart"/>
      <w:r w:rsidR="00CA03D0" w:rsidRPr="00CA03D0">
        <w:rPr>
          <w:sz w:val="22"/>
        </w:rPr>
        <w:t>applicant.addressNoPref</w:t>
      </w:r>
      <w:proofErr w:type="spellEnd"/>
      <w:r w:rsidR="00CA03D0" w:rsidRPr="00CA03D0">
        <w:rPr>
          <w:sz w:val="22"/>
        </w:rPr>
        <w:t>}</w:t>
      </w:r>
    </w:p>
    <w:p w14:paraId="42C370B4" w14:textId="77777777" w:rsidR="00120A32" w:rsidRPr="006A5B00" w:rsidRDefault="00120A32" w:rsidP="006A5B00">
      <w:pPr>
        <w:ind w:firstLineChars="1224" w:firstLine="2693"/>
        <w:rPr>
          <w:sz w:val="22"/>
        </w:rPr>
      </w:pPr>
      <w:r w:rsidRPr="006A5B00">
        <w:rPr>
          <w:rFonts w:hint="eastAsia"/>
          <w:sz w:val="22"/>
        </w:rPr>
        <w:t>転用組合員</w:t>
      </w:r>
    </w:p>
    <w:p w14:paraId="5EC787E0" w14:textId="2C4D4D5D" w:rsidR="00120A32" w:rsidRPr="006A5B00" w:rsidRDefault="00120A32" w:rsidP="006A5B00">
      <w:pPr>
        <w:ind w:firstLineChars="1824" w:firstLine="4013"/>
        <w:rPr>
          <w:sz w:val="22"/>
        </w:rPr>
      </w:pPr>
      <w:r w:rsidRPr="006A5B00">
        <w:rPr>
          <w:rFonts w:hint="eastAsia"/>
          <w:sz w:val="22"/>
        </w:rPr>
        <w:t>氏名</w:t>
      </w:r>
      <w:r w:rsidR="006A5B00">
        <w:rPr>
          <w:rFonts w:hint="eastAsia"/>
          <w:sz w:val="22"/>
        </w:rPr>
        <w:t xml:space="preserve">　</w:t>
      </w:r>
      <w:r w:rsidR="00CA03D0" w:rsidRPr="00CA03D0">
        <w:rPr>
          <w:sz w:val="22"/>
        </w:rPr>
        <w:t>{applicant.name}</w:t>
      </w:r>
      <w:r w:rsidR="00CA03D0">
        <w:rPr>
          <w:rFonts w:hint="eastAsia"/>
          <w:sz w:val="22"/>
        </w:rPr>
        <w:t xml:space="preserve">　　　</w:t>
      </w:r>
      <w:r w:rsidR="006A5B00">
        <w:rPr>
          <w:rFonts w:hint="eastAsia"/>
          <w:sz w:val="22"/>
        </w:rPr>
        <w:t xml:space="preserve">　　　　印</w:t>
      </w:r>
    </w:p>
    <w:p w14:paraId="27B47817" w14:textId="77777777" w:rsidR="00120A32" w:rsidRPr="006A5B00" w:rsidRDefault="00120A32" w:rsidP="006A5B00">
      <w:pPr>
        <w:ind w:firstLineChars="1224" w:firstLine="2693"/>
        <w:rPr>
          <w:sz w:val="22"/>
        </w:rPr>
      </w:pPr>
    </w:p>
    <w:p w14:paraId="516FCA6B" w14:textId="0D577C87" w:rsidR="00120A32" w:rsidRPr="006A5B00" w:rsidRDefault="00120A32" w:rsidP="006A5B00">
      <w:pPr>
        <w:ind w:firstLineChars="1824" w:firstLine="4013"/>
        <w:rPr>
          <w:sz w:val="22"/>
        </w:rPr>
      </w:pPr>
      <w:r w:rsidRPr="006A5B00">
        <w:rPr>
          <w:rFonts w:hint="eastAsia"/>
          <w:sz w:val="22"/>
        </w:rPr>
        <w:t>住所</w:t>
      </w:r>
      <w:r w:rsidR="001E790C">
        <w:rPr>
          <w:rFonts w:hint="eastAsia"/>
          <w:sz w:val="22"/>
        </w:rPr>
        <w:t xml:space="preserve">　</w:t>
      </w:r>
    </w:p>
    <w:p w14:paraId="48B55053" w14:textId="77777777" w:rsidR="00120A32" w:rsidRPr="006A5B00" w:rsidRDefault="00120A32" w:rsidP="006A5B00">
      <w:pPr>
        <w:ind w:firstLineChars="1224" w:firstLine="2693"/>
        <w:rPr>
          <w:sz w:val="22"/>
        </w:rPr>
      </w:pPr>
      <w:r w:rsidRPr="006A5B00">
        <w:rPr>
          <w:rFonts w:hint="eastAsia"/>
          <w:sz w:val="22"/>
        </w:rPr>
        <w:t>転用関係者</w:t>
      </w:r>
    </w:p>
    <w:p w14:paraId="6ED757BE" w14:textId="77777777" w:rsidR="00120A32" w:rsidRPr="006A5B00" w:rsidRDefault="00120A32" w:rsidP="006A5B00">
      <w:pPr>
        <w:ind w:firstLineChars="1824" w:firstLine="4013"/>
        <w:rPr>
          <w:sz w:val="22"/>
        </w:rPr>
      </w:pPr>
      <w:r w:rsidRPr="006A5B00">
        <w:rPr>
          <w:rFonts w:hint="eastAsia"/>
          <w:sz w:val="22"/>
        </w:rPr>
        <w:t>氏名</w:t>
      </w:r>
      <w:r w:rsidR="006A5B00">
        <w:rPr>
          <w:rFonts w:hint="eastAsia"/>
          <w:sz w:val="22"/>
        </w:rPr>
        <w:t xml:space="preserve">　　　　　　　　　　　　　　　　印</w:t>
      </w:r>
    </w:p>
    <w:p w14:paraId="564DFAD3" w14:textId="77777777" w:rsidR="00120A32" w:rsidRDefault="00120A32">
      <w:pPr>
        <w:rPr>
          <w:sz w:val="22"/>
        </w:rPr>
      </w:pPr>
    </w:p>
    <w:p w14:paraId="089C5296" w14:textId="77777777" w:rsidR="006A5B00" w:rsidRPr="006A5B00" w:rsidRDefault="006A5B00">
      <w:pPr>
        <w:rPr>
          <w:sz w:val="22"/>
        </w:rPr>
      </w:pPr>
    </w:p>
    <w:p w14:paraId="7019077A" w14:textId="3CDF21B8" w:rsidR="00120A32" w:rsidRPr="006A5B00" w:rsidRDefault="00120A32">
      <w:pPr>
        <w:rPr>
          <w:sz w:val="22"/>
        </w:rPr>
      </w:pPr>
      <w:r w:rsidRPr="006A5B00">
        <w:rPr>
          <w:rFonts w:hint="eastAsia"/>
          <w:sz w:val="22"/>
        </w:rPr>
        <w:t xml:space="preserve">　下記物件について一時転用の目的で地区除外をし、農地法第５条の規定による許可を受け、</w:t>
      </w:r>
      <w:r w:rsidR="001E790C">
        <w:rPr>
          <w:rFonts w:hint="eastAsia"/>
          <w:sz w:val="22"/>
        </w:rPr>
        <w:t>営農型太陽光発電設備</w:t>
      </w:r>
      <w:r w:rsidRPr="006A5B00">
        <w:rPr>
          <w:rFonts w:hint="eastAsia"/>
          <w:sz w:val="22"/>
        </w:rPr>
        <w:t>として使用して参りましたが、</w:t>
      </w:r>
      <w:r w:rsidR="00232FB5">
        <w:rPr>
          <w:rFonts w:hint="eastAsia"/>
          <w:sz w:val="22"/>
        </w:rPr>
        <w:t>令和</w:t>
      </w:r>
      <w:r w:rsidRPr="006A5B00">
        <w:rPr>
          <w:rFonts w:hint="eastAsia"/>
          <w:sz w:val="22"/>
        </w:rPr>
        <w:t xml:space="preserve">　　年　　月　　日</w:t>
      </w:r>
      <w:r w:rsidR="001E790C">
        <w:rPr>
          <w:rFonts w:hint="eastAsia"/>
          <w:sz w:val="22"/>
        </w:rPr>
        <w:t>事業計画変更により</w:t>
      </w:r>
      <w:r w:rsidRPr="006A5B00">
        <w:rPr>
          <w:rFonts w:hint="eastAsia"/>
          <w:sz w:val="22"/>
        </w:rPr>
        <w:t>、畑として復元致しましたのでお届け致します。</w:t>
      </w:r>
    </w:p>
    <w:p w14:paraId="0B40BC00" w14:textId="77777777" w:rsidR="00120A32" w:rsidRPr="006A5B00" w:rsidRDefault="00120A32">
      <w:pPr>
        <w:rPr>
          <w:sz w:val="22"/>
        </w:rPr>
      </w:pPr>
      <w:r w:rsidRPr="006A5B00">
        <w:rPr>
          <w:rFonts w:hint="eastAsia"/>
          <w:sz w:val="22"/>
        </w:rPr>
        <w:t xml:space="preserve">　尚、豊橋南部土地改良区の受益地に復帰し、水の使用をさせていただきたくお願い致します。</w:t>
      </w:r>
    </w:p>
    <w:p w14:paraId="4D78F609" w14:textId="77777777" w:rsidR="00120A32" w:rsidRPr="006A5B00" w:rsidRDefault="00654B64">
      <w:pPr>
        <w:rPr>
          <w:sz w:val="22"/>
        </w:rPr>
      </w:pPr>
      <w:r>
        <w:rPr>
          <w:rFonts w:hint="eastAsia"/>
          <w:sz w:val="22"/>
        </w:rPr>
        <w:t xml:space="preserve">　併せて、先</w:t>
      </w:r>
      <w:r w:rsidR="00120A32" w:rsidRPr="006A5B00">
        <w:rPr>
          <w:rFonts w:hint="eastAsia"/>
          <w:sz w:val="22"/>
        </w:rPr>
        <w:t>にお支払い</w:t>
      </w:r>
      <w:r w:rsidR="006A5B00" w:rsidRPr="006A5B00">
        <w:rPr>
          <w:rFonts w:hint="eastAsia"/>
          <w:sz w:val="22"/>
        </w:rPr>
        <w:t>しました一時転用のための転用決済金の還付をお願い致します。</w:t>
      </w:r>
    </w:p>
    <w:p w14:paraId="34838D4A" w14:textId="77777777" w:rsidR="006A5B00" w:rsidRPr="006A5B00" w:rsidRDefault="006A5B00">
      <w:pPr>
        <w:rPr>
          <w:sz w:val="22"/>
        </w:rPr>
      </w:pPr>
    </w:p>
    <w:p w14:paraId="35D01771" w14:textId="77777777" w:rsidR="006A5B00" w:rsidRPr="006A5B00" w:rsidRDefault="006A5B00" w:rsidP="006A5B00">
      <w:pPr>
        <w:pStyle w:val="a3"/>
        <w:rPr>
          <w:sz w:val="22"/>
        </w:rPr>
      </w:pPr>
      <w:r w:rsidRPr="006A5B00">
        <w:rPr>
          <w:rFonts w:hint="eastAsia"/>
          <w:sz w:val="22"/>
        </w:rPr>
        <w:t>記</w:t>
      </w:r>
    </w:p>
    <w:p w14:paraId="0B200F70" w14:textId="77777777" w:rsidR="006A5B00" w:rsidRPr="006A5B00" w:rsidRDefault="006A5B00" w:rsidP="006A5B00">
      <w:pPr>
        <w:rPr>
          <w:sz w:val="22"/>
        </w:rPr>
      </w:pPr>
    </w:p>
    <w:p w14:paraId="67FCF6CE" w14:textId="4E0B1D14" w:rsidR="006A5B00" w:rsidRPr="006A5B00" w:rsidRDefault="00232FB5" w:rsidP="006A5B00">
      <w:pPr>
        <w:rPr>
          <w:sz w:val="22"/>
        </w:rPr>
      </w:pPr>
      <w:r>
        <w:rPr>
          <w:rFonts w:hint="eastAsia"/>
          <w:sz w:val="22"/>
        </w:rPr>
        <w:t>令和</w:t>
      </w:r>
      <w:r w:rsidR="006A5B00" w:rsidRPr="006A5B00">
        <w:rPr>
          <w:rFonts w:hint="eastAsia"/>
          <w:sz w:val="22"/>
        </w:rPr>
        <w:t xml:space="preserve">　　年　　月　　日</w:t>
      </w:r>
    </w:p>
    <w:p w14:paraId="6E9522BC" w14:textId="77777777" w:rsidR="006A5B00" w:rsidRPr="006A5B00" w:rsidRDefault="006A5B00" w:rsidP="006A5B00">
      <w:pPr>
        <w:rPr>
          <w:sz w:val="22"/>
        </w:rPr>
      </w:pPr>
    </w:p>
    <w:p w14:paraId="6A6287B2" w14:textId="77777777" w:rsidR="006A5B00" w:rsidRPr="006A5B00" w:rsidRDefault="006A5B00" w:rsidP="006A5B00">
      <w:pPr>
        <w:rPr>
          <w:sz w:val="22"/>
        </w:rPr>
      </w:pPr>
      <w:r>
        <w:rPr>
          <w:rFonts w:hint="eastAsia"/>
          <w:sz w:val="22"/>
        </w:rPr>
        <w:t>・</w:t>
      </w:r>
      <w:r w:rsidRPr="006A5B00">
        <w:rPr>
          <w:rFonts w:hint="eastAsia"/>
          <w:sz w:val="22"/>
        </w:rPr>
        <w:t>土地</w:t>
      </w:r>
    </w:p>
    <w:p w14:paraId="60FCAC2D" w14:textId="77777777" w:rsidR="006A5B00" w:rsidRPr="006A5B00" w:rsidRDefault="006A5B00" w:rsidP="006A5B00">
      <w:pPr>
        <w:jc w:val="right"/>
        <w:rPr>
          <w:sz w:val="22"/>
        </w:rPr>
      </w:pPr>
      <w:r>
        <w:rPr>
          <w:rFonts w:hint="eastAsia"/>
          <w:sz w:val="22"/>
        </w:rPr>
        <w:t>豊橋市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8"/>
        <w:gridCol w:w="1034"/>
        <w:gridCol w:w="1263"/>
        <w:gridCol w:w="1395"/>
        <w:gridCol w:w="1105"/>
        <w:gridCol w:w="1516"/>
        <w:gridCol w:w="1048"/>
        <w:gridCol w:w="368"/>
      </w:tblGrid>
      <w:tr w:rsidR="006A5B00" w:rsidRPr="006A5B00" w14:paraId="660FBBCD" w14:textId="77777777" w:rsidTr="006A5B00">
        <w:tc>
          <w:tcPr>
            <w:tcW w:w="1061" w:type="dxa"/>
          </w:tcPr>
          <w:p w14:paraId="5866257E" w14:textId="77777777" w:rsidR="006A5B00" w:rsidRPr="006A5B00" w:rsidRDefault="006A5B00" w:rsidP="006A5B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町</w:t>
            </w:r>
          </w:p>
        </w:tc>
        <w:tc>
          <w:tcPr>
            <w:tcW w:w="1061" w:type="dxa"/>
          </w:tcPr>
          <w:p w14:paraId="61B9493C" w14:textId="77777777" w:rsidR="006A5B00" w:rsidRPr="006A5B00" w:rsidRDefault="006A5B00" w:rsidP="006A5B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字</w:t>
            </w:r>
          </w:p>
        </w:tc>
        <w:tc>
          <w:tcPr>
            <w:tcW w:w="850" w:type="dxa"/>
          </w:tcPr>
          <w:p w14:paraId="1C3B634F" w14:textId="77777777" w:rsidR="006A5B00" w:rsidRPr="006A5B00" w:rsidRDefault="006A5B00" w:rsidP="006A5B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番地</w:t>
            </w:r>
          </w:p>
        </w:tc>
        <w:tc>
          <w:tcPr>
            <w:tcW w:w="709" w:type="dxa"/>
          </w:tcPr>
          <w:p w14:paraId="2D5D7F61" w14:textId="77777777" w:rsidR="006A5B00" w:rsidRPr="006A5B00" w:rsidRDefault="006A5B00" w:rsidP="006A5B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地目</w:t>
            </w:r>
          </w:p>
        </w:tc>
        <w:tc>
          <w:tcPr>
            <w:tcW w:w="1276" w:type="dxa"/>
          </w:tcPr>
          <w:p w14:paraId="76EC701F" w14:textId="77777777" w:rsidR="006A5B00" w:rsidRPr="006A5B00" w:rsidRDefault="006A5B00" w:rsidP="006A5B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受益面積</w:t>
            </w:r>
          </w:p>
        </w:tc>
        <w:tc>
          <w:tcPr>
            <w:tcW w:w="1275" w:type="dxa"/>
          </w:tcPr>
          <w:p w14:paraId="679644D4" w14:textId="77777777" w:rsidR="006A5B00" w:rsidRPr="006A5B00" w:rsidRDefault="006A5B00" w:rsidP="006A5B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転用面積</w:t>
            </w:r>
          </w:p>
        </w:tc>
        <w:tc>
          <w:tcPr>
            <w:tcW w:w="1200" w:type="dxa"/>
          </w:tcPr>
          <w:p w14:paraId="0ADB64B1" w14:textId="77777777" w:rsidR="006A5B00" w:rsidRPr="006A5B00" w:rsidRDefault="006A5B00" w:rsidP="006A5B00">
            <w:pPr>
              <w:jc w:val="center"/>
              <w:rPr>
                <w:sz w:val="18"/>
                <w:szCs w:val="18"/>
              </w:rPr>
            </w:pPr>
            <w:r w:rsidRPr="006A5B00">
              <w:rPr>
                <w:rFonts w:hint="eastAsia"/>
                <w:sz w:val="18"/>
                <w:szCs w:val="18"/>
              </w:rPr>
              <w:t>転用の事由</w:t>
            </w:r>
          </w:p>
        </w:tc>
        <w:tc>
          <w:tcPr>
            <w:tcW w:w="1062" w:type="dxa"/>
          </w:tcPr>
          <w:p w14:paraId="1DB28E74" w14:textId="77777777" w:rsidR="006A5B00" w:rsidRPr="006A5B00" w:rsidRDefault="006A5B00" w:rsidP="006A5B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備考</w:t>
            </w:r>
          </w:p>
        </w:tc>
      </w:tr>
      <w:tr w:rsidR="006A5B00" w:rsidRPr="006A5B00" w14:paraId="5E0217EB" w14:textId="77777777" w:rsidTr="006A5B00">
        <w:tc>
          <w:tcPr>
            <w:tcW w:w="1061" w:type="dxa"/>
          </w:tcPr>
          <w:p w14:paraId="04A48224" w14:textId="5ADD970D" w:rsidR="006A5B00" w:rsidRPr="006A5B00" w:rsidRDefault="00CA03D0" w:rsidP="006A5B00">
            <w:pPr>
              <w:rPr>
                <w:sz w:val="22"/>
              </w:rPr>
            </w:pPr>
            <w:r w:rsidRPr="00CA03D0">
              <w:rPr>
                <w:sz w:val="22"/>
              </w:rPr>
              <w:t>{</w:t>
            </w:r>
            <w:proofErr w:type="spellStart"/>
            <w:proofErr w:type="gramStart"/>
            <w:r w:rsidRPr="00CA03D0">
              <w:rPr>
                <w:sz w:val="22"/>
              </w:rPr>
              <w:t>parcel.city</w:t>
            </w:r>
            <w:proofErr w:type="spellEnd"/>
            <w:proofErr w:type="gramEnd"/>
            <w:r w:rsidRPr="00CA03D0">
              <w:rPr>
                <w:sz w:val="22"/>
              </w:rPr>
              <w:t>}</w:t>
            </w:r>
          </w:p>
        </w:tc>
        <w:tc>
          <w:tcPr>
            <w:tcW w:w="1061" w:type="dxa"/>
          </w:tcPr>
          <w:p w14:paraId="36214A50" w14:textId="318371A5" w:rsidR="006A5B00" w:rsidRPr="006A5B00" w:rsidRDefault="00CA03D0" w:rsidP="006A5B00">
            <w:pPr>
              <w:rPr>
                <w:sz w:val="22"/>
              </w:rPr>
            </w:pPr>
            <w:r w:rsidRPr="00CA03D0">
              <w:rPr>
                <w:sz w:val="22"/>
              </w:rPr>
              <w:t>{</w:t>
            </w:r>
            <w:proofErr w:type="spellStart"/>
            <w:r w:rsidRPr="00CA03D0">
              <w:rPr>
                <w:sz w:val="22"/>
              </w:rPr>
              <w:t>parcel.aza</w:t>
            </w:r>
            <w:proofErr w:type="spellEnd"/>
            <w:r w:rsidRPr="00CA03D0">
              <w:rPr>
                <w:sz w:val="22"/>
              </w:rPr>
              <w:t>}</w:t>
            </w:r>
          </w:p>
        </w:tc>
        <w:tc>
          <w:tcPr>
            <w:tcW w:w="850" w:type="dxa"/>
          </w:tcPr>
          <w:p w14:paraId="362CB17C" w14:textId="25B96D28" w:rsidR="006A5B00" w:rsidRPr="006A5B00" w:rsidRDefault="00CA03D0" w:rsidP="006A5B00">
            <w:pPr>
              <w:rPr>
                <w:sz w:val="22"/>
              </w:rPr>
            </w:pPr>
            <w:r w:rsidRPr="00CA03D0">
              <w:rPr>
                <w:sz w:val="22"/>
              </w:rPr>
              <w:t>{</w:t>
            </w:r>
            <w:proofErr w:type="spellStart"/>
            <w:proofErr w:type="gramStart"/>
            <w:r w:rsidRPr="00CA03D0">
              <w:rPr>
                <w:sz w:val="22"/>
              </w:rPr>
              <w:t>parcel.chiban</w:t>
            </w:r>
            <w:proofErr w:type="spellEnd"/>
            <w:proofErr w:type="gramEnd"/>
            <w:r w:rsidRPr="00CA03D0">
              <w:rPr>
                <w:sz w:val="22"/>
              </w:rPr>
              <w:t>}</w:t>
            </w:r>
          </w:p>
        </w:tc>
        <w:tc>
          <w:tcPr>
            <w:tcW w:w="709" w:type="dxa"/>
          </w:tcPr>
          <w:p w14:paraId="6BA1B464" w14:textId="4EA4887E" w:rsidR="006A5B00" w:rsidRPr="006A5B00" w:rsidRDefault="00CA03D0" w:rsidP="006A5B00">
            <w:pPr>
              <w:rPr>
                <w:sz w:val="22"/>
              </w:rPr>
            </w:pPr>
            <w:r w:rsidRPr="00CA03D0">
              <w:rPr>
                <w:sz w:val="22"/>
              </w:rPr>
              <w:t>{</w:t>
            </w:r>
            <w:proofErr w:type="spellStart"/>
            <w:proofErr w:type="gramStart"/>
            <w:r w:rsidRPr="00CA03D0">
              <w:rPr>
                <w:sz w:val="22"/>
              </w:rPr>
              <w:t>parcel.chimoku</w:t>
            </w:r>
            <w:proofErr w:type="spellEnd"/>
            <w:proofErr w:type="gramEnd"/>
            <w:r w:rsidRPr="00CA03D0">
              <w:rPr>
                <w:sz w:val="22"/>
              </w:rPr>
              <w:t>}</w:t>
            </w:r>
          </w:p>
        </w:tc>
        <w:tc>
          <w:tcPr>
            <w:tcW w:w="1276" w:type="dxa"/>
          </w:tcPr>
          <w:p w14:paraId="35925212" w14:textId="7B798701" w:rsidR="006A5B00" w:rsidRPr="006A5B00" w:rsidRDefault="00CA03D0" w:rsidP="006A5B00">
            <w:pPr>
              <w:rPr>
                <w:sz w:val="22"/>
              </w:rPr>
            </w:pPr>
            <w:r w:rsidRPr="00CA03D0">
              <w:rPr>
                <w:sz w:val="22"/>
              </w:rPr>
              <w:t>{</w:t>
            </w:r>
            <w:proofErr w:type="spellStart"/>
            <w:proofErr w:type="gramStart"/>
            <w:r w:rsidRPr="00CA03D0">
              <w:rPr>
                <w:sz w:val="22"/>
              </w:rPr>
              <w:t>parcel.area</w:t>
            </w:r>
            <w:proofErr w:type="spellEnd"/>
            <w:proofErr w:type="gramEnd"/>
            <w:r w:rsidRPr="00CA03D0">
              <w:rPr>
                <w:sz w:val="22"/>
              </w:rPr>
              <w:t>}</w:t>
            </w:r>
          </w:p>
        </w:tc>
        <w:tc>
          <w:tcPr>
            <w:tcW w:w="1275" w:type="dxa"/>
          </w:tcPr>
          <w:p w14:paraId="49634C30" w14:textId="7366A77A" w:rsidR="006A5B00" w:rsidRPr="006A5B00" w:rsidRDefault="00CA03D0" w:rsidP="006A5B00">
            <w:pPr>
              <w:rPr>
                <w:sz w:val="22"/>
              </w:rPr>
            </w:pPr>
            <w:r w:rsidRPr="00CA03D0">
              <w:rPr>
                <w:sz w:val="22"/>
              </w:rPr>
              <w:t>{</w:t>
            </w:r>
            <w:proofErr w:type="spellStart"/>
            <w:proofErr w:type="gramStart"/>
            <w:r w:rsidRPr="00CA03D0">
              <w:rPr>
                <w:sz w:val="22"/>
              </w:rPr>
              <w:t>parcel.tenyoArea</w:t>
            </w:r>
            <w:proofErr w:type="spellEnd"/>
            <w:proofErr w:type="gramEnd"/>
            <w:r w:rsidRPr="00CA03D0">
              <w:rPr>
                <w:sz w:val="22"/>
              </w:rPr>
              <w:t>}</w:t>
            </w:r>
          </w:p>
        </w:tc>
        <w:tc>
          <w:tcPr>
            <w:tcW w:w="1200" w:type="dxa"/>
          </w:tcPr>
          <w:p w14:paraId="016EAA81" w14:textId="3DB3684B" w:rsidR="006A5B00" w:rsidRPr="006A5B00" w:rsidRDefault="00CA03D0" w:rsidP="006A5B00">
            <w:pPr>
              <w:rPr>
                <w:sz w:val="22"/>
              </w:rPr>
            </w:pPr>
            <w:r w:rsidRPr="00CA03D0">
              <w:rPr>
                <w:sz w:val="22"/>
              </w:rPr>
              <w:t>{</w:t>
            </w:r>
            <w:proofErr w:type="spellStart"/>
            <w:r w:rsidRPr="00CA03D0">
              <w:rPr>
                <w:sz w:val="22"/>
              </w:rPr>
              <w:t>caseMemo</w:t>
            </w:r>
            <w:proofErr w:type="spellEnd"/>
            <w:r w:rsidRPr="00CA03D0">
              <w:rPr>
                <w:sz w:val="22"/>
              </w:rPr>
              <w:t>}</w:t>
            </w:r>
          </w:p>
        </w:tc>
        <w:tc>
          <w:tcPr>
            <w:tcW w:w="1062" w:type="dxa"/>
          </w:tcPr>
          <w:p w14:paraId="0D8FBAE8" w14:textId="77777777" w:rsidR="006A5B00" w:rsidRPr="006A5B00" w:rsidRDefault="006A5B00" w:rsidP="006A5B00">
            <w:pPr>
              <w:rPr>
                <w:sz w:val="22"/>
              </w:rPr>
            </w:pPr>
          </w:p>
        </w:tc>
      </w:tr>
      <w:tr w:rsidR="006A5B00" w:rsidRPr="006A5B00" w14:paraId="10CF926A" w14:textId="77777777" w:rsidTr="006A5B00">
        <w:tc>
          <w:tcPr>
            <w:tcW w:w="1061" w:type="dxa"/>
          </w:tcPr>
          <w:p w14:paraId="115C7C36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1061" w:type="dxa"/>
          </w:tcPr>
          <w:p w14:paraId="2415D9B8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850" w:type="dxa"/>
          </w:tcPr>
          <w:p w14:paraId="754E20DC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709" w:type="dxa"/>
          </w:tcPr>
          <w:p w14:paraId="514FA0E4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1276" w:type="dxa"/>
          </w:tcPr>
          <w:p w14:paraId="76DC262A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1275" w:type="dxa"/>
          </w:tcPr>
          <w:p w14:paraId="76B10334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1200" w:type="dxa"/>
          </w:tcPr>
          <w:p w14:paraId="7FD4DC18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1062" w:type="dxa"/>
          </w:tcPr>
          <w:p w14:paraId="240C8ED0" w14:textId="77777777" w:rsidR="006A5B00" w:rsidRPr="006A5B00" w:rsidRDefault="006A5B00" w:rsidP="006A5B00">
            <w:pPr>
              <w:rPr>
                <w:sz w:val="22"/>
              </w:rPr>
            </w:pPr>
          </w:p>
        </w:tc>
      </w:tr>
    </w:tbl>
    <w:p w14:paraId="06309F9D" w14:textId="77777777" w:rsidR="006A5B00" w:rsidRDefault="006A5B00" w:rsidP="006A5B00">
      <w:pPr>
        <w:rPr>
          <w:sz w:val="22"/>
        </w:rPr>
      </w:pPr>
    </w:p>
    <w:p w14:paraId="1267F8DE" w14:textId="77777777" w:rsidR="006A5B00" w:rsidRPr="006A5B00" w:rsidRDefault="006A5B00" w:rsidP="006A5B00">
      <w:pPr>
        <w:rPr>
          <w:sz w:val="22"/>
        </w:rPr>
      </w:pPr>
    </w:p>
    <w:p w14:paraId="39C32448" w14:textId="77777777" w:rsidR="006A5B00" w:rsidRPr="006A5B00" w:rsidRDefault="006A5B00" w:rsidP="006A5B00">
      <w:pPr>
        <w:rPr>
          <w:sz w:val="22"/>
        </w:rPr>
      </w:pPr>
      <w:r>
        <w:rPr>
          <w:rFonts w:hint="eastAsia"/>
          <w:sz w:val="22"/>
        </w:rPr>
        <w:t>・</w:t>
      </w:r>
      <w:r w:rsidRPr="006A5B00">
        <w:rPr>
          <w:rFonts w:hint="eastAsia"/>
          <w:sz w:val="22"/>
        </w:rPr>
        <w:t>決済金還付先</w:t>
      </w:r>
    </w:p>
    <w:sectPr w:rsidR="006A5B00" w:rsidRPr="006A5B00" w:rsidSect="006A5B00">
      <w:pgSz w:w="11906" w:h="16838" w:code="9"/>
      <w:pgMar w:top="1418" w:right="1701" w:bottom="1701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32"/>
    <w:rsid w:val="00120A32"/>
    <w:rsid w:val="001E790C"/>
    <w:rsid w:val="00232FB5"/>
    <w:rsid w:val="00654B64"/>
    <w:rsid w:val="006A5B00"/>
    <w:rsid w:val="00BE3AE9"/>
    <w:rsid w:val="00C83D3D"/>
    <w:rsid w:val="00CA03D0"/>
    <w:rsid w:val="00D6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C11A96"/>
  <w15:chartTrackingRefBased/>
  <w15:docId w15:val="{26FDC33A-DEFA-449E-AC75-4A7BF741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6A5B00"/>
    <w:pPr>
      <w:jc w:val="center"/>
    </w:pPr>
  </w:style>
  <w:style w:type="character" w:customStyle="1" w:styleId="a4">
    <w:name w:val="記 (文字)"/>
    <w:basedOn w:val="a0"/>
    <w:link w:val="a3"/>
    <w:uiPriority w:val="99"/>
    <w:rsid w:val="006A5B00"/>
  </w:style>
  <w:style w:type="paragraph" w:styleId="a5">
    <w:name w:val="Closing"/>
    <w:basedOn w:val="a"/>
    <w:link w:val="a6"/>
    <w:uiPriority w:val="99"/>
    <w:unhideWhenUsed/>
    <w:rsid w:val="006A5B00"/>
    <w:pPr>
      <w:jc w:val="right"/>
    </w:pPr>
  </w:style>
  <w:style w:type="character" w:customStyle="1" w:styleId="a6">
    <w:name w:val="結語 (文字)"/>
    <w:basedOn w:val="a0"/>
    <w:link w:val="a5"/>
    <w:uiPriority w:val="99"/>
    <w:rsid w:val="006A5B00"/>
  </w:style>
  <w:style w:type="table" w:styleId="a7">
    <w:name w:val="Table Grid"/>
    <w:basedOn w:val="a1"/>
    <w:uiPriority w:val="39"/>
    <w:rsid w:val="006A5B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tnt2</dc:creator>
  <cp:keywords/>
  <dc:description/>
  <cp:lastModifiedBy>005 株式会社グラスト</cp:lastModifiedBy>
  <cp:revision>3</cp:revision>
  <cp:lastPrinted>2022-03-02T01:26:00Z</cp:lastPrinted>
  <dcterms:created xsi:type="dcterms:W3CDTF">2023-03-08T02:36:00Z</dcterms:created>
  <dcterms:modified xsi:type="dcterms:W3CDTF">2026-06-25T06:10:00Z</dcterms:modified>
</cp:coreProperties>
</file>