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sz w:val="24"/>
          <w:szCs w:val="24"/>
        </w:rPr>
        <w:t xml:space="preserve">Synthesized Practice Interview</w:t>
      </w:r>
    </w:p>
    <w:p>
      <w:pPr>
        <w:spacing w:after="200"/>
      </w:pP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I’d love to hear about a time when your role at work changed – a shift in responsibility that sticks with you.</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Getting promoted to manager. It was about a year ago. I went from being on the team to being </w:t>
      </w:r>
      <w:r>
        <w:rPr>
          <w:rFonts w:ascii="Arial" w:cs="Arial" w:eastAsia="Arial" w:hAnsi="Arial"/>
          <w:i/>
          <w:iCs/>
          <w:sz w:val="22"/>
          <w:szCs w:val="22"/>
        </w:rPr>
        <w:t xml:space="preserve">over</w:t>
      </w:r>
      <w:r>
        <w:rPr>
          <w:rFonts w:ascii="Arial" w:cs="Arial" w:eastAsia="Arial" w:hAnsi="Arial"/>
          <w:sz w:val="22"/>
          <w:szCs w:val="22"/>
        </w:rPr>
        <w:t xml:space="preserve"> the team, and nobody warns you how weird that is.</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Tell me about the weirdness. What did that feel like?</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Like being an imposter, immediately. Monday I’m sitting next to these people joking around, Tuesday I’m supposed to evaluate their performance. And some of them applied for the same job. So there’s this undercurrent. I could feel it. People were polite, but the dynamic shifted overnight.</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did you handle that shift?</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Badly at first. [laugh] I tried to be everyone’s friend still. I’d avoid giving critical feedback because I didn’t want people to think the promotion changed me. But of course it changed me – the </w:t>
      </w:r>
      <w:r>
        <w:rPr>
          <w:rFonts w:ascii="Arial" w:cs="Arial" w:eastAsia="Arial" w:hAnsi="Arial"/>
          <w:i/>
          <w:iCs/>
          <w:sz w:val="22"/>
          <w:szCs w:val="22"/>
        </w:rPr>
        <w:t xml:space="preserve">job</w:t>
      </w:r>
      <w:r>
        <w:rPr>
          <w:rFonts w:ascii="Arial" w:cs="Arial" w:eastAsia="Arial" w:hAnsi="Arial"/>
          <w:sz w:val="22"/>
          <w:szCs w:val="22"/>
        </w:rPr>
        <w:t xml:space="preserve"> changed, so I had to change. I remember my boss pulling me aside and saying, “You’re being liked, but you’re not being respected. Pick one.”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How did that land?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Badly. [both laugh] I went home and was angry about it for two days. But then I realized she was right. I was so focused on being the “cool manager” that I wasn’t actually managing. There was a guy on my team who was consistently late on deliverables, and I kept covering for him because we used to eat lunch together. That’s not leadership. That’s people-pleasing with a title.</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So what shifted in your approach?</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I developed a rule for myself: be warm, be direct, don’t be sorry. Meaning, I can care about someone and still tell them their work isn’t meeting the bar. I don’t have to apologize for holding a standard. That was revolutionary for me because I grew up in a house where any criticism meant someone was mad at you. So untangling those two things – feedback and anger – that’s been the real work.</w:t>
      </w:r>
    </w:p>
    <w:p>
      <w:pPr>
        <w:spacing w:after="200"/>
      </w:pPr>
      <w:r>
        <w:rPr>
          <w:rFonts w:ascii="Arial" w:cs="Arial" w:eastAsia="Arial" w:hAnsi="Arial"/>
          <w:b/>
          <w:bCs/>
          <w:sz w:val="22"/>
          <w:szCs w:val="22"/>
        </w:rPr>
        <w:t xml:space="preserve">(Interviewer:) </w:t>
      </w:r>
      <w:r>
        <w:rPr>
          <w:rFonts w:ascii="Arial" w:cs="Arial" w:eastAsia="Arial" w:hAnsi="Arial"/>
          <w:sz w:val="22"/>
          <w:szCs w:val="22"/>
        </w:rPr>
        <w:t xml:space="preserve">Is there a moment where the new approach clicked?</w:t>
      </w:r>
    </w:p>
    <w:p>
      <w:pPr>
        <w:spacing w:after="200"/>
      </w:pPr>
      <w:r>
        <w:rPr>
          <w:rFonts w:ascii="Arial" w:cs="Arial" w:eastAsia="Arial" w:hAnsi="Arial"/>
          <w:b/>
          <w:bCs/>
          <w:sz w:val="22"/>
          <w:szCs w:val="22"/>
        </w:rPr>
        <w:t xml:space="preserve">(Participant:) </w:t>
      </w:r>
      <w:r>
        <w:rPr>
          <w:rFonts w:ascii="Arial" w:cs="Arial" w:eastAsia="Arial" w:hAnsi="Arial"/>
          <w:sz w:val="22"/>
          <w:szCs w:val="22"/>
        </w:rPr>
        <w:t xml:space="preserve">Yeah, with that same guy who was always late. I finally had the conversation. I was honest, I said, “This pattern isn’t working and I need it to change.” And he thanked me. He said no one had ever been straight with him before. And I thought, “All that anxiety, all those weeks I avoided this, and it took five minutes and he </w:t>
      </w:r>
      <w:r>
        <w:rPr>
          <w:rFonts w:ascii="Arial" w:cs="Arial" w:eastAsia="Arial" w:hAnsi="Arial"/>
          <w:i/>
          <w:iCs/>
          <w:sz w:val="22"/>
          <w:szCs w:val="22"/>
        </w:rPr>
        <w:t xml:space="preserve">thanked</w:t>
      </w:r>
      <w:r>
        <w:rPr>
          <w:rFonts w:ascii="Arial" w:cs="Arial" w:eastAsia="Arial" w:hAnsi="Arial"/>
          <w:sz w:val="22"/>
          <w:szCs w:val="22"/>
        </w:rPr>
        <w:t xml:space="preserve"> me.” That was a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2026-05-27T22:57:08.324Z</dcterms:created>
  <dcterms:modified xsi:type="dcterms:W3CDTF">2026-05-27T22:57:08.324Z</dcterms:modified>
</cp:coreProperties>
</file>

<file path=docProps/custom.xml><?xml version="1.0" encoding="utf-8"?>
<Properties xmlns="http://schemas.openxmlformats.org/officeDocument/2006/custom-properties" xmlns:vt="http://schemas.openxmlformats.org/officeDocument/2006/docPropsVTypes"/>
</file>