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F3A" w:rsidRPr="000A0F3A" w:rsidRDefault="000A0F3A" w:rsidP="000A0F3A">
      <w:pPr>
        <w:jc w:val="center"/>
        <w:rPr>
          <w:rFonts w:ascii="Verdana" w:hAnsi="Verdana"/>
          <w:b/>
        </w:rPr>
      </w:pPr>
      <w:r w:rsidRPr="000A0F3A">
        <w:rPr>
          <w:rFonts w:ascii="Verdana" w:hAnsi="Verdana"/>
          <w:b/>
        </w:rPr>
        <w:t xml:space="preserve">Александр </w:t>
      </w:r>
      <w:proofErr w:type="spellStart"/>
      <w:r w:rsidRPr="000A0F3A">
        <w:rPr>
          <w:rFonts w:ascii="Verdana" w:hAnsi="Verdana"/>
          <w:b/>
        </w:rPr>
        <w:t>Куряев</w:t>
      </w:r>
      <w:proofErr w:type="spellEnd"/>
    </w:p>
    <w:p w:rsidR="000A0F3A" w:rsidRPr="000A0F3A" w:rsidRDefault="000A0F3A" w:rsidP="000A0F3A">
      <w:pPr>
        <w:jc w:val="center"/>
        <w:rPr>
          <w:rFonts w:ascii="Verdana" w:hAnsi="Verdana"/>
        </w:rPr>
      </w:pPr>
      <w:r w:rsidRPr="000A0F3A">
        <w:rPr>
          <w:rFonts w:ascii="Verdana" w:hAnsi="Verdana"/>
        </w:rPr>
        <w:t>гл. ред. издательства «Социум»</w:t>
      </w:r>
      <w:r w:rsidR="00796613">
        <w:rPr>
          <w:rFonts w:ascii="Verdana" w:hAnsi="Verdana"/>
        </w:rPr>
        <w:t xml:space="preserve"> (</w:t>
      </w:r>
      <w:proofErr w:type="spellStart"/>
      <w:r w:rsidR="00796613">
        <w:rPr>
          <w:rFonts w:ascii="Verdana" w:hAnsi="Verdana"/>
          <w:lang w:val="en-US"/>
        </w:rPr>
        <w:t>sotsium</w:t>
      </w:r>
      <w:proofErr w:type="spellEnd"/>
      <w:r w:rsidR="00796613" w:rsidRPr="00796613">
        <w:rPr>
          <w:rFonts w:ascii="Verdana" w:hAnsi="Verdana"/>
        </w:rPr>
        <w:t>.</w:t>
      </w:r>
      <w:proofErr w:type="spellStart"/>
      <w:r w:rsidR="00796613">
        <w:rPr>
          <w:rFonts w:ascii="Verdana" w:hAnsi="Verdana"/>
          <w:lang w:val="en-US"/>
        </w:rPr>
        <w:t>ru</w:t>
      </w:r>
      <w:proofErr w:type="spellEnd"/>
      <w:r w:rsidR="00796613">
        <w:rPr>
          <w:rFonts w:ascii="Verdana" w:hAnsi="Verdana"/>
        </w:rPr>
        <w:t>)</w:t>
      </w:r>
    </w:p>
    <w:p w:rsidR="000A0F3A" w:rsidRDefault="000A0F3A" w:rsidP="000A0F3A">
      <w:pPr>
        <w:jc w:val="center"/>
        <w:rPr>
          <w:rFonts w:ascii="Verdana" w:hAnsi="Verdana"/>
          <w:b/>
          <w:sz w:val="20"/>
          <w:szCs w:val="20"/>
        </w:rPr>
      </w:pPr>
    </w:p>
    <w:p w:rsidR="00B11BC4" w:rsidRPr="000A0F3A" w:rsidRDefault="000A0F3A" w:rsidP="000A0F3A">
      <w:pPr>
        <w:jc w:val="center"/>
        <w:rPr>
          <w:rFonts w:ascii="Verdana" w:hAnsi="Verdana"/>
          <w:b/>
          <w:sz w:val="28"/>
          <w:szCs w:val="28"/>
        </w:rPr>
      </w:pPr>
      <w:r w:rsidRPr="000A0F3A">
        <w:rPr>
          <w:rFonts w:ascii="Verdana" w:hAnsi="Verdana"/>
          <w:b/>
          <w:sz w:val="28"/>
          <w:szCs w:val="28"/>
        </w:rPr>
        <w:t>ИНКЛЮЗИВНЫЙ ЛИБЕРАЛИЗМ ЛЮДВИГА ФОН МИЗЕСА</w:t>
      </w:r>
    </w:p>
    <w:p w:rsidR="000A0F3A" w:rsidRPr="000A0F3A" w:rsidRDefault="000A0F3A" w:rsidP="000A0F3A">
      <w:pPr>
        <w:jc w:val="center"/>
        <w:rPr>
          <w:rFonts w:ascii="Verdana" w:hAnsi="Verdana"/>
          <w:b/>
          <w:sz w:val="20"/>
          <w:szCs w:val="20"/>
        </w:rPr>
      </w:pPr>
    </w:p>
    <w:p w:rsidR="000A0F3A" w:rsidRPr="000A0F3A" w:rsidRDefault="000A0F3A" w:rsidP="000A0F3A">
      <w:pPr>
        <w:jc w:val="center"/>
        <w:rPr>
          <w:rFonts w:ascii="Verdana" w:hAnsi="Verdana"/>
          <w:b/>
        </w:rPr>
      </w:pPr>
      <w:r w:rsidRPr="000A0F3A">
        <w:rPr>
          <w:rFonts w:ascii="Verdana" w:hAnsi="Verdana"/>
          <w:b/>
          <w:lang w:val="en-US"/>
        </w:rPr>
        <w:t>XIII</w:t>
      </w:r>
      <w:r w:rsidRPr="000A0F3A">
        <w:rPr>
          <w:rFonts w:ascii="Verdana" w:hAnsi="Verdana"/>
          <w:b/>
        </w:rPr>
        <w:t xml:space="preserve"> Чтения памяти Г. В. Лебедева</w:t>
      </w:r>
    </w:p>
    <w:p w:rsidR="000A0F3A" w:rsidRPr="000A0F3A" w:rsidRDefault="000A0F3A" w:rsidP="000A0F3A">
      <w:pPr>
        <w:jc w:val="center"/>
        <w:rPr>
          <w:rFonts w:ascii="Verdana" w:hAnsi="Verdana"/>
          <w:b/>
        </w:rPr>
      </w:pPr>
      <w:r w:rsidRPr="000A0F3A">
        <w:rPr>
          <w:rFonts w:ascii="Verdana" w:hAnsi="Verdana"/>
          <w:b/>
        </w:rPr>
        <w:t>20 мая 2017 г.</w:t>
      </w:r>
    </w:p>
    <w:p w:rsidR="000A0F3A" w:rsidRPr="000A0F3A" w:rsidRDefault="000A0F3A" w:rsidP="000A0F3A">
      <w:pPr>
        <w:jc w:val="center"/>
        <w:rPr>
          <w:rFonts w:ascii="Verdana" w:hAnsi="Verdana"/>
          <w:b/>
          <w:sz w:val="20"/>
          <w:szCs w:val="20"/>
        </w:rPr>
      </w:pPr>
    </w:p>
    <w:p w:rsidR="00A87D1E" w:rsidRDefault="00796613" w:rsidP="00796613">
      <w:pPr>
        <w:jc w:val="center"/>
        <w:rPr>
          <w:rFonts w:ascii="Verdana" w:hAnsi="Verdana"/>
          <w:sz w:val="20"/>
          <w:szCs w:val="20"/>
        </w:rPr>
      </w:pPr>
      <w:r w:rsidRPr="00796613">
        <w:rPr>
          <w:rFonts w:ascii="Verdana" w:hAnsi="Verdana"/>
          <w:sz w:val="20"/>
          <w:szCs w:val="20"/>
        </w:rPr>
        <w:t>(</w:t>
      </w:r>
      <w:r>
        <w:rPr>
          <w:rFonts w:ascii="Verdana" w:hAnsi="Verdana"/>
          <w:sz w:val="20"/>
          <w:szCs w:val="20"/>
        </w:rPr>
        <w:t>расширенный вариант выступления)</w:t>
      </w:r>
    </w:p>
    <w:p w:rsidR="00796613" w:rsidRPr="00796613" w:rsidRDefault="00796613" w:rsidP="00796613">
      <w:pPr>
        <w:jc w:val="center"/>
        <w:rPr>
          <w:rFonts w:ascii="Verdana" w:hAnsi="Verdana"/>
          <w:sz w:val="20"/>
          <w:szCs w:val="20"/>
        </w:rPr>
      </w:pPr>
    </w:p>
    <w:p w:rsidR="00A87D1E" w:rsidRPr="000A0F3A" w:rsidRDefault="00B05445" w:rsidP="000A0F3A">
      <w:pPr>
        <w:spacing w:before="240" w:after="240" w:line="360" w:lineRule="auto"/>
        <w:jc w:val="both"/>
        <w:rPr>
          <w:rFonts w:ascii="Verdana" w:hAnsi="Verdana"/>
          <w:sz w:val="20"/>
          <w:szCs w:val="20"/>
        </w:rPr>
      </w:pPr>
      <w:r w:rsidRPr="000A0F3A">
        <w:rPr>
          <w:rFonts w:ascii="Verdana" w:hAnsi="Verdana"/>
          <w:sz w:val="20"/>
          <w:szCs w:val="20"/>
        </w:rPr>
        <w:t xml:space="preserve">Когда на встрече Оргкомитета чтений я назвал тему своего выступления, Анатолий </w:t>
      </w:r>
      <w:proofErr w:type="spellStart"/>
      <w:r w:rsidRPr="000A0F3A">
        <w:rPr>
          <w:rFonts w:ascii="Verdana" w:hAnsi="Verdana"/>
          <w:sz w:val="20"/>
          <w:szCs w:val="20"/>
        </w:rPr>
        <w:t>Левенчук</w:t>
      </w:r>
      <w:proofErr w:type="spellEnd"/>
      <w:r w:rsidR="00790AB4" w:rsidRPr="000A0F3A">
        <w:rPr>
          <w:rFonts w:ascii="Verdana" w:hAnsi="Verdana"/>
          <w:sz w:val="20"/>
          <w:szCs w:val="20"/>
        </w:rPr>
        <w:t>, которому нужно было ее записать,</w:t>
      </w:r>
      <w:r w:rsidRPr="000A0F3A">
        <w:rPr>
          <w:rFonts w:ascii="Verdana" w:hAnsi="Verdana"/>
          <w:sz w:val="20"/>
          <w:szCs w:val="20"/>
        </w:rPr>
        <w:t xml:space="preserve"> спросил: как писать «либерализм» — в кавычках и с заглавной буквы или без кавычек и со строчной? Как вы видите, в программе чтений написано без кавычек и с маленькой буквы. То есть </w:t>
      </w:r>
      <w:r w:rsidR="00790AB4" w:rsidRPr="000A0F3A">
        <w:rPr>
          <w:rFonts w:ascii="Verdana" w:hAnsi="Verdana"/>
          <w:sz w:val="20"/>
          <w:szCs w:val="20"/>
        </w:rPr>
        <w:t xml:space="preserve">имеется в виду либерализм вообще, а не конкретно книжка </w:t>
      </w:r>
      <w:proofErr w:type="spellStart"/>
      <w:r w:rsidR="00790AB4" w:rsidRPr="000A0F3A">
        <w:rPr>
          <w:rFonts w:ascii="Verdana" w:hAnsi="Verdana"/>
          <w:sz w:val="20"/>
          <w:szCs w:val="20"/>
        </w:rPr>
        <w:t>Мизеса</w:t>
      </w:r>
      <w:proofErr w:type="spellEnd"/>
      <w:r w:rsidR="00790AB4" w:rsidRPr="000A0F3A">
        <w:rPr>
          <w:rFonts w:ascii="Verdana" w:hAnsi="Verdana"/>
          <w:sz w:val="20"/>
          <w:szCs w:val="20"/>
        </w:rPr>
        <w:t xml:space="preserve"> с одноименным названием. </w:t>
      </w:r>
    </w:p>
    <w:p w:rsidR="00790AB4" w:rsidRDefault="00E97FBC" w:rsidP="000A0F3A">
      <w:pPr>
        <w:spacing w:before="240" w:after="240" w:line="360" w:lineRule="auto"/>
        <w:jc w:val="both"/>
        <w:rPr>
          <w:rFonts w:ascii="Verdana" w:hAnsi="Verdana"/>
          <w:sz w:val="20"/>
          <w:szCs w:val="20"/>
        </w:rPr>
      </w:pPr>
      <w:r>
        <w:rPr>
          <w:rFonts w:ascii="Verdana" w:hAnsi="Verdana"/>
          <w:sz w:val="20"/>
          <w:szCs w:val="20"/>
        </w:rPr>
        <w:t xml:space="preserve">Однако это выступление </w:t>
      </w:r>
      <w:r w:rsidR="00790AB4" w:rsidRPr="000A0F3A">
        <w:rPr>
          <w:rFonts w:ascii="Verdana" w:hAnsi="Verdana"/>
          <w:sz w:val="20"/>
          <w:szCs w:val="20"/>
        </w:rPr>
        <w:t>спровоцировано именно этой книжкой.</w:t>
      </w:r>
    </w:p>
    <w:p w:rsidR="00E97FBC" w:rsidRPr="00476017" w:rsidRDefault="00290D1B" w:rsidP="000A0F3A">
      <w:pPr>
        <w:spacing w:before="240" w:after="240" w:line="360" w:lineRule="auto"/>
        <w:jc w:val="both"/>
        <w:rPr>
          <w:rFonts w:ascii="Verdana" w:hAnsi="Verdana"/>
          <w:sz w:val="20"/>
          <w:szCs w:val="20"/>
        </w:rPr>
      </w:pPr>
      <w:r>
        <w:rPr>
          <w:rFonts w:ascii="Verdana" w:hAnsi="Verdana"/>
          <w:noProof/>
          <w:sz w:val="20"/>
          <w:szCs w:val="20"/>
        </w:rPr>
        <w:drawing>
          <wp:inline distT="0" distB="0" distL="0" distR="0">
            <wp:extent cx="1545178" cy="2146882"/>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546164" cy="2148252"/>
                    </a:xfrm>
                    <a:prstGeom prst="rect">
                      <a:avLst/>
                    </a:prstGeom>
                    <a:noFill/>
                    <a:ln w="9525">
                      <a:noFill/>
                      <a:miter lim="800000"/>
                      <a:headEnd/>
                      <a:tailEnd/>
                    </a:ln>
                  </pic:spPr>
                </pic:pic>
              </a:graphicData>
            </a:graphic>
          </wp:inline>
        </w:drawing>
      </w:r>
      <w:r w:rsidR="00E97FBC" w:rsidRPr="00476017">
        <w:rPr>
          <w:rFonts w:ascii="Verdana" w:hAnsi="Verdana"/>
          <w:sz w:val="20"/>
          <w:szCs w:val="20"/>
        </w:rPr>
        <w:t xml:space="preserve">            </w:t>
      </w:r>
      <w:r w:rsidRPr="00476017">
        <w:rPr>
          <w:rFonts w:ascii="Verdana" w:hAnsi="Verdana"/>
          <w:sz w:val="20"/>
          <w:szCs w:val="20"/>
        </w:rPr>
        <w:t xml:space="preserve"> </w:t>
      </w:r>
      <w:r w:rsidR="000A0F3A">
        <w:rPr>
          <w:noProof/>
        </w:rPr>
        <w:drawing>
          <wp:inline distT="0" distB="0" distL="0" distR="0">
            <wp:extent cx="1498057" cy="2147978"/>
            <wp:effectExtent l="19050" t="0" r="6893" b="0"/>
            <wp:docPr id="13" name="Рисунок 13" descr="Мизес Л. Либерализм в классической тради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изес Л. Либерализм в классической традиции"/>
                    <pic:cNvPicPr>
                      <a:picLocks noChangeAspect="1" noChangeArrowheads="1"/>
                    </pic:cNvPicPr>
                  </pic:nvPicPr>
                  <pic:blipFill>
                    <a:blip r:embed="rId9" cstate="print"/>
                    <a:srcRect/>
                    <a:stretch>
                      <a:fillRect/>
                    </a:stretch>
                  </pic:blipFill>
                  <pic:spPr bwMode="auto">
                    <a:xfrm>
                      <a:off x="0" y="0"/>
                      <a:ext cx="1500101" cy="2150908"/>
                    </a:xfrm>
                    <a:prstGeom prst="rect">
                      <a:avLst/>
                    </a:prstGeom>
                    <a:noFill/>
                    <a:ln w="9525">
                      <a:noFill/>
                      <a:miter lim="800000"/>
                      <a:headEnd/>
                      <a:tailEnd/>
                    </a:ln>
                  </pic:spPr>
                </pic:pic>
              </a:graphicData>
            </a:graphic>
          </wp:inline>
        </w:drawing>
      </w:r>
      <w:r w:rsidR="000A0F3A">
        <w:rPr>
          <w:rFonts w:ascii="Verdana" w:hAnsi="Verdana"/>
          <w:sz w:val="20"/>
          <w:szCs w:val="20"/>
        </w:rPr>
        <w:t xml:space="preserve"> </w:t>
      </w:r>
      <w:r w:rsidR="00E97FBC" w:rsidRPr="00476017">
        <w:rPr>
          <w:rFonts w:ascii="Verdana" w:hAnsi="Verdana"/>
          <w:sz w:val="20"/>
          <w:szCs w:val="20"/>
        </w:rPr>
        <w:t xml:space="preserve">  </w:t>
      </w:r>
      <w:r w:rsidR="00AE7E70">
        <w:rPr>
          <w:rFonts w:ascii="Verdana" w:hAnsi="Verdana"/>
          <w:sz w:val="20"/>
          <w:szCs w:val="20"/>
        </w:rPr>
        <w:t xml:space="preserve">     </w:t>
      </w:r>
      <w:r w:rsidR="00E97FBC" w:rsidRPr="00476017">
        <w:rPr>
          <w:rFonts w:ascii="Verdana" w:hAnsi="Verdana"/>
          <w:sz w:val="20"/>
          <w:szCs w:val="20"/>
        </w:rPr>
        <w:t xml:space="preserve">   </w:t>
      </w:r>
      <w:r w:rsidR="000A0F3A">
        <w:rPr>
          <w:noProof/>
        </w:rPr>
        <w:drawing>
          <wp:inline distT="0" distB="0" distL="0" distR="0">
            <wp:extent cx="1171395" cy="1754748"/>
            <wp:effectExtent l="19050" t="0" r="0" b="0"/>
            <wp:docPr id="4" name="Рисунок 4" descr="http://econlibrary.ru/books/301/30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onlibrary.ru/books/301/301large.jpg"/>
                    <pic:cNvPicPr>
                      <a:picLocks noChangeAspect="1" noChangeArrowheads="1"/>
                    </pic:cNvPicPr>
                  </pic:nvPicPr>
                  <pic:blipFill>
                    <a:blip r:embed="rId10" cstate="print"/>
                    <a:srcRect/>
                    <a:stretch>
                      <a:fillRect/>
                    </a:stretch>
                  </pic:blipFill>
                  <pic:spPr bwMode="auto">
                    <a:xfrm>
                      <a:off x="0" y="0"/>
                      <a:ext cx="1183961" cy="1773571"/>
                    </a:xfrm>
                    <a:prstGeom prst="rect">
                      <a:avLst/>
                    </a:prstGeom>
                    <a:noFill/>
                    <a:ln w="9525">
                      <a:noFill/>
                      <a:miter lim="800000"/>
                      <a:headEnd/>
                      <a:tailEnd/>
                    </a:ln>
                  </pic:spPr>
                </pic:pic>
              </a:graphicData>
            </a:graphic>
          </wp:inline>
        </w:drawing>
      </w:r>
      <w:r w:rsidR="000A0F3A" w:rsidRPr="00476017">
        <w:rPr>
          <w:rFonts w:ascii="Verdana" w:hAnsi="Verdana"/>
          <w:sz w:val="20"/>
          <w:szCs w:val="20"/>
        </w:rPr>
        <w:t xml:space="preserve"> </w:t>
      </w:r>
    </w:p>
    <w:p w:rsidR="00E97FBC" w:rsidRPr="00476017" w:rsidRDefault="00E97FBC" w:rsidP="000A0F3A">
      <w:pPr>
        <w:spacing w:before="240" w:after="240" w:line="360" w:lineRule="auto"/>
        <w:jc w:val="both"/>
        <w:rPr>
          <w:rFonts w:ascii="Verdana" w:hAnsi="Verdana"/>
          <w:b/>
          <w:sz w:val="20"/>
          <w:szCs w:val="20"/>
        </w:rPr>
      </w:pPr>
      <w:r w:rsidRPr="00476017">
        <w:rPr>
          <w:rFonts w:ascii="Verdana" w:hAnsi="Verdana"/>
          <w:b/>
          <w:sz w:val="20"/>
          <w:szCs w:val="20"/>
        </w:rPr>
        <w:t xml:space="preserve">                 1995                                      2001                </w:t>
      </w:r>
      <w:r w:rsidR="00AE7E70">
        <w:rPr>
          <w:rFonts w:ascii="Verdana" w:hAnsi="Verdana"/>
          <w:b/>
          <w:sz w:val="20"/>
          <w:szCs w:val="20"/>
        </w:rPr>
        <w:t xml:space="preserve">      </w:t>
      </w:r>
      <w:r w:rsidRPr="00476017">
        <w:rPr>
          <w:rFonts w:ascii="Verdana" w:hAnsi="Verdana"/>
          <w:b/>
          <w:sz w:val="20"/>
          <w:szCs w:val="20"/>
        </w:rPr>
        <w:t xml:space="preserve">           2007</w:t>
      </w:r>
    </w:p>
    <w:p w:rsidR="000A0F3A" w:rsidRPr="00476017" w:rsidRDefault="00F608BB" w:rsidP="000A0F3A">
      <w:pPr>
        <w:spacing w:before="240" w:after="240" w:line="360" w:lineRule="auto"/>
        <w:jc w:val="both"/>
        <w:rPr>
          <w:rFonts w:ascii="Verdana" w:hAnsi="Verdana"/>
          <w:sz w:val="20"/>
          <w:szCs w:val="20"/>
        </w:rPr>
      </w:pPr>
      <w:r>
        <w:rPr>
          <w:rFonts w:ascii="Verdana" w:hAnsi="Verdana"/>
          <w:noProof/>
          <w:sz w:val="20"/>
          <w:szCs w:val="20"/>
        </w:rPr>
        <w:drawing>
          <wp:inline distT="0" distB="0" distL="0" distR="0">
            <wp:extent cx="1697606" cy="2250658"/>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700214" cy="2254115"/>
                    </a:xfrm>
                    <a:prstGeom prst="rect">
                      <a:avLst/>
                    </a:prstGeom>
                    <a:noFill/>
                    <a:ln w="9525">
                      <a:noFill/>
                      <a:miter lim="800000"/>
                      <a:headEnd/>
                      <a:tailEnd/>
                    </a:ln>
                  </pic:spPr>
                </pic:pic>
              </a:graphicData>
            </a:graphic>
          </wp:inline>
        </w:drawing>
      </w:r>
      <w:r w:rsidR="00E97FBC" w:rsidRPr="00476017">
        <w:rPr>
          <w:rFonts w:ascii="Verdana" w:hAnsi="Verdana"/>
          <w:sz w:val="20"/>
          <w:szCs w:val="20"/>
        </w:rPr>
        <w:t xml:space="preserve">         </w:t>
      </w:r>
      <w:r w:rsidR="000A0F3A">
        <w:rPr>
          <w:noProof/>
        </w:rPr>
        <w:drawing>
          <wp:inline distT="0" distB="0" distL="0" distR="0">
            <wp:extent cx="1301993" cy="2203673"/>
            <wp:effectExtent l="19050" t="0" r="0" b="0"/>
            <wp:docPr id="2" name="Рисунок 7" descr="https://sotsium.ru/assets/thumbs/6f/6fee270c8307d995d086f51148da1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tsium.ru/assets/thumbs/6f/6fee270c8307d995d086f51148da11c6.jpg"/>
                    <pic:cNvPicPr>
                      <a:picLocks noChangeAspect="1" noChangeArrowheads="1"/>
                    </pic:cNvPicPr>
                  </pic:nvPicPr>
                  <pic:blipFill>
                    <a:blip r:embed="rId12" cstate="print"/>
                    <a:srcRect/>
                    <a:stretch>
                      <a:fillRect/>
                    </a:stretch>
                  </pic:blipFill>
                  <pic:spPr bwMode="auto">
                    <a:xfrm>
                      <a:off x="0" y="0"/>
                      <a:ext cx="1304185" cy="2207382"/>
                    </a:xfrm>
                    <a:prstGeom prst="rect">
                      <a:avLst/>
                    </a:prstGeom>
                    <a:noFill/>
                    <a:ln w="9525">
                      <a:noFill/>
                      <a:miter lim="800000"/>
                      <a:headEnd/>
                      <a:tailEnd/>
                    </a:ln>
                  </pic:spPr>
                </pic:pic>
              </a:graphicData>
            </a:graphic>
          </wp:inline>
        </w:drawing>
      </w:r>
      <w:r w:rsidR="000A0F3A" w:rsidRPr="00476017">
        <w:rPr>
          <w:rFonts w:ascii="Verdana" w:hAnsi="Verdana"/>
          <w:sz w:val="20"/>
          <w:szCs w:val="20"/>
        </w:rPr>
        <w:t xml:space="preserve"> </w:t>
      </w:r>
    </w:p>
    <w:p w:rsidR="00E97FBC" w:rsidRPr="000A0F3A" w:rsidRDefault="00E97FBC" w:rsidP="000A0F3A">
      <w:pPr>
        <w:spacing w:before="240" w:after="240" w:line="360" w:lineRule="auto"/>
        <w:jc w:val="both"/>
        <w:rPr>
          <w:rFonts w:ascii="Verdana" w:hAnsi="Verdana"/>
          <w:sz w:val="20"/>
          <w:szCs w:val="20"/>
        </w:rPr>
      </w:pPr>
      <w:r w:rsidRPr="00476017">
        <w:rPr>
          <w:rFonts w:ascii="Verdana" w:hAnsi="Verdana"/>
          <w:sz w:val="20"/>
          <w:szCs w:val="20"/>
        </w:rPr>
        <w:t xml:space="preserve">                 </w:t>
      </w:r>
      <w:r w:rsidRPr="00476017">
        <w:rPr>
          <w:rFonts w:ascii="Verdana" w:hAnsi="Verdana"/>
          <w:b/>
          <w:sz w:val="20"/>
          <w:szCs w:val="20"/>
        </w:rPr>
        <w:t>2011</w:t>
      </w:r>
      <w:r w:rsidRPr="00476017">
        <w:rPr>
          <w:rFonts w:ascii="Verdana" w:hAnsi="Verdana"/>
          <w:sz w:val="20"/>
          <w:szCs w:val="20"/>
        </w:rPr>
        <w:t xml:space="preserve">                                   </w:t>
      </w:r>
      <w:r w:rsidRPr="00476017">
        <w:rPr>
          <w:rFonts w:ascii="Verdana" w:hAnsi="Verdana"/>
          <w:b/>
          <w:sz w:val="20"/>
          <w:szCs w:val="20"/>
        </w:rPr>
        <w:t>2014</w:t>
      </w:r>
    </w:p>
    <w:p w:rsidR="00FA69AD" w:rsidRPr="000A0F3A" w:rsidRDefault="00790AB4" w:rsidP="000A0F3A">
      <w:pPr>
        <w:spacing w:before="240" w:after="240" w:line="360" w:lineRule="auto"/>
        <w:jc w:val="both"/>
        <w:rPr>
          <w:rFonts w:ascii="Verdana" w:hAnsi="Verdana"/>
          <w:sz w:val="20"/>
          <w:szCs w:val="20"/>
        </w:rPr>
      </w:pPr>
      <w:r w:rsidRPr="000A0F3A">
        <w:rPr>
          <w:rFonts w:ascii="Verdana" w:hAnsi="Verdana"/>
          <w:sz w:val="20"/>
          <w:szCs w:val="20"/>
        </w:rPr>
        <w:lastRenderedPageBreak/>
        <w:t xml:space="preserve">До недавнего времени меня сильно смущало то, что </w:t>
      </w:r>
      <w:r w:rsidR="00F60DDD" w:rsidRPr="000A0F3A">
        <w:rPr>
          <w:rFonts w:ascii="Verdana" w:hAnsi="Verdana"/>
          <w:sz w:val="20"/>
          <w:szCs w:val="20"/>
        </w:rPr>
        <w:t>она</w:t>
      </w:r>
      <w:r w:rsidRPr="000A0F3A">
        <w:rPr>
          <w:rFonts w:ascii="Verdana" w:hAnsi="Verdana"/>
          <w:sz w:val="20"/>
          <w:szCs w:val="20"/>
        </w:rPr>
        <w:t xml:space="preserve"> как-то выпадает из ряда остальных сочинений </w:t>
      </w:r>
      <w:proofErr w:type="spellStart"/>
      <w:r w:rsidRPr="000A0F3A">
        <w:rPr>
          <w:rFonts w:ascii="Verdana" w:hAnsi="Verdana"/>
          <w:sz w:val="20"/>
          <w:szCs w:val="20"/>
        </w:rPr>
        <w:t>Мизеса</w:t>
      </w:r>
      <w:proofErr w:type="spellEnd"/>
      <w:r w:rsidR="00F34949" w:rsidRPr="000A0F3A">
        <w:rPr>
          <w:rFonts w:ascii="Verdana" w:hAnsi="Verdana"/>
          <w:sz w:val="20"/>
          <w:szCs w:val="20"/>
        </w:rPr>
        <w:t>, выходивших отдельными книгами при его жизни</w:t>
      </w:r>
      <w:r w:rsidRPr="000A0F3A">
        <w:rPr>
          <w:rFonts w:ascii="Verdana" w:hAnsi="Verdana"/>
          <w:sz w:val="20"/>
          <w:szCs w:val="20"/>
        </w:rPr>
        <w:t>. А их 9 или 1</w:t>
      </w:r>
      <w:r w:rsidR="0018559A" w:rsidRPr="000A0F3A">
        <w:rPr>
          <w:rFonts w:ascii="Verdana" w:hAnsi="Verdana"/>
          <w:sz w:val="20"/>
          <w:szCs w:val="20"/>
        </w:rPr>
        <w:t>1</w:t>
      </w:r>
      <w:r w:rsidRPr="000A0F3A">
        <w:rPr>
          <w:rFonts w:ascii="Verdana" w:hAnsi="Verdana"/>
          <w:sz w:val="20"/>
          <w:szCs w:val="20"/>
        </w:rPr>
        <w:t>, в зависимости от того, как считать.</w:t>
      </w:r>
      <w:r w:rsidR="00B952F8" w:rsidRPr="000A0F3A">
        <w:rPr>
          <w:rFonts w:ascii="Verdana" w:hAnsi="Verdana"/>
          <w:sz w:val="20"/>
          <w:szCs w:val="20"/>
        </w:rPr>
        <w:t xml:space="preserve"> Плюс два сборника статей. То есть вот </w:t>
      </w:r>
      <w:r w:rsidR="00F34949" w:rsidRPr="000A0F3A">
        <w:rPr>
          <w:rFonts w:ascii="Verdana" w:hAnsi="Verdana"/>
          <w:sz w:val="20"/>
          <w:szCs w:val="20"/>
        </w:rPr>
        <w:t>про</w:t>
      </w:r>
      <w:r w:rsidR="00B952F8" w:rsidRPr="000A0F3A">
        <w:rPr>
          <w:rFonts w:ascii="Verdana" w:hAnsi="Verdana"/>
          <w:sz w:val="20"/>
          <w:szCs w:val="20"/>
        </w:rPr>
        <w:t xml:space="preserve"> кажд</w:t>
      </w:r>
      <w:r w:rsidR="00F34949" w:rsidRPr="000A0F3A">
        <w:rPr>
          <w:rFonts w:ascii="Verdana" w:hAnsi="Verdana"/>
          <w:sz w:val="20"/>
          <w:szCs w:val="20"/>
        </w:rPr>
        <w:t>ую</w:t>
      </w:r>
      <w:r w:rsidR="00B952F8" w:rsidRPr="000A0F3A">
        <w:rPr>
          <w:rFonts w:ascii="Verdana" w:hAnsi="Verdana"/>
          <w:sz w:val="20"/>
          <w:szCs w:val="20"/>
        </w:rPr>
        <w:t xml:space="preserve"> из остальных </w:t>
      </w:r>
      <w:r w:rsidR="0096006F" w:rsidRPr="000A0F3A">
        <w:rPr>
          <w:rFonts w:ascii="Verdana" w:hAnsi="Verdana"/>
          <w:sz w:val="20"/>
          <w:szCs w:val="20"/>
        </w:rPr>
        <w:t xml:space="preserve">12 </w:t>
      </w:r>
      <w:r w:rsidR="00B952F8" w:rsidRPr="000A0F3A">
        <w:rPr>
          <w:rFonts w:ascii="Verdana" w:hAnsi="Verdana"/>
          <w:sz w:val="20"/>
          <w:szCs w:val="20"/>
        </w:rPr>
        <w:t xml:space="preserve">книг </w:t>
      </w:r>
      <w:r w:rsidR="00F34949" w:rsidRPr="000A0F3A">
        <w:rPr>
          <w:rFonts w:ascii="Verdana" w:hAnsi="Verdana"/>
          <w:sz w:val="20"/>
          <w:szCs w:val="20"/>
        </w:rPr>
        <w:t>я могу сказать, чт</w:t>
      </w:r>
      <w:r w:rsidR="00E97FBC">
        <w:rPr>
          <w:rFonts w:ascii="Verdana" w:hAnsi="Verdana"/>
          <w:sz w:val="20"/>
          <w:szCs w:val="20"/>
        </w:rPr>
        <w:t>о</w:t>
      </w:r>
      <w:r w:rsidR="00F34949" w:rsidRPr="000A0F3A">
        <w:rPr>
          <w:rFonts w:ascii="Verdana" w:hAnsi="Verdana"/>
          <w:sz w:val="20"/>
          <w:szCs w:val="20"/>
        </w:rPr>
        <w:t xml:space="preserve"> в ней </w:t>
      </w:r>
      <w:r w:rsidR="00B952F8" w:rsidRPr="000A0F3A">
        <w:rPr>
          <w:rFonts w:ascii="Verdana" w:hAnsi="Verdana"/>
          <w:sz w:val="20"/>
          <w:szCs w:val="20"/>
        </w:rPr>
        <w:t>содержатся какие-то открытия, иногда фундаментальные, меняющие весь ландшафт соответствующ</w:t>
      </w:r>
      <w:r w:rsidR="0078117B" w:rsidRPr="000A0F3A">
        <w:rPr>
          <w:rFonts w:ascii="Verdana" w:hAnsi="Verdana"/>
          <w:sz w:val="20"/>
          <w:szCs w:val="20"/>
        </w:rPr>
        <w:t>ей</w:t>
      </w:r>
      <w:r w:rsidR="00B952F8" w:rsidRPr="000A0F3A">
        <w:rPr>
          <w:rFonts w:ascii="Verdana" w:hAnsi="Verdana"/>
          <w:sz w:val="20"/>
          <w:szCs w:val="20"/>
        </w:rPr>
        <w:t xml:space="preserve"> </w:t>
      </w:r>
      <w:r w:rsidR="0078117B" w:rsidRPr="000A0F3A">
        <w:rPr>
          <w:rFonts w:ascii="Verdana" w:hAnsi="Verdana"/>
          <w:sz w:val="20"/>
          <w:szCs w:val="20"/>
        </w:rPr>
        <w:t>дисциплины</w:t>
      </w:r>
      <w:r w:rsidR="00B952F8" w:rsidRPr="000A0F3A">
        <w:rPr>
          <w:rFonts w:ascii="Verdana" w:hAnsi="Verdana"/>
          <w:sz w:val="20"/>
          <w:szCs w:val="20"/>
        </w:rPr>
        <w:t xml:space="preserve">. </w:t>
      </w:r>
    </w:p>
    <w:p w:rsidR="00790AB4" w:rsidRPr="000A0F3A" w:rsidRDefault="002A38D3" w:rsidP="00B11BC4">
      <w:pPr>
        <w:rPr>
          <w:rFonts w:ascii="Verdana" w:hAnsi="Verdana"/>
          <w:sz w:val="20"/>
          <w:szCs w:val="20"/>
        </w:rPr>
      </w:pPr>
      <w:r w:rsidRPr="000A0F3A">
        <w:rPr>
          <w:rFonts w:ascii="Verdana" w:hAnsi="Verdana"/>
          <w:sz w:val="20"/>
          <w:szCs w:val="20"/>
          <w:highlight w:val="yellow"/>
        </w:rPr>
        <w:t>[СЛАЙД]</w:t>
      </w:r>
      <w:r w:rsidR="00796613" w:rsidRPr="00796613">
        <w:rPr>
          <w:rFonts w:cs="Arial"/>
          <w:sz w:val="20"/>
          <w:szCs w:val="20"/>
        </w:rPr>
        <w:t xml:space="preserve"> </w:t>
      </w:r>
      <w:r w:rsidR="00796613" w:rsidRPr="00E97FBC">
        <w:rPr>
          <w:rFonts w:cs="Arial"/>
          <w:sz w:val="20"/>
          <w:szCs w:val="20"/>
        </w:rPr>
        <w:t>–––––––––––</w:t>
      </w:r>
      <w:r w:rsidR="00796613">
        <w:rPr>
          <w:rFonts w:cs="Arial"/>
          <w:sz w:val="20"/>
          <w:szCs w:val="20"/>
        </w:rPr>
        <w:t>–––––––––––––––––––––––––––––––––––––––––––––––––––––––––––––––-</w:t>
      </w:r>
    </w:p>
    <w:p w:rsidR="002A38D3" w:rsidRPr="000A0F3A" w:rsidRDefault="002A38D3" w:rsidP="00B11BC4">
      <w:pPr>
        <w:rPr>
          <w:rFonts w:ascii="Verdana" w:hAnsi="Verdana"/>
          <w:sz w:val="20"/>
          <w:szCs w:val="20"/>
        </w:rPr>
      </w:pPr>
    </w:p>
    <w:p w:rsidR="002A38D3" w:rsidRPr="000A0F3A" w:rsidRDefault="002A38D3" w:rsidP="0018559A">
      <w:pPr>
        <w:ind w:left="567"/>
        <w:rPr>
          <w:rFonts w:ascii="Verdana" w:hAnsi="Verdana"/>
          <w:sz w:val="20"/>
          <w:szCs w:val="20"/>
        </w:rPr>
      </w:pPr>
      <w:r w:rsidRPr="000A0F3A">
        <w:rPr>
          <w:rFonts w:ascii="Verdana" w:hAnsi="Verdana"/>
          <w:sz w:val="20"/>
          <w:szCs w:val="20"/>
        </w:rPr>
        <w:t>1912 Теория денег и фидуциарных средств обращения</w:t>
      </w:r>
    </w:p>
    <w:p w:rsidR="002A38D3" w:rsidRPr="000A0F3A" w:rsidRDefault="002A38D3" w:rsidP="0018559A">
      <w:pPr>
        <w:ind w:left="567"/>
        <w:rPr>
          <w:rFonts w:ascii="Verdana" w:hAnsi="Verdana"/>
          <w:sz w:val="20"/>
          <w:szCs w:val="20"/>
        </w:rPr>
      </w:pPr>
      <w:r w:rsidRPr="000A0F3A">
        <w:rPr>
          <w:rFonts w:ascii="Verdana" w:hAnsi="Verdana"/>
          <w:sz w:val="20"/>
          <w:szCs w:val="20"/>
        </w:rPr>
        <w:t>1919 Нация, государство и экономика</w:t>
      </w:r>
    </w:p>
    <w:p w:rsidR="00B952F8" w:rsidRPr="000A0F3A" w:rsidRDefault="002A38D3" w:rsidP="0018559A">
      <w:pPr>
        <w:ind w:left="567"/>
        <w:rPr>
          <w:rFonts w:ascii="Verdana" w:hAnsi="Verdana"/>
          <w:sz w:val="20"/>
          <w:szCs w:val="20"/>
        </w:rPr>
      </w:pPr>
      <w:r w:rsidRPr="000A0F3A">
        <w:rPr>
          <w:rFonts w:ascii="Verdana" w:hAnsi="Verdana"/>
          <w:sz w:val="20"/>
          <w:szCs w:val="20"/>
        </w:rPr>
        <w:t>1922 Социализм</w:t>
      </w:r>
    </w:p>
    <w:p w:rsidR="002A38D3" w:rsidRPr="000A0F3A" w:rsidRDefault="002A38D3" w:rsidP="0018559A">
      <w:pPr>
        <w:ind w:left="567"/>
        <w:rPr>
          <w:rFonts w:ascii="Verdana" w:hAnsi="Verdana"/>
          <w:sz w:val="20"/>
          <w:szCs w:val="20"/>
        </w:rPr>
      </w:pPr>
      <w:r w:rsidRPr="000A0F3A">
        <w:rPr>
          <w:rFonts w:ascii="Verdana" w:hAnsi="Verdana"/>
          <w:sz w:val="20"/>
          <w:szCs w:val="20"/>
        </w:rPr>
        <w:t>1923 Теоретические аспекты стабилизации денежной единицы (37 с.)</w:t>
      </w:r>
    </w:p>
    <w:p w:rsidR="002A38D3" w:rsidRPr="00E97FBC" w:rsidRDefault="002A38D3" w:rsidP="0018559A">
      <w:pPr>
        <w:ind w:left="567"/>
        <w:rPr>
          <w:rFonts w:ascii="Verdana" w:hAnsi="Verdana"/>
          <w:b/>
          <w:sz w:val="20"/>
          <w:szCs w:val="20"/>
        </w:rPr>
      </w:pPr>
      <w:r w:rsidRPr="00E97FBC">
        <w:rPr>
          <w:rFonts w:ascii="Verdana" w:hAnsi="Verdana"/>
          <w:b/>
          <w:sz w:val="20"/>
          <w:szCs w:val="20"/>
        </w:rPr>
        <w:t>1927 Либерализм</w:t>
      </w:r>
    </w:p>
    <w:p w:rsidR="002A38D3" w:rsidRPr="000A0F3A" w:rsidRDefault="002A38D3" w:rsidP="0018559A">
      <w:pPr>
        <w:ind w:left="567"/>
        <w:rPr>
          <w:rFonts w:ascii="Verdana" w:hAnsi="Verdana"/>
          <w:sz w:val="20"/>
          <w:szCs w:val="20"/>
        </w:rPr>
      </w:pPr>
      <w:r w:rsidRPr="000A0F3A">
        <w:rPr>
          <w:rFonts w:ascii="Verdana" w:hAnsi="Verdana"/>
          <w:sz w:val="20"/>
          <w:szCs w:val="20"/>
        </w:rPr>
        <w:t>1928 Стабилизация ценности денег и циклическая политика (84 с.)</w:t>
      </w:r>
    </w:p>
    <w:p w:rsidR="0018559A" w:rsidRPr="000A0F3A" w:rsidRDefault="0018559A" w:rsidP="0018559A">
      <w:pPr>
        <w:ind w:left="567"/>
        <w:rPr>
          <w:rFonts w:ascii="Verdana" w:hAnsi="Verdana"/>
          <w:sz w:val="20"/>
          <w:szCs w:val="20"/>
        </w:rPr>
      </w:pPr>
      <w:r w:rsidRPr="000A0F3A">
        <w:rPr>
          <w:rFonts w:ascii="Verdana" w:hAnsi="Verdana"/>
          <w:sz w:val="20"/>
          <w:szCs w:val="20"/>
        </w:rPr>
        <w:t xml:space="preserve">1929 Критика </w:t>
      </w:r>
      <w:proofErr w:type="spellStart"/>
      <w:r w:rsidRPr="000A0F3A">
        <w:rPr>
          <w:rFonts w:ascii="Verdana" w:hAnsi="Verdana"/>
          <w:sz w:val="20"/>
          <w:szCs w:val="20"/>
        </w:rPr>
        <w:t>интервенционизма</w:t>
      </w:r>
      <w:proofErr w:type="spellEnd"/>
    </w:p>
    <w:p w:rsidR="002A38D3" w:rsidRPr="000A0F3A" w:rsidRDefault="002A38D3" w:rsidP="0018559A">
      <w:pPr>
        <w:ind w:left="567"/>
        <w:rPr>
          <w:rFonts w:ascii="Verdana" w:hAnsi="Verdana"/>
          <w:sz w:val="20"/>
          <w:szCs w:val="20"/>
        </w:rPr>
      </w:pPr>
      <w:r w:rsidRPr="000A0F3A">
        <w:rPr>
          <w:rFonts w:ascii="Verdana" w:hAnsi="Verdana"/>
          <w:sz w:val="20"/>
          <w:szCs w:val="20"/>
        </w:rPr>
        <w:t xml:space="preserve">1933 </w:t>
      </w:r>
      <w:proofErr w:type="spellStart"/>
      <w:r w:rsidRPr="000A0F3A">
        <w:rPr>
          <w:rFonts w:ascii="Verdana" w:hAnsi="Verdana"/>
          <w:sz w:val="20"/>
          <w:szCs w:val="20"/>
        </w:rPr>
        <w:t>Эпистемологические</w:t>
      </w:r>
      <w:proofErr w:type="spellEnd"/>
      <w:r w:rsidRPr="000A0F3A">
        <w:rPr>
          <w:rFonts w:ascii="Verdana" w:hAnsi="Verdana"/>
          <w:sz w:val="20"/>
          <w:szCs w:val="20"/>
        </w:rPr>
        <w:t xml:space="preserve"> проблемы экономической науки</w:t>
      </w:r>
    </w:p>
    <w:p w:rsidR="002A38D3" w:rsidRPr="000A0F3A" w:rsidRDefault="002A38D3" w:rsidP="0018559A">
      <w:pPr>
        <w:ind w:left="567"/>
        <w:rPr>
          <w:rFonts w:ascii="Verdana" w:hAnsi="Verdana"/>
          <w:sz w:val="20"/>
          <w:szCs w:val="20"/>
        </w:rPr>
      </w:pPr>
      <w:r w:rsidRPr="000A0F3A">
        <w:rPr>
          <w:rFonts w:ascii="Verdana" w:hAnsi="Verdana"/>
          <w:sz w:val="20"/>
          <w:szCs w:val="20"/>
        </w:rPr>
        <w:t xml:space="preserve">1940 </w:t>
      </w:r>
      <w:proofErr w:type="spellStart"/>
      <w:r w:rsidRPr="000A0F3A">
        <w:rPr>
          <w:rFonts w:ascii="Verdana" w:hAnsi="Verdana"/>
          <w:sz w:val="20"/>
          <w:szCs w:val="20"/>
        </w:rPr>
        <w:t>Nationalökonomie</w:t>
      </w:r>
      <w:proofErr w:type="spellEnd"/>
      <w:r w:rsidRPr="000A0F3A">
        <w:rPr>
          <w:rFonts w:ascii="Verdana" w:hAnsi="Verdana"/>
          <w:sz w:val="20"/>
          <w:szCs w:val="20"/>
        </w:rPr>
        <w:t xml:space="preserve"> = Человеческая деятельность (1949)</w:t>
      </w:r>
    </w:p>
    <w:p w:rsidR="002A38D3" w:rsidRPr="000A0F3A" w:rsidRDefault="0018559A" w:rsidP="0018559A">
      <w:pPr>
        <w:ind w:left="567"/>
        <w:rPr>
          <w:rFonts w:ascii="Verdana" w:hAnsi="Verdana"/>
          <w:sz w:val="20"/>
          <w:szCs w:val="20"/>
        </w:rPr>
      </w:pPr>
      <w:r w:rsidRPr="000A0F3A">
        <w:rPr>
          <w:rFonts w:ascii="Verdana" w:hAnsi="Verdana"/>
          <w:sz w:val="20"/>
          <w:szCs w:val="20"/>
        </w:rPr>
        <w:t>1944 Всемогущее правительство</w:t>
      </w:r>
    </w:p>
    <w:p w:rsidR="0018559A" w:rsidRPr="000A0F3A" w:rsidRDefault="0018559A" w:rsidP="0018559A">
      <w:pPr>
        <w:ind w:left="567"/>
        <w:rPr>
          <w:rFonts w:ascii="Verdana" w:hAnsi="Verdana"/>
          <w:sz w:val="20"/>
          <w:szCs w:val="20"/>
        </w:rPr>
      </w:pPr>
      <w:r w:rsidRPr="000A0F3A">
        <w:rPr>
          <w:rFonts w:ascii="Verdana" w:hAnsi="Verdana"/>
          <w:sz w:val="20"/>
          <w:szCs w:val="20"/>
        </w:rPr>
        <w:t>1944 Бюрократия</w:t>
      </w:r>
    </w:p>
    <w:p w:rsidR="0018559A" w:rsidRPr="000A0F3A" w:rsidRDefault="0018559A" w:rsidP="0018559A">
      <w:pPr>
        <w:ind w:left="567"/>
        <w:rPr>
          <w:rFonts w:ascii="Verdana" w:hAnsi="Verdana"/>
          <w:sz w:val="20"/>
          <w:szCs w:val="20"/>
        </w:rPr>
      </w:pPr>
      <w:r w:rsidRPr="000A0F3A">
        <w:rPr>
          <w:rFonts w:ascii="Verdana" w:hAnsi="Verdana"/>
          <w:sz w:val="20"/>
          <w:szCs w:val="20"/>
        </w:rPr>
        <w:t>1957 Теория и история</w:t>
      </w:r>
    </w:p>
    <w:p w:rsidR="0018559A" w:rsidRPr="000A0F3A" w:rsidRDefault="0018559A" w:rsidP="0018559A">
      <w:pPr>
        <w:ind w:left="567"/>
        <w:rPr>
          <w:rFonts w:ascii="Verdana" w:hAnsi="Verdana"/>
          <w:sz w:val="20"/>
          <w:szCs w:val="20"/>
        </w:rPr>
      </w:pPr>
      <w:r w:rsidRPr="000A0F3A">
        <w:rPr>
          <w:rFonts w:ascii="Verdana" w:hAnsi="Verdana"/>
          <w:sz w:val="20"/>
          <w:szCs w:val="20"/>
        </w:rPr>
        <w:t>1962 Конечные основания экономической науки: очерк о методе</w:t>
      </w:r>
    </w:p>
    <w:p w:rsidR="002A38D3" w:rsidRPr="00E97FBC" w:rsidRDefault="00FA69AD" w:rsidP="00B11BC4">
      <w:pPr>
        <w:rPr>
          <w:rFonts w:cs="Arial"/>
          <w:sz w:val="20"/>
          <w:szCs w:val="20"/>
        </w:rPr>
      </w:pPr>
      <w:r w:rsidRPr="00E97FBC">
        <w:rPr>
          <w:rFonts w:cs="Arial"/>
          <w:sz w:val="20"/>
          <w:szCs w:val="20"/>
        </w:rPr>
        <w:t>–––––––––––</w:t>
      </w:r>
      <w:r w:rsidR="00796613">
        <w:rPr>
          <w:rFonts w:cs="Arial"/>
          <w:sz w:val="20"/>
          <w:szCs w:val="20"/>
        </w:rPr>
        <w:t>––––––––––––––––––––––––––––––––––––––––––––––––––––––––––––––––-</w:t>
      </w:r>
      <w:r w:rsidRPr="00E97FBC">
        <w:rPr>
          <w:rFonts w:cs="Arial"/>
          <w:sz w:val="20"/>
          <w:szCs w:val="20"/>
        </w:rPr>
        <w:t>––––––––</w:t>
      </w:r>
    </w:p>
    <w:p w:rsidR="00B952F8" w:rsidRPr="00796613" w:rsidRDefault="00B952F8" w:rsidP="00E97FBC">
      <w:pPr>
        <w:spacing w:before="240" w:after="240" w:line="360" w:lineRule="auto"/>
        <w:jc w:val="both"/>
        <w:rPr>
          <w:rFonts w:ascii="Verdana" w:hAnsi="Verdana"/>
          <w:sz w:val="20"/>
          <w:szCs w:val="20"/>
        </w:rPr>
      </w:pPr>
      <w:r w:rsidRPr="000A0F3A">
        <w:rPr>
          <w:rFonts w:ascii="Verdana" w:hAnsi="Verdana"/>
          <w:sz w:val="20"/>
          <w:szCs w:val="20"/>
        </w:rPr>
        <w:t xml:space="preserve">А «Либерализм» </w:t>
      </w:r>
      <w:r w:rsidR="002A38D3" w:rsidRPr="000A0F3A">
        <w:rPr>
          <w:rFonts w:ascii="Verdana" w:hAnsi="Verdana"/>
          <w:sz w:val="20"/>
          <w:szCs w:val="20"/>
        </w:rPr>
        <w:t>выглядит</w:t>
      </w:r>
      <w:r w:rsidRPr="000A0F3A">
        <w:rPr>
          <w:rFonts w:ascii="Verdana" w:hAnsi="Verdana"/>
          <w:sz w:val="20"/>
          <w:szCs w:val="20"/>
        </w:rPr>
        <w:t xml:space="preserve"> лишь </w:t>
      </w:r>
      <w:r w:rsidR="002A38D3" w:rsidRPr="000A0F3A">
        <w:rPr>
          <w:rFonts w:ascii="Verdana" w:hAnsi="Verdana"/>
          <w:sz w:val="20"/>
          <w:szCs w:val="20"/>
        </w:rPr>
        <w:t>«</w:t>
      </w:r>
      <w:r w:rsidRPr="000A0F3A">
        <w:rPr>
          <w:rFonts w:ascii="Verdana" w:hAnsi="Verdana"/>
          <w:sz w:val="20"/>
          <w:szCs w:val="20"/>
        </w:rPr>
        <w:t xml:space="preserve">попыткой в сжатой форме представить суть доктрины» </w:t>
      </w:r>
      <w:r w:rsidR="00E97FBC" w:rsidRPr="00E97FBC">
        <w:rPr>
          <w:rFonts w:ascii="Verdana" w:hAnsi="Verdana"/>
          <w:sz w:val="20"/>
          <w:szCs w:val="20"/>
        </w:rPr>
        <w:t>[</w:t>
      </w:r>
      <w:r w:rsidRPr="000A0F3A">
        <w:rPr>
          <w:rFonts w:ascii="Verdana" w:hAnsi="Verdana"/>
          <w:sz w:val="20"/>
          <w:szCs w:val="20"/>
        </w:rPr>
        <w:t>Л</w:t>
      </w:r>
      <w:r w:rsidR="00E97FBC">
        <w:rPr>
          <w:rFonts w:ascii="Verdana" w:hAnsi="Verdana"/>
          <w:sz w:val="20"/>
          <w:szCs w:val="20"/>
        </w:rPr>
        <w:t>3</w:t>
      </w:r>
      <w:r w:rsidR="00E97FBC" w:rsidRPr="00E97FBC">
        <w:rPr>
          <w:rFonts w:ascii="Verdana" w:hAnsi="Verdana"/>
          <w:sz w:val="20"/>
          <w:szCs w:val="20"/>
        </w:rPr>
        <w:t>]</w:t>
      </w:r>
      <w:r w:rsidRPr="000A0F3A">
        <w:rPr>
          <w:rFonts w:ascii="Verdana" w:hAnsi="Verdana"/>
          <w:sz w:val="20"/>
          <w:szCs w:val="20"/>
        </w:rPr>
        <w:t xml:space="preserve">, «которая когда-то была известна под именем либерализма» </w:t>
      </w:r>
      <w:r w:rsidR="00E97FBC" w:rsidRPr="00E97FBC">
        <w:rPr>
          <w:rFonts w:ascii="Verdana" w:hAnsi="Verdana"/>
          <w:sz w:val="20"/>
          <w:szCs w:val="20"/>
        </w:rPr>
        <w:t>[</w:t>
      </w:r>
      <w:r w:rsidRPr="000A0F3A">
        <w:rPr>
          <w:rFonts w:ascii="Verdana" w:hAnsi="Verdana"/>
          <w:sz w:val="20"/>
          <w:szCs w:val="20"/>
        </w:rPr>
        <w:t>Л</w:t>
      </w:r>
      <w:r w:rsidRPr="000A0F3A">
        <w:rPr>
          <w:rFonts w:ascii="Verdana" w:hAnsi="Verdana"/>
          <w:sz w:val="20"/>
          <w:szCs w:val="20"/>
          <w:lang w:val="en-US"/>
        </w:rPr>
        <w:t>ix</w:t>
      </w:r>
      <w:r w:rsidR="00E97FBC" w:rsidRPr="00E97FBC">
        <w:rPr>
          <w:rFonts w:ascii="Verdana" w:hAnsi="Verdana"/>
          <w:sz w:val="20"/>
          <w:szCs w:val="20"/>
        </w:rPr>
        <w:t>]</w:t>
      </w:r>
      <w:r w:rsidRPr="000A0F3A">
        <w:rPr>
          <w:rFonts w:ascii="Verdana" w:hAnsi="Verdana"/>
          <w:sz w:val="20"/>
          <w:szCs w:val="20"/>
        </w:rPr>
        <w:t xml:space="preserve"> — это я цитирую </w:t>
      </w:r>
      <w:proofErr w:type="spellStart"/>
      <w:r w:rsidRPr="000A0F3A">
        <w:rPr>
          <w:rFonts w:ascii="Verdana" w:hAnsi="Verdana"/>
          <w:sz w:val="20"/>
          <w:szCs w:val="20"/>
        </w:rPr>
        <w:t>Мизеса</w:t>
      </w:r>
      <w:proofErr w:type="spellEnd"/>
      <w:r w:rsidRPr="000A0F3A">
        <w:rPr>
          <w:rFonts w:ascii="Verdana" w:hAnsi="Verdana"/>
          <w:sz w:val="20"/>
          <w:szCs w:val="20"/>
        </w:rPr>
        <w:t xml:space="preserve">. </w:t>
      </w:r>
      <w:r w:rsidR="0096006F" w:rsidRPr="000A0F3A">
        <w:rPr>
          <w:rFonts w:ascii="Verdana" w:hAnsi="Verdana"/>
          <w:sz w:val="20"/>
          <w:szCs w:val="20"/>
        </w:rPr>
        <w:t>К</w:t>
      </w:r>
      <w:r w:rsidRPr="000A0F3A">
        <w:rPr>
          <w:rFonts w:ascii="Verdana" w:hAnsi="Verdana"/>
          <w:sz w:val="20"/>
          <w:szCs w:val="20"/>
        </w:rPr>
        <w:t>онечно, эт</w:t>
      </w:r>
      <w:r w:rsidR="0096006F" w:rsidRPr="000A0F3A">
        <w:rPr>
          <w:rFonts w:ascii="Verdana" w:hAnsi="Verdana"/>
          <w:sz w:val="20"/>
          <w:szCs w:val="20"/>
        </w:rPr>
        <w:t>о</w:t>
      </w:r>
      <w:r w:rsidRPr="000A0F3A">
        <w:rPr>
          <w:rFonts w:ascii="Verdana" w:hAnsi="Verdana"/>
          <w:sz w:val="20"/>
          <w:szCs w:val="20"/>
        </w:rPr>
        <w:t xml:space="preserve"> единственн</w:t>
      </w:r>
      <w:r w:rsidR="0096006F" w:rsidRPr="000A0F3A">
        <w:rPr>
          <w:rFonts w:ascii="Verdana" w:hAnsi="Verdana"/>
          <w:sz w:val="20"/>
          <w:szCs w:val="20"/>
        </w:rPr>
        <w:t>ое</w:t>
      </w:r>
      <w:r w:rsidRPr="000A0F3A">
        <w:rPr>
          <w:rFonts w:ascii="Verdana" w:hAnsi="Verdana"/>
          <w:sz w:val="20"/>
          <w:szCs w:val="20"/>
        </w:rPr>
        <w:t xml:space="preserve"> систематическ</w:t>
      </w:r>
      <w:r w:rsidR="0096006F" w:rsidRPr="000A0F3A">
        <w:rPr>
          <w:rFonts w:ascii="Verdana" w:hAnsi="Verdana"/>
          <w:sz w:val="20"/>
          <w:szCs w:val="20"/>
        </w:rPr>
        <w:t>ое</w:t>
      </w:r>
      <w:r w:rsidRPr="000A0F3A">
        <w:rPr>
          <w:rFonts w:ascii="Verdana" w:hAnsi="Verdana"/>
          <w:sz w:val="20"/>
          <w:szCs w:val="20"/>
        </w:rPr>
        <w:t xml:space="preserve"> изложение классическим либерализма. Другого не было до и</w:t>
      </w:r>
      <w:r w:rsidR="0096006F" w:rsidRPr="000A0F3A">
        <w:rPr>
          <w:rFonts w:ascii="Verdana" w:hAnsi="Verdana"/>
          <w:sz w:val="20"/>
          <w:szCs w:val="20"/>
        </w:rPr>
        <w:t xml:space="preserve"> так и</w:t>
      </w:r>
      <w:r w:rsidRPr="000A0F3A">
        <w:rPr>
          <w:rFonts w:ascii="Verdana" w:hAnsi="Verdana"/>
          <w:sz w:val="20"/>
          <w:szCs w:val="20"/>
        </w:rPr>
        <w:t xml:space="preserve"> не появилось </w:t>
      </w:r>
      <w:r w:rsidR="0096006F" w:rsidRPr="000A0F3A">
        <w:rPr>
          <w:rFonts w:ascii="Verdana" w:hAnsi="Verdana"/>
          <w:sz w:val="20"/>
          <w:szCs w:val="20"/>
        </w:rPr>
        <w:t>после</w:t>
      </w:r>
      <w:r w:rsidRPr="000A0F3A">
        <w:rPr>
          <w:rFonts w:ascii="Verdana" w:hAnsi="Verdana"/>
          <w:sz w:val="20"/>
          <w:szCs w:val="20"/>
        </w:rPr>
        <w:t xml:space="preserve">. Но </w:t>
      </w:r>
      <w:r w:rsidR="0078117B" w:rsidRPr="000A0F3A">
        <w:rPr>
          <w:rFonts w:ascii="Verdana" w:hAnsi="Verdana"/>
          <w:sz w:val="20"/>
          <w:szCs w:val="20"/>
        </w:rPr>
        <w:t xml:space="preserve">на оригинальность она </w:t>
      </w:r>
      <w:r w:rsidR="0096006F" w:rsidRPr="000A0F3A">
        <w:rPr>
          <w:rFonts w:ascii="Verdana" w:hAnsi="Verdana"/>
          <w:sz w:val="20"/>
          <w:szCs w:val="20"/>
        </w:rPr>
        <w:t xml:space="preserve">как бы </w:t>
      </w:r>
      <w:r w:rsidR="0078117B" w:rsidRPr="000A0F3A">
        <w:rPr>
          <w:rFonts w:ascii="Verdana" w:hAnsi="Verdana"/>
          <w:sz w:val="20"/>
          <w:szCs w:val="20"/>
        </w:rPr>
        <w:t xml:space="preserve">не претендует. </w:t>
      </w:r>
      <w:r w:rsidR="00796613" w:rsidRPr="00796613">
        <w:rPr>
          <w:rFonts w:ascii="Verdana" w:hAnsi="Verdana"/>
          <w:sz w:val="20"/>
          <w:szCs w:val="20"/>
        </w:rPr>
        <w:t xml:space="preserve"> </w:t>
      </w:r>
    </w:p>
    <w:p w:rsidR="004B5C66" w:rsidRPr="007003E7" w:rsidRDefault="0078117B" w:rsidP="00E97FBC">
      <w:pPr>
        <w:spacing w:before="240" w:after="240" w:line="360" w:lineRule="auto"/>
        <w:jc w:val="both"/>
        <w:rPr>
          <w:rFonts w:ascii="Verdana" w:hAnsi="Verdana"/>
          <w:sz w:val="20"/>
          <w:szCs w:val="20"/>
        </w:rPr>
      </w:pPr>
      <w:r w:rsidRPr="007003E7">
        <w:rPr>
          <w:rFonts w:ascii="Verdana" w:hAnsi="Verdana"/>
          <w:sz w:val="20"/>
          <w:szCs w:val="20"/>
        </w:rPr>
        <w:t xml:space="preserve">Именно так ее оценивает </w:t>
      </w:r>
      <w:proofErr w:type="spellStart"/>
      <w:r w:rsidRPr="007003E7">
        <w:rPr>
          <w:rFonts w:ascii="Verdana" w:hAnsi="Verdana"/>
          <w:sz w:val="20"/>
          <w:szCs w:val="20"/>
        </w:rPr>
        <w:t>Гвидо</w:t>
      </w:r>
      <w:proofErr w:type="spellEnd"/>
      <w:r w:rsidRPr="007003E7">
        <w:rPr>
          <w:rFonts w:ascii="Verdana" w:hAnsi="Verdana"/>
          <w:sz w:val="20"/>
          <w:szCs w:val="20"/>
        </w:rPr>
        <w:t xml:space="preserve"> </w:t>
      </w:r>
      <w:proofErr w:type="spellStart"/>
      <w:r w:rsidRPr="007003E7">
        <w:rPr>
          <w:rFonts w:ascii="Verdana" w:hAnsi="Verdana"/>
          <w:sz w:val="20"/>
          <w:szCs w:val="20"/>
        </w:rPr>
        <w:t>Хюльсманн</w:t>
      </w:r>
      <w:proofErr w:type="spellEnd"/>
      <w:r w:rsidRPr="007003E7">
        <w:rPr>
          <w:rFonts w:ascii="Verdana" w:hAnsi="Verdana"/>
          <w:sz w:val="20"/>
          <w:szCs w:val="20"/>
        </w:rPr>
        <w:t xml:space="preserve"> в биографии </w:t>
      </w:r>
      <w:proofErr w:type="spellStart"/>
      <w:r w:rsidRPr="007003E7">
        <w:rPr>
          <w:rFonts w:ascii="Verdana" w:hAnsi="Verdana"/>
          <w:sz w:val="20"/>
          <w:szCs w:val="20"/>
        </w:rPr>
        <w:t>Мизеса</w:t>
      </w:r>
      <w:proofErr w:type="spellEnd"/>
      <w:r w:rsidRPr="007003E7">
        <w:rPr>
          <w:rFonts w:ascii="Verdana" w:hAnsi="Verdana"/>
          <w:sz w:val="20"/>
          <w:szCs w:val="20"/>
        </w:rPr>
        <w:t>: отмечая, что «эта книга по сей день остается одним из важнейших манифестов политического либерализма», он пишет, что «в ней не было ничего, что можно считать новым вкладом в общественные науки».</w:t>
      </w:r>
      <w:r w:rsidR="00EA7134" w:rsidRPr="007003E7">
        <w:rPr>
          <w:rFonts w:ascii="Verdana" w:hAnsi="Verdana"/>
          <w:sz w:val="20"/>
          <w:szCs w:val="20"/>
        </w:rPr>
        <w:t xml:space="preserve"> </w:t>
      </w:r>
      <w:r w:rsidR="004B5C66" w:rsidRPr="007003E7">
        <w:rPr>
          <w:rFonts w:ascii="Verdana" w:hAnsi="Verdana"/>
          <w:sz w:val="20"/>
          <w:szCs w:val="20"/>
        </w:rPr>
        <w:t xml:space="preserve">У нее были другие задачи — </w:t>
      </w:r>
      <w:r w:rsidR="007003E7" w:rsidRPr="007003E7">
        <w:rPr>
          <w:rFonts w:ascii="Verdana" w:hAnsi="Verdana"/>
          <w:sz w:val="20"/>
          <w:szCs w:val="20"/>
        </w:rPr>
        <w:t>«она была написана для</w:t>
      </w:r>
      <w:r w:rsidR="007003E7">
        <w:rPr>
          <w:rFonts w:ascii="Verdana" w:hAnsi="Verdana"/>
          <w:sz w:val="20"/>
          <w:szCs w:val="20"/>
        </w:rPr>
        <w:t xml:space="preserve"> широкого читателя»</w:t>
      </w:r>
      <w:r w:rsidR="007003E7" w:rsidRPr="007003E7">
        <w:rPr>
          <w:rFonts w:ascii="Verdana" w:hAnsi="Verdana"/>
          <w:sz w:val="20"/>
          <w:szCs w:val="20"/>
        </w:rPr>
        <w:t xml:space="preserve"> </w:t>
      </w:r>
      <w:r w:rsidR="007003E7" w:rsidRPr="00E97FBC">
        <w:rPr>
          <w:rFonts w:ascii="Verdana" w:hAnsi="Verdana"/>
          <w:sz w:val="20"/>
          <w:szCs w:val="20"/>
        </w:rPr>
        <w:t>[</w:t>
      </w:r>
      <w:r w:rsidR="007003E7" w:rsidRPr="000A0F3A">
        <w:rPr>
          <w:rFonts w:ascii="Verdana" w:hAnsi="Verdana"/>
          <w:sz w:val="20"/>
          <w:szCs w:val="20"/>
        </w:rPr>
        <w:t>Х404</w:t>
      </w:r>
      <w:r w:rsidR="007003E7" w:rsidRPr="00E97FBC">
        <w:rPr>
          <w:rFonts w:ascii="Verdana" w:hAnsi="Verdana"/>
          <w:sz w:val="20"/>
          <w:szCs w:val="20"/>
        </w:rPr>
        <w:t>]</w:t>
      </w:r>
      <w:r w:rsidR="007003E7">
        <w:rPr>
          <w:rFonts w:ascii="Verdana" w:hAnsi="Verdana"/>
          <w:sz w:val="20"/>
          <w:szCs w:val="20"/>
        </w:rPr>
        <w:t>.</w:t>
      </w:r>
      <w:r w:rsidR="007003E7" w:rsidRPr="007003E7">
        <w:rPr>
          <w:rFonts w:ascii="Verdana" w:hAnsi="Verdana"/>
          <w:sz w:val="20"/>
          <w:szCs w:val="20"/>
          <w:highlight w:val="yellow"/>
        </w:rPr>
        <w:t xml:space="preserve"> </w:t>
      </w:r>
      <w:r w:rsidR="007003E7" w:rsidRPr="000A0F3A">
        <w:rPr>
          <w:rFonts w:ascii="Verdana" w:hAnsi="Verdana"/>
          <w:sz w:val="20"/>
          <w:szCs w:val="20"/>
          <w:highlight w:val="yellow"/>
        </w:rPr>
        <w:t>[СЛАЙД]</w:t>
      </w:r>
    </w:p>
    <w:tbl>
      <w:tblPr>
        <w:tblStyle w:val="a9"/>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6062"/>
      </w:tblGrid>
      <w:tr w:rsidR="00E97FBC" w:rsidTr="00E97FBC">
        <w:tc>
          <w:tcPr>
            <w:tcW w:w="3260" w:type="dxa"/>
          </w:tcPr>
          <w:p w:rsidR="00E97FBC" w:rsidRPr="007003E7" w:rsidRDefault="00E97FBC" w:rsidP="00E97FBC">
            <w:r>
              <w:rPr>
                <w:noProof/>
              </w:rPr>
              <w:drawing>
                <wp:anchor distT="0" distB="0" distL="114300" distR="114300" simplePos="0" relativeHeight="251660288" behindDoc="0" locked="0" layoutInCell="1" allowOverlap="1">
                  <wp:simplePos x="0" y="0"/>
                  <wp:positionH relativeFrom="column">
                    <wp:posOffset>-10795</wp:posOffset>
                  </wp:positionH>
                  <wp:positionV relativeFrom="paragraph">
                    <wp:posOffset>336550</wp:posOffset>
                  </wp:positionV>
                  <wp:extent cx="1899285" cy="2613660"/>
                  <wp:effectExtent l="19050" t="0" r="5715" b="0"/>
                  <wp:wrapSquare wrapText="bothSides"/>
                  <wp:docPr id="12" name="Рисунок 1" descr="https://sotsium.ru/assets/thumbs/1d/1d1f4e97825a4f0bbd93bd22d8ea71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tsium.ru/assets/thumbs/1d/1d1f4e97825a4f0bbd93bd22d8ea71ef.jpg"/>
                          <pic:cNvPicPr>
                            <a:picLocks noChangeAspect="1" noChangeArrowheads="1"/>
                          </pic:cNvPicPr>
                        </pic:nvPicPr>
                        <pic:blipFill>
                          <a:blip r:embed="rId13" cstate="print"/>
                          <a:srcRect/>
                          <a:stretch>
                            <a:fillRect/>
                          </a:stretch>
                        </pic:blipFill>
                        <pic:spPr bwMode="auto">
                          <a:xfrm>
                            <a:off x="0" y="0"/>
                            <a:ext cx="1899285" cy="2613660"/>
                          </a:xfrm>
                          <a:prstGeom prst="rect">
                            <a:avLst/>
                          </a:prstGeom>
                          <a:noFill/>
                          <a:ln w="9525">
                            <a:noFill/>
                            <a:miter lim="800000"/>
                            <a:headEnd/>
                            <a:tailEnd/>
                          </a:ln>
                        </pic:spPr>
                      </pic:pic>
                    </a:graphicData>
                  </a:graphic>
                </wp:anchor>
              </w:drawing>
            </w:r>
          </w:p>
        </w:tc>
        <w:tc>
          <w:tcPr>
            <w:tcW w:w="6379" w:type="dxa"/>
          </w:tcPr>
          <w:p w:rsidR="00E97FBC" w:rsidRPr="007003E7" w:rsidRDefault="00E97FBC" w:rsidP="00E97FBC">
            <w:pPr>
              <w:rPr>
                <w:rFonts w:ascii="Verdana" w:hAnsi="Verdana"/>
                <w:sz w:val="22"/>
                <w:szCs w:val="22"/>
              </w:rPr>
            </w:pPr>
          </w:p>
          <w:p w:rsidR="00E97FBC" w:rsidRPr="00C1411D" w:rsidRDefault="00E97FBC" w:rsidP="00E97FBC">
            <w:pPr>
              <w:spacing w:line="360" w:lineRule="auto"/>
              <w:rPr>
                <w:rFonts w:ascii="Verdana" w:hAnsi="Verdana"/>
                <w:sz w:val="26"/>
                <w:szCs w:val="26"/>
              </w:rPr>
            </w:pPr>
            <w:proofErr w:type="spellStart"/>
            <w:r w:rsidRPr="00C1411D">
              <w:rPr>
                <w:rFonts w:ascii="Verdana" w:hAnsi="Verdana"/>
                <w:b/>
                <w:sz w:val="28"/>
                <w:szCs w:val="28"/>
              </w:rPr>
              <w:t>Гвидо</w:t>
            </w:r>
            <w:proofErr w:type="spellEnd"/>
            <w:r w:rsidRPr="00C1411D">
              <w:rPr>
                <w:rFonts w:ascii="Verdana" w:hAnsi="Verdana"/>
                <w:b/>
                <w:sz w:val="28"/>
                <w:szCs w:val="28"/>
              </w:rPr>
              <w:t xml:space="preserve"> </w:t>
            </w:r>
            <w:proofErr w:type="spellStart"/>
            <w:r w:rsidRPr="00C1411D">
              <w:rPr>
                <w:rFonts w:ascii="Verdana" w:hAnsi="Verdana"/>
                <w:b/>
                <w:sz w:val="26"/>
                <w:szCs w:val="26"/>
              </w:rPr>
              <w:t>Хюльсманн</w:t>
            </w:r>
            <w:proofErr w:type="spellEnd"/>
            <w:r w:rsidRPr="00C1411D">
              <w:rPr>
                <w:rFonts w:ascii="Verdana" w:hAnsi="Verdana"/>
                <w:sz w:val="26"/>
                <w:szCs w:val="26"/>
              </w:rPr>
              <w:t>:</w:t>
            </w:r>
          </w:p>
          <w:p w:rsidR="00E97FBC" w:rsidRPr="00C1411D" w:rsidRDefault="00E97FBC" w:rsidP="00E97FBC">
            <w:pPr>
              <w:spacing w:line="360" w:lineRule="auto"/>
              <w:rPr>
                <w:rFonts w:ascii="Verdana" w:hAnsi="Verdana"/>
                <w:sz w:val="26"/>
                <w:szCs w:val="26"/>
              </w:rPr>
            </w:pPr>
            <w:r w:rsidRPr="00C1411D">
              <w:rPr>
                <w:rFonts w:ascii="Verdana" w:hAnsi="Verdana"/>
                <w:sz w:val="26"/>
                <w:szCs w:val="26"/>
              </w:rPr>
              <w:t xml:space="preserve"> «Либерализм» «и по сей день остается </w:t>
            </w:r>
            <w:r w:rsidRPr="00C1411D">
              <w:rPr>
                <w:rFonts w:ascii="Verdana" w:hAnsi="Verdana"/>
                <w:b/>
                <w:sz w:val="26"/>
                <w:szCs w:val="26"/>
              </w:rPr>
              <w:t>одним из важнейших манифестов политического либерализма</w:t>
            </w:r>
            <w:r w:rsidRPr="00C1411D">
              <w:rPr>
                <w:rFonts w:ascii="Verdana" w:hAnsi="Verdana"/>
                <w:sz w:val="26"/>
                <w:szCs w:val="26"/>
              </w:rPr>
              <w:t>»...</w:t>
            </w:r>
          </w:p>
          <w:p w:rsidR="00E97FBC" w:rsidRDefault="00E97FBC" w:rsidP="007003E7">
            <w:pPr>
              <w:spacing w:before="240" w:line="360" w:lineRule="auto"/>
            </w:pPr>
            <w:r w:rsidRPr="00C1411D">
              <w:rPr>
                <w:rFonts w:ascii="Verdana" w:hAnsi="Verdana"/>
                <w:sz w:val="26"/>
                <w:szCs w:val="26"/>
              </w:rPr>
              <w:t xml:space="preserve">Книга «была адресована не экономистам или более широкому кругу ученых. </w:t>
            </w:r>
            <w:r w:rsidRPr="00C1411D">
              <w:rPr>
                <w:rFonts w:ascii="Verdana" w:hAnsi="Verdana"/>
                <w:b/>
                <w:sz w:val="26"/>
                <w:szCs w:val="26"/>
              </w:rPr>
              <w:t>В ней не было ничего, что можно считать новым вкладом в общественные науки</w:t>
            </w:r>
            <w:r w:rsidRPr="00C1411D">
              <w:rPr>
                <w:rFonts w:ascii="Verdana" w:hAnsi="Verdana"/>
                <w:sz w:val="26"/>
                <w:szCs w:val="26"/>
              </w:rPr>
              <w:t>».</w:t>
            </w:r>
            <w:r w:rsidR="007003E7">
              <w:rPr>
                <w:rFonts w:ascii="Verdana" w:hAnsi="Verdana"/>
                <w:sz w:val="26"/>
                <w:szCs w:val="26"/>
              </w:rPr>
              <w:t xml:space="preserve"> </w:t>
            </w:r>
            <w:r w:rsidRPr="00C1411D">
              <w:rPr>
                <w:rFonts w:ascii="Verdana" w:hAnsi="Verdana"/>
                <w:sz w:val="26"/>
                <w:szCs w:val="26"/>
                <w:lang w:val="en-US"/>
              </w:rPr>
              <w:t>[</w:t>
            </w:r>
            <w:r w:rsidRPr="00C1411D">
              <w:rPr>
                <w:rFonts w:ascii="Verdana" w:hAnsi="Verdana"/>
                <w:sz w:val="26"/>
                <w:szCs w:val="26"/>
              </w:rPr>
              <w:t>Х404</w:t>
            </w:r>
            <w:r w:rsidRPr="00C1411D">
              <w:rPr>
                <w:rFonts w:ascii="Verdana" w:hAnsi="Verdana"/>
                <w:sz w:val="28"/>
                <w:szCs w:val="28"/>
                <w:lang w:val="en-US"/>
              </w:rPr>
              <w:t>]</w:t>
            </w:r>
          </w:p>
        </w:tc>
      </w:tr>
    </w:tbl>
    <w:p w:rsidR="00E84CC3" w:rsidRPr="000A0F3A" w:rsidRDefault="0078117B" w:rsidP="00E97FBC">
      <w:pPr>
        <w:spacing w:before="240" w:after="240" w:line="360" w:lineRule="auto"/>
        <w:jc w:val="both"/>
        <w:rPr>
          <w:rFonts w:ascii="Verdana" w:hAnsi="Verdana"/>
          <w:sz w:val="20"/>
          <w:szCs w:val="20"/>
        </w:rPr>
      </w:pPr>
      <w:r w:rsidRPr="000A0F3A">
        <w:rPr>
          <w:rFonts w:ascii="Verdana" w:hAnsi="Verdana"/>
          <w:sz w:val="20"/>
          <w:szCs w:val="20"/>
        </w:rPr>
        <w:lastRenderedPageBreak/>
        <w:t xml:space="preserve">Но вот где-то месяц или полтора назад </w:t>
      </w:r>
      <w:r w:rsidR="00E84CC3" w:rsidRPr="000A0F3A">
        <w:rPr>
          <w:rFonts w:ascii="Verdana" w:hAnsi="Verdana"/>
          <w:sz w:val="20"/>
          <w:szCs w:val="20"/>
        </w:rPr>
        <w:t>мне нужно было</w:t>
      </w:r>
      <w:r w:rsidRPr="000A0F3A">
        <w:rPr>
          <w:rFonts w:ascii="Verdana" w:hAnsi="Verdana"/>
          <w:sz w:val="20"/>
          <w:szCs w:val="20"/>
        </w:rPr>
        <w:t xml:space="preserve"> подготов</w:t>
      </w:r>
      <w:r w:rsidR="00E84CC3" w:rsidRPr="000A0F3A">
        <w:rPr>
          <w:rFonts w:ascii="Verdana" w:hAnsi="Verdana"/>
          <w:sz w:val="20"/>
          <w:szCs w:val="20"/>
        </w:rPr>
        <w:t>иться</w:t>
      </w:r>
      <w:r w:rsidRPr="000A0F3A">
        <w:rPr>
          <w:rFonts w:ascii="Verdana" w:hAnsi="Verdana"/>
          <w:sz w:val="20"/>
          <w:szCs w:val="20"/>
        </w:rPr>
        <w:t xml:space="preserve"> к </w:t>
      </w:r>
      <w:r w:rsidR="00E84CC3" w:rsidRPr="000A0F3A">
        <w:rPr>
          <w:rFonts w:ascii="Verdana" w:hAnsi="Verdana"/>
          <w:sz w:val="20"/>
          <w:szCs w:val="20"/>
        </w:rPr>
        <w:t xml:space="preserve">одному </w:t>
      </w:r>
      <w:r w:rsidRPr="000A0F3A">
        <w:rPr>
          <w:rFonts w:ascii="Verdana" w:hAnsi="Verdana"/>
          <w:sz w:val="20"/>
          <w:szCs w:val="20"/>
        </w:rPr>
        <w:t>семинару</w:t>
      </w:r>
      <w:r w:rsidR="002A38D3" w:rsidRPr="000A0F3A">
        <w:rPr>
          <w:rFonts w:ascii="Verdana" w:hAnsi="Verdana"/>
          <w:sz w:val="20"/>
          <w:szCs w:val="20"/>
        </w:rPr>
        <w:t>, на котором планировалось обсуждение того, что такое либерализм</w:t>
      </w:r>
      <w:r w:rsidR="00E84CC3" w:rsidRPr="000A0F3A">
        <w:rPr>
          <w:rFonts w:ascii="Verdana" w:hAnsi="Verdana"/>
          <w:sz w:val="20"/>
          <w:szCs w:val="20"/>
        </w:rPr>
        <w:t xml:space="preserve">. Я вновь, примерно в сотый раз, начал просматривать </w:t>
      </w:r>
      <w:r w:rsidR="00825979" w:rsidRPr="000A0F3A">
        <w:rPr>
          <w:rFonts w:ascii="Verdana" w:hAnsi="Verdana"/>
          <w:sz w:val="20"/>
          <w:szCs w:val="20"/>
        </w:rPr>
        <w:t xml:space="preserve">эту </w:t>
      </w:r>
      <w:r w:rsidR="00E84CC3" w:rsidRPr="000A0F3A">
        <w:rPr>
          <w:rFonts w:ascii="Verdana" w:hAnsi="Verdana"/>
          <w:sz w:val="20"/>
          <w:szCs w:val="20"/>
        </w:rPr>
        <w:t xml:space="preserve">книжку и буквально на первых страницах увидел фразу, которая все </w:t>
      </w:r>
      <w:r w:rsidR="00825979" w:rsidRPr="000A0F3A">
        <w:rPr>
          <w:rFonts w:ascii="Verdana" w:hAnsi="Verdana"/>
          <w:sz w:val="20"/>
          <w:szCs w:val="20"/>
        </w:rPr>
        <w:t>поставила</w:t>
      </w:r>
      <w:r w:rsidR="00E84CC3" w:rsidRPr="000A0F3A">
        <w:rPr>
          <w:rFonts w:ascii="Verdana" w:hAnsi="Verdana"/>
          <w:sz w:val="20"/>
          <w:szCs w:val="20"/>
        </w:rPr>
        <w:t xml:space="preserve"> с головы на ноги и </w:t>
      </w:r>
      <w:proofErr w:type="spellStart"/>
      <w:r w:rsidR="00E84CC3" w:rsidRPr="000A0F3A">
        <w:rPr>
          <w:rFonts w:ascii="Verdana" w:hAnsi="Verdana"/>
          <w:sz w:val="20"/>
          <w:szCs w:val="20"/>
        </w:rPr>
        <w:t>паззл</w:t>
      </w:r>
      <w:proofErr w:type="spellEnd"/>
      <w:r w:rsidR="00E84CC3" w:rsidRPr="000A0F3A">
        <w:rPr>
          <w:rFonts w:ascii="Verdana" w:hAnsi="Verdana"/>
          <w:sz w:val="20"/>
          <w:szCs w:val="20"/>
        </w:rPr>
        <w:t xml:space="preserve"> наконец-то сложился.</w:t>
      </w:r>
      <w:r w:rsidR="008C5C48" w:rsidRPr="000A0F3A">
        <w:rPr>
          <w:rFonts w:ascii="Verdana" w:hAnsi="Verdana"/>
          <w:sz w:val="20"/>
          <w:szCs w:val="20"/>
        </w:rPr>
        <w:t xml:space="preserve"> Благодаря этой фразе в названии моего доклада появилось слово «инклюзивный».</w:t>
      </w:r>
    </w:p>
    <w:p w:rsidR="007003E7" w:rsidRDefault="00E84CC3" w:rsidP="007003E7">
      <w:pPr>
        <w:spacing w:before="240" w:after="240" w:line="360" w:lineRule="auto"/>
        <w:jc w:val="both"/>
        <w:rPr>
          <w:rFonts w:ascii="Verdana" w:hAnsi="Verdana"/>
          <w:sz w:val="20"/>
          <w:szCs w:val="20"/>
        </w:rPr>
      </w:pPr>
      <w:r w:rsidRPr="000A0F3A">
        <w:rPr>
          <w:rFonts w:ascii="Verdana" w:hAnsi="Verdana"/>
          <w:sz w:val="20"/>
          <w:szCs w:val="20"/>
        </w:rPr>
        <w:t>Два года назад я выступал</w:t>
      </w:r>
      <w:r w:rsidR="00EA7134" w:rsidRPr="000A0F3A">
        <w:rPr>
          <w:rFonts w:ascii="Verdana" w:hAnsi="Verdana"/>
          <w:sz w:val="20"/>
          <w:szCs w:val="20"/>
        </w:rPr>
        <w:t xml:space="preserve"> здесь же с докладом, называвшимся «</w:t>
      </w:r>
      <w:proofErr w:type="spellStart"/>
      <w:r w:rsidR="00EA7134" w:rsidRPr="000A0F3A">
        <w:rPr>
          <w:rFonts w:ascii="Verdana" w:hAnsi="Verdana"/>
          <w:sz w:val="20"/>
          <w:szCs w:val="20"/>
        </w:rPr>
        <w:t>Мизес</w:t>
      </w:r>
      <w:proofErr w:type="spellEnd"/>
      <w:r w:rsidR="00EA7134" w:rsidRPr="000A0F3A">
        <w:rPr>
          <w:rFonts w:ascii="Verdana" w:hAnsi="Verdana"/>
          <w:sz w:val="20"/>
          <w:szCs w:val="20"/>
        </w:rPr>
        <w:t xml:space="preserve"> как обществовед». Сегодня могу сказать, что </w:t>
      </w:r>
      <w:r w:rsidR="0096006F" w:rsidRPr="000A0F3A">
        <w:rPr>
          <w:rFonts w:ascii="Verdana" w:hAnsi="Verdana"/>
          <w:sz w:val="20"/>
          <w:szCs w:val="20"/>
        </w:rPr>
        <w:t xml:space="preserve">именно </w:t>
      </w:r>
      <w:proofErr w:type="spellStart"/>
      <w:r w:rsidR="00EA7134" w:rsidRPr="000A0F3A">
        <w:rPr>
          <w:rFonts w:ascii="Verdana" w:hAnsi="Verdana"/>
          <w:sz w:val="20"/>
          <w:szCs w:val="20"/>
        </w:rPr>
        <w:t>Мизесова</w:t>
      </w:r>
      <w:proofErr w:type="spellEnd"/>
      <w:r w:rsidR="00EA7134" w:rsidRPr="000A0F3A">
        <w:rPr>
          <w:rFonts w:ascii="Verdana" w:hAnsi="Verdana"/>
          <w:sz w:val="20"/>
          <w:szCs w:val="20"/>
        </w:rPr>
        <w:t xml:space="preserve"> концепция либерализма превращает его обществоведение в единую стройную </w:t>
      </w:r>
      <w:r w:rsidR="00EA7134" w:rsidRPr="000A0F3A">
        <w:rPr>
          <w:rFonts w:ascii="Verdana" w:hAnsi="Verdana"/>
          <w:i/>
          <w:sz w:val="20"/>
          <w:szCs w:val="20"/>
        </w:rPr>
        <w:t>систему</w:t>
      </w:r>
      <w:r w:rsidR="00EA7134" w:rsidRPr="000A0F3A">
        <w:rPr>
          <w:rFonts w:ascii="Verdana" w:hAnsi="Verdana"/>
          <w:sz w:val="20"/>
          <w:szCs w:val="20"/>
        </w:rPr>
        <w:t xml:space="preserve">. Это </w:t>
      </w:r>
      <w:r w:rsidR="00EA7134" w:rsidRPr="00796613">
        <w:rPr>
          <w:rFonts w:ascii="Verdana" w:hAnsi="Verdana"/>
          <w:b/>
          <w:sz w:val="20"/>
          <w:szCs w:val="20"/>
        </w:rPr>
        <w:t>замковый</w:t>
      </w:r>
      <w:r w:rsidR="00EA7134" w:rsidRPr="000A0F3A">
        <w:rPr>
          <w:rFonts w:ascii="Verdana" w:hAnsi="Verdana"/>
          <w:sz w:val="20"/>
          <w:szCs w:val="20"/>
        </w:rPr>
        <w:t xml:space="preserve"> </w:t>
      </w:r>
      <w:r w:rsidR="00EA7134" w:rsidRPr="00796613">
        <w:rPr>
          <w:rFonts w:ascii="Verdana" w:hAnsi="Verdana"/>
          <w:b/>
          <w:sz w:val="20"/>
          <w:szCs w:val="20"/>
        </w:rPr>
        <w:t>камень</w:t>
      </w:r>
      <w:r w:rsidR="00EA7134" w:rsidRPr="000A0F3A">
        <w:rPr>
          <w:rFonts w:ascii="Verdana" w:hAnsi="Verdana"/>
          <w:sz w:val="20"/>
          <w:szCs w:val="20"/>
        </w:rPr>
        <w:t xml:space="preserve"> всей его системы обществоведения.</w:t>
      </w:r>
      <w:r w:rsidR="002A38D3" w:rsidRPr="000A0F3A">
        <w:rPr>
          <w:rFonts w:ascii="Verdana" w:hAnsi="Verdana"/>
          <w:sz w:val="20"/>
          <w:szCs w:val="20"/>
        </w:rPr>
        <w:t xml:space="preserve"> </w:t>
      </w:r>
    </w:p>
    <w:p w:rsidR="0078117B" w:rsidRPr="000A0F3A" w:rsidRDefault="007003E7" w:rsidP="007003E7">
      <w:pPr>
        <w:spacing w:before="240" w:after="240" w:line="360" w:lineRule="auto"/>
        <w:jc w:val="both"/>
        <w:rPr>
          <w:rFonts w:ascii="Verdana" w:hAnsi="Verdana"/>
          <w:sz w:val="20"/>
          <w:szCs w:val="20"/>
        </w:rPr>
      </w:pPr>
      <w:r w:rsidRPr="000A0F3A">
        <w:rPr>
          <w:rFonts w:ascii="Verdana" w:hAnsi="Verdana"/>
          <w:sz w:val="20"/>
          <w:szCs w:val="20"/>
          <w:highlight w:val="yellow"/>
        </w:rPr>
        <w:t>[СЛАЙД]</w:t>
      </w:r>
      <w:r w:rsidR="00981B1D" w:rsidRPr="00981B1D">
        <w:rPr>
          <w:rFonts w:cs="Arial"/>
          <w:sz w:val="20"/>
          <w:szCs w:val="20"/>
        </w:rPr>
        <w:t xml:space="preserve"> –––––––––––––––––––––––––––––––––––</w:t>
      </w:r>
      <w:r w:rsidR="00981B1D">
        <w:rPr>
          <w:rFonts w:cs="Arial"/>
          <w:sz w:val="20"/>
          <w:szCs w:val="20"/>
        </w:rPr>
        <w:t>–––––––––––––––––––––––-</w:t>
      </w:r>
      <w:r w:rsidR="00981B1D" w:rsidRPr="00981B1D">
        <w:rPr>
          <w:rFonts w:cs="Arial"/>
          <w:sz w:val="20"/>
          <w:szCs w:val="20"/>
        </w:rPr>
        <w:t>––––––––––––––––</w:t>
      </w:r>
    </w:p>
    <w:p w:rsidR="00825979" w:rsidRPr="000A0F3A" w:rsidRDefault="00825979" w:rsidP="00825979">
      <w:pPr>
        <w:jc w:val="center"/>
        <w:rPr>
          <w:rFonts w:ascii="Verdana" w:hAnsi="Verdana"/>
          <w:sz w:val="20"/>
          <w:szCs w:val="20"/>
          <w:lang w:val="en-US"/>
        </w:rPr>
      </w:pPr>
      <w:r w:rsidRPr="000A0F3A">
        <w:rPr>
          <w:rFonts w:ascii="Verdana" w:hAnsi="Verdana"/>
          <w:noProof/>
          <w:sz w:val="20"/>
          <w:szCs w:val="20"/>
        </w:rPr>
        <w:drawing>
          <wp:inline distT="0" distB="0" distL="0" distR="0">
            <wp:extent cx="2103048" cy="2060091"/>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105481" cy="2062475"/>
                    </a:xfrm>
                    <a:prstGeom prst="rect">
                      <a:avLst/>
                    </a:prstGeom>
                    <a:noFill/>
                    <a:ln w="9525">
                      <a:noFill/>
                      <a:miter lim="800000"/>
                      <a:headEnd/>
                      <a:tailEnd/>
                    </a:ln>
                  </pic:spPr>
                </pic:pic>
              </a:graphicData>
            </a:graphic>
          </wp:inline>
        </w:drawing>
      </w:r>
    </w:p>
    <w:p w:rsidR="00EA7134" w:rsidRPr="000A0F3A" w:rsidRDefault="00EA7134" w:rsidP="00B11BC4">
      <w:pPr>
        <w:pBdr>
          <w:bottom w:val="single" w:sz="6" w:space="1" w:color="auto"/>
        </w:pBdr>
        <w:rPr>
          <w:rFonts w:ascii="Verdana" w:hAnsi="Verdana"/>
          <w:sz w:val="20"/>
          <w:szCs w:val="20"/>
        </w:rPr>
      </w:pPr>
    </w:p>
    <w:p w:rsidR="00EA7134" w:rsidRPr="007003E7" w:rsidRDefault="00EA7134"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Именно про это я собираюсь сегодня рассказывать.</w:t>
      </w:r>
      <w:r w:rsidR="00825979" w:rsidRPr="007003E7">
        <w:rPr>
          <w:rFonts w:ascii="Verdana" w:hAnsi="Verdana" w:cs="Courier New"/>
          <w:sz w:val="20"/>
          <w:szCs w:val="20"/>
        </w:rPr>
        <w:t xml:space="preserve"> </w:t>
      </w:r>
    </w:p>
    <w:p w:rsidR="00EA7134" w:rsidRPr="007003E7" w:rsidRDefault="00EA7134" w:rsidP="007003E7">
      <w:pPr>
        <w:spacing w:before="240" w:after="240" w:line="360" w:lineRule="auto"/>
        <w:jc w:val="both"/>
        <w:rPr>
          <w:rFonts w:ascii="Verdana" w:hAnsi="Verdana" w:cs="Courier New"/>
          <w:sz w:val="20"/>
          <w:szCs w:val="20"/>
        </w:rPr>
      </w:pPr>
    </w:p>
    <w:p w:rsidR="00EA7134" w:rsidRPr="007003E7" w:rsidRDefault="002A38D3" w:rsidP="007003E7">
      <w:pPr>
        <w:pStyle w:val="2"/>
        <w:spacing w:after="240" w:line="360" w:lineRule="auto"/>
        <w:jc w:val="both"/>
        <w:rPr>
          <w:rFonts w:ascii="Verdana" w:hAnsi="Verdana" w:cs="Courier New"/>
          <w:sz w:val="20"/>
          <w:szCs w:val="20"/>
        </w:rPr>
      </w:pPr>
      <w:r w:rsidRPr="007003E7">
        <w:rPr>
          <w:rFonts w:ascii="Verdana" w:hAnsi="Verdana" w:cs="Courier New"/>
          <w:sz w:val="20"/>
          <w:szCs w:val="20"/>
        </w:rPr>
        <w:t>1. Что такое либерализм?</w:t>
      </w:r>
    </w:p>
    <w:p w:rsidR="00FA69AD" w:rsidRPr="007003E7" w:rsidRDefault="00FA69AD"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Начнем с определения.</w:t>
      </w:r>
    </w:p>
    <w:p w:rsidR="00807A03" w:rsidRPr="007003E7" w:rsidRDefault="00807A03"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Согласно </w:t>
      </w:r>
      <w:proofErr w:type="spellStart"/>
      <w:r w:rsidRPr="007003E7">
        <w:rPr>
          <w:rFonts w:ascii="Verdana" w:hAnsi="Verdana" w:cs="Courier New"/>
          <w:sz w:val="20"/>
          <w:szCs w:val="20"/>
        </w:rPr>
        <w:t>Мизесу</w:t>
      </w:r>
      <w:proofErr w:type="spellEnd"/>
      <w:r w:rsidRPr="007003E7">
        <w:rPr>
          <w:rFonts w:ascii="Verdana" w:hAnsi="Verdana" w:cs="Courier New"/>
          <w:sz w:val="20"/>
          <w:szCs w:val="20"/>
        </w:rPr>
        <w:t xml:space="preserve">, либерализм — это </w:t>
      </w:r>
    </w:p>
    <w:p w:rsidR="00807A03" w:rsidRPr="007003E7" w:rsidRDefault="00807A03" w:rsidP="007003E7">
      <w:pPr>
        <w:spacing w:before="240" w:after="240" w:line="360" w:lineRule="auto"/>
        <w:ind w:left="567"/>
        <w:jc w:val="both"/>
        <w:rPr>
          <w:rFonts w:ascii="Verdana" w:hAnsi="Verdana" w:cs="Courier New"/>
          <w:sz w:val="20"/>
          <w:szCs w:val="20"/>
        </w:rPr>
      </w:pPr>
      <w:r w:rsidRPr="007003E7">
        <w:rPr>
          <w:rFonts w:ascii="Verdana" w:hAnsi="Verdana" w:cs="Courier New"/>
          <w:sz w:val="20"/>
          <w:szCs w:val="20"/>
        </w:rPr>
        <w:t>...</w:t>
      </w:r>
      <w:r w:rsidRPr="007003E7">
        <w:rPr>
          <w:rFonts w:ascii="Verdana" w:hAnsi="Verdana" w:cs="Courier New"/>
          <w:b/>
          <w:sz w:val="20"/>
          <w:szCs w:val="20"/>
        </w:rPr>
        <w:t>политическая программа</w:t>
      </w:r>
      <w:r w:rsidRPr="007003E7">
        <w:rPr>
          <w:rFonts w:ascii="Verdana" w:hAnsi="Verdana" w:cs="Courier New"/>
          <w:sz w:val="20"/>
          <w:szCs w:val="20"/>
        </w:rPr>
        <w:t>, на основе которой разрабатывается социально-экономическая политика (Л1).</w:t>
      </w:r>
    </w:p>
    <w:p w:rsidR="00807A03" w:rsidRPr="007003E7" w:rsidRDefault="00807A03" w:rsidP="007003E7">
      <w:pPr>
        <w:spacing w:before="240" w:after="240" w:line="360" w:lineRule="auto"/>
        <w:ind w:left="567"/>
        <w:jc w:val="both"/>
        <w:rPr>
          <w:rFonts w:ascii="Verdana" w:hAnsi="Verdana" w:cs="Courier New"/>
          <w:sz w:val="20"/>
          <w:szCs w:val="20"/>
        </w:rPr>
      </w:pPr>
      <w:r w:rsidRPr="007003E7">
        <w:rPr>
          <w:rFonts w:ascii="Verdana" w:hAnsi="Verdana" w:cs="Courier New"/>
          <w:sz w:val="20"/>
          <w:szCs w:val="20"/>
        </w:rPr>
        <w:t xml:space="preserve">Либерализм в значении </w:t>
      </w:r>
      <w:r w:rsidRPr="007003E7">
        <w:rPr>
          <w:rFonts w:ascii="Verdana" w:hAnsi="Verdana" w:cs="Courier New"/>
          <w:sz w:val="20"/>
          <w:szCs w:val="20"/>
          <w:lang w:val="en-US"/>
        </w:rPr>
        <w:t>XIX</w:t>
      </w:r>
      <w:r w:rsidRPr="007003E7">
        <w:rPr>
          <w:rFonts w:ascii="Verdana" w:hAnsi="Verdana" w:cs="Courier New"/>
          <w:sz w:val="20"/>
          <w:szCs w:val="20"/>
        </w:rPr>
        <w:t xml:space="preserve"> в. является </w:t>
      </w:r>
      <w:r w:rsidRPr="007003E7">
        <w:rPr>
          <w:rFonts w:ascii="Verdana" w:hAnsi="Verdana" w:cs="Courier New"/>
          <w:b/>
          <w:sz w:val="20"/>
          <w:szCs w:val="20"/>
        </w:rPr>
        <w:t>политической доктриной</w:t>
      </w:r>
      <w:r w:rsidRPr="007003E7">
        <w:rPr>
          <w:rFonts w:ascii="Verdana" w:hAnsi="Verdana" w:cs="Courier New"/>
          <w:sz w:val="20"/>
          <w:szCs w:val="20"/>
        </w:rPr>
        <w:t xml:space="preserve"> (ЧД145)</w:t>
      </w:r>
    </w:p>
    <w:p w:rsidR="00807A03" w:rsidRPr="007003E7" w:rsidRDefault="00807A03"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В политической программе обычно формулируются </w:t>
      </w:r>
      <w:r w:rsidRPr="00981B1D">
        <w:rPr>
          <w:rFonts w:ascii="Verdana" w:hAnsi="Verdana" w:cs="Courier New"/>
          <w:b/>
          <w:sz w:val="20"/>
          <w:szCs w:val="20"/>
        </w:rPr>
        <w:t>цели</w:t>
      </w:r>
      <w:r w:rsidRPr="007003E7">
        <w:rPr>
          <w:rFonts w:ascii="Verdana" w:hAnsi="Verdana" w:cs="Courier New"/>
          <w:sz w:val="20"/>
          <w:szCs w:val="20"/>
        </w:rPr>
        <w:t xml:space="preserve"> и </w:t>
      </w:r>
      <w:r w:rsidRPr="00981B1D">
        <w:rPr>
          <w:rFonts w:ascii="Verdana" w:hAnsi="Verdana" w:cs="Courier New"/>
          <w:b/>
          <w:sz w:val="20"/>
          <w:szCs w:val="20"/>
        </w:rPr>
        <w:t>средства</w:t>
      </w:r>
      <w:r w:rsidRPr="007003E7">
        <w:rPr>
          <w:rFonts w:ascii="Verdana" w:hAnsi="Verdana" w:cs="Courier New"/>
          <w:sz w:val="20"/>
          <w:szCs w:val="20"/>
        </w:rPr>
        <w:t xml:space="preserve"> их достижения.</w:t>
      </w:r>
    </w:p>
    <w:p w:rsidR="00807A03" w:rsidRPr="007003E7" w:rsidRDefault="00807A03"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В целом </w:t>
      </w:r>
      <w:proofErr w:type="spellStart"/>
      <w:r w:rsidRPr="007003E7">
        <w:rPr>
          <w:rFonts w:ascii="Verdana" w:hAnsi="Verdana" w:cs="Courier New"/>
          <w:sz w:val="20"/>
          <w:szCs w:val="20"/>
        </w:rPr>
        <w:t>Мизес</w:t>
      </w:r>
      <w:proofErr w:type="spellEnd"/>
      <w:r w:rsidRPr="007003E7">
        <w:rPr>
          <w:rFonts w:ascii="Verdana" w:hAnsi="Verdana" w:cs="Courier New"/>
          <w:sz w:val="20"/>
          <w:szCs w:val="20"/>
        </w:rPr>
        <w:t xml:space="preserve"> понимал либерализм как проект устройства человеческого общества, который обеспечивает достижение </w:t>
      </w:r>
      <w:r w:rsidR="0096006F" w:rsidRPr="007003E7">
        <w:rPr>
          <w:rFonts w:ascii="Verdana" w:hAnsi="Verdana" w:cs="Courier New"/>
          <w:sz w:val="20"/>
          <w:szCs w:val="20"/>
        </w:rPr>
        <w:t>вполне</w:t>
      </w:r>
      <w:r w:rsidRPr="007003E7">
        <w:rPr>
          <w:rFonts w:ascii="Verdana" w:hAnsi="Verdana" w:cs="Courier New"/>
          <w:sz w:val="20"/>
          <w:szCs w:val="20"/>
        </w:rPr>
        <w:t xml:space="preserve"> конкретной цели.</w:t>
      </w:r>
    </w:p>
    <w:p w:rsidR="00807A03" w:rsidRPr="007003E7" w:rsidRDefault="00807A03" w:rsidP="007003E7">
      <w:pPr>
        <w:spacing w:before="240" w:after="240" w:line="360" w:lineRule="auto"/>
        <w:jc w:val="both"/>
        <w:rPr>
          <w:rFonts w:ascii="Verdana" w:hAnsi="Verdana" w:cs="Courier New"/>
          <w:sz w:val="20"/>
          <w:szCs w:val="20"/>
        </w:rPr>
      </w:pPr>
    </w:p>
    <w:p w:rsidR="00807A03" w:rsidRPr="007003E7" w:rsidRDefault="00807A03"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lastRenderedPageBreak/>
        <w:t xml:space="preserve">Он пишет: </w:t>
      </w:r>
    </w:p>
    <w:p w:rsidR="00734FA4" w:rsidRPr="007003E7" w:rsidRDefault="00060AAA" w:rsidP="007003E7">
      <w:pPr>
        <w:spacing w:before="240" w:after="240" w:line="360" w:lineRule="auto"/>
        <w:ind w:left="567"/>
        <w:jc w:val="both"/>
        <w:rPr>
          <w:rFonts w:ascii="Verdana" w:hAnsi="Verdana" w:cs="Courier New"/>
          <w:bCs/>
          <w:sz w:val="20"/>
          <w:szCs w:val="20"/>
        </w:rPr>
      </w:pPr>
      <w:r>
        <w:rPr>
          <w:rFonts w:ascii="Verdana" w:hAnsi="Verdana" w:cs="Courier New"/>
          <w:bCs/>
          <w:sz w:val="20"/>
          <w:szCs w:val="20"/>
        </w:rPr>
        <w:t>«</w:t>
      </w:r>
      <w:r w:rsidR="00734FA4" w:rsidRPr="007003E7">
        <w:rPr>
          <w:rFonts w:ascii="Verdana" w:hAnsi="Verdana" w:cs="Courier New"/>
          <w:bCs/>
          <w:sz w:val="20"/>
          <w:szCs w:val="20"/>
        </w:rPr>
        <w:t>Любое данное общественное устройство было продумано и спроектировано, прежде чем быть реализованным</w:t>
      </w:r>
      <w:r>
        <w:rPr>
          <w:rFonts w:ascii="Verdana" w:hAnsi="Verdana" w:cs="Courier New"/>
          <w:bCs/>
          <w:sz w:val="20"/>
          <w:szCs w:val="20"/>
        </w:rPr>
        <w:t>»</w:t>
      </w:r>
      <w:r w:rsidR="00734FA4" w:rsidRPr="007003E7">
        <w:rPr>
          <w:rFonts w:ascii="Verdana" w:hAnsi="Verdana" w:cs="Courier New"/>
          <w:bCs/>
          <w:sz w:val="20"/>
          <w:szCs w:val="20"/>
        </w:rPr>
        <w:t xml:space="preserve">. </w:t>
      </w:r>
      <w:r w:rsidR="007003E7" w:rsidRPr="007003E7">
        <w:rPr>
          <w:rFonts w:ascii="Verdana" w:hAnsi="Verdana" w:cs="Courier New"/>
          <w:sz w:val="20"/>
          <w:szCs w:val="20"/>
        </w:rPr>
        <w:t>[</w:t>
      </w:r>
      <w:r>
        <w:rPr>
          <w:rFonts w:ascii="Verdana" w:hAnsi="Verdana" w:cs="Courier New"/>
          <w:sz w:val="20"/>
          <w:szCs w:val="20"/>
        </w:rPr>
        <w:t>ЧД</w:t>
      </w:r>
      <w:r w:rsidR="007003E7" w:rsidRPr="007003E7">
        <w:rPr>
          <w:rFonts w:ascii="Verdana" w:hAnsi="Verdana" w:cs="Courier New"/>
          <w:sz w:val="20"/>
          <w:szCs w:val="20"/>
        </w:rPr>
        <w:t>17</w:t>
      </w:r>
      <w:r w:rsidRPr="007003E7">
        <w:rPr>
          <w:rFonts w:ascii="Verdana" w:hAnsi="Verdana" w:cs="Courier New"/>
          <w:sz w:val="20"/>
          <w:szCs w:val="20"/>
        </w:rPr>
        <w:t>8</w:t>
      </w:r>
      <w:r w:rsidR="007003E7" w:rsidRPr="007003E7">
        <w:rPr>
          <w:rFonts w:ascii="Verdana" w:hAnsi="Verdana" w:cs="Courier New"/>
          <w:sz w:val="20"/>
          <w:szCs w:val="20"/>
        </w:rPr>
        <w:t>]</w:t>
      </w:r>
    </w:p>
    <w:p w:rsidR="00807A03" w:rsidRPr="007003E7" w:rsidRDefault="00060AAA" w:rsidP="007003E7">
      <w:pPr>
        <w:spacing w:before="240" w:after="240" w:line="360" w:lineRule="auto"/>
        <w:ind w:left="567"/>
        <w:jc w:val="both"/>
        <w:rPr>
          <w:rFonts w:ascii="Verdana" w:hAnsi="Verdana" w:cs="Courier New"/>
          <w:sz w:val="20"/>
          <w:szCs w:val="20"/>
        </w:rPr>
      </w:pPr>
      <w:r>
        <w:rPr>
          <w:rFonts w:ascii="Verdana" w:hAnsi="Verdana" w:cs="Courier New"/>
          <w:bCs/>
          <w:sz w:val="20"/>
          <w:szCs w:val="20"/>
        </w:rPr>
        <w:t>«</w:t>
      </w:r>
      <w:r w:rsidR="00807A03" w:rsidRPr="007003E7">
        <w:rPr>
          <w:rFonts w:ascii="Verdana" w:hAnsi="Verdana" w:cs="Courier New"/>
          <w:bCs/>
          <w:sz w:val="20"/>
          <w:szCs w:val="20"/>
        </w:rPr>
        <w:t>Организация человеческого общества в соответствии с моделью, наиболее пригодной для достижения поставленных целей является вполне прозаичным и обыденным вопросом, не отличающимся, скажем, от сооружения железной дороги или производства одежды или мебели</w:t>
      </w:r>
      <w:r>
        <w:rPr>
          <w:rFonts w:ascii="Verdana" w:hAnsi="Verdana" w:cs="Courier New"/>
          <w:bCs/>
          <w:sz w:val="20"/>
          <w:szCs w:val="20"/>
        </w:rPr>
        <w:t>»</w:t>
      </w:r>
      <w:r w:rsidR="00807A03" w:rsidRPr="007003E7">
        <w:rPr>
          <w:rFonts w:ascii="Verdana" w:hAnsi="Verdana" w:cs="Courier New"/>
          <w:bCs/>
          <w:sz w:val="20"/>
          <w:szCs w:val="20"/>
        </w:rPr>
        <w:t>. [Л</w:t>
      </w:r>
      <w:r w:rsidR="00476017">
        <w:rPr>
          <w:rFonts w:ascii="Verdana" w:hAnsi="Verdana" w:cs="Courier New"/>
          <w:bCs/>
          <w:sz w:val="20"/>
          <w:szCs w:val="20"/>
        </w:rPr>
        <w:t>7</w:t>
      </w:r>
      <w:r w:rsidR="00807A03" w:rsidRPr="007003E7">
        <w:rPr>
          <w:rFonts w:ascii="Verdana" w:hAnsi="Verdana" w:cs="Courier New"/>
          <w:bCs/>
          <w:sz w:val="20"/>
          <w:szCs w:val="20"/>
        </w:rPr>
        <w:t>]</w:t>
      </w:r>
    </w:p>
    <w:p w:rsidR="0045514A" w:rsidRPr="007003E7" w:rsidRDefault="0045514A"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Это не означает</w:t>
      </w:r>
    </w:p>
    <w:p w:rsidR="00807A03" w:rsidRPr="007003E7" w:rsidRDefault="00060AAA" w:rsidP="007003E7">
      <w:pPr>
        <w:spacing w:before="240" w:after="240" w:line="360" w:lineRule="auto"/>
        <w:ind w:left="567"/>
        <w:jc w:val="both"/>
        <w:rPr>
          <w:rFonts w:ascii="Verdana" w:hAnsi="Verdana" w:cs="Courier New"/>
          <w:bCs/>
          <w:sz w:val="20"/>
          <w:szCs w:val="20"/>
        </w:rPr>
      </w:pPr>
      <w:r>
        <w:rPr>
          <w:rFonts w:ascii="Verdana" w:hAnsi="Verdana" w:cs="Courier New"/>
          <w:bCs/>
          <w:sz w:val="20"/>
          <w:szCs w:val="20"/>
        </w:rPr>
        <w:t>«</w:t>
      </w:r>
      <w:r w:rsidR="00591F47" w:rsidRPr="007003E7">
        <w:rPr>
          <w:rFonts w:ascii="Verdana" w:hAnsi="Verdana" w:cs="Courier New"/>
          <w:bCs/>
          <w:sz w:val="20"/>
          <w:szCs w:val="20"/>
        </w:rPr>
        <w:t>...что люди разрабатывают полный план общест</w:t>
      </w:r>
      <w:r w:rsidR="0045514A" w:rsidRPr="007003E7">
        <w:rPr>
          <w:rFonts w:ascii="Verdana" w:hAnsi="Verdana" w:cs="Courier New"/>
          <w:bCs/>
          <w:sz w:val="20"/>
          <w:szCs w:val="20"/>
        </w:rPr>
        <w:t>венной системы..</w:t>
      </w:r>
      <w:r w:rsidR="00591F47" w:rsidRPr="007003E7">
        <w:rPr>
          <w:rFonts w:ascii="Verdana" w:hAnsi="Verdana" w:cs="Courier New"/>
          <w:bCs/>
          <w:sz w:val="20"/>
          <w:szCs w:val="20"/>
        </w:rPr>
        <w:t>. [</w:t>
      </w:r>
      <w:r w:rsidR="004B7C05">
        <w:rPr>
          <w:rFonts w:ascii="Verdana" w:hAnsi="Verdana" w:cs="Courier New"/>
          <w:sz w:val="20"/>
          <w:szCs w:val="20"/>
        </w:rPr>
        <w:t>ЧД</w:t>
      </w:r>
      <w:r w:rsidR="004B7C05" w:rsidRPr="007003E7">
        <w:rPr>
          <w:rFonts w:ascii="Verdana" w:hAnsi="Verdana" w:cs="Courier New"/>
          <w:sz w:val="20"/>
          <w:szCs w:val="20"/>
        </w:rPr>
        <w:t>178</w:t>
      </w:r>
      <w:r w:rsidR="00591F47" w:rsidRPr="007003E7">
        <w:rPr>
          <w:rFonts w:ascii="Verdana" w:hAnsi="Verdana" w:cs="Courier New"/>
          <w:bCs/>
          <w:sz w:val="20"/>
          <w:szCs w:val="20"/>
        </w:rPr>
        <w:t>]</w:t>
      </w:r>
    </w:p>
    <w:p w:rsidR="0045514A" w:rsidRPr="007003E7" w:rsidRDefault="00060AAA" w:rsidP="007003E7">
      <w:pPr>
        <w:spacing w:before="240" w:after="240" w:line="360" w:lineRule="auto"/>
        <w:ind w:left="567"/>
        <w:jc w:val="both"/>
        <w:rPr>
          <w:rFonts w:ascii="Verdana" w:hAnsi="Verdana" w:cs="Courier New"/>
          <w:bCs/>
          <w:sz w:val="20"/>
          <w:szCs w:val="20"/>
        </w:rPr>
      </w:pPr>
      <w:r>
        <w:rPr>
          <w:rFonts w:ascii="Verdana" w:hAnsi="Verdana" w:cs="Courier New"/>
          <w:bCs/>
          <w:sz w:val="20"/>
          <w:szCs w:val="20"/>
        </w:rPr>
        <w:t>«</w:t>
      </w:r>
      <w:r w:rsidR="00591F47" w:rsidRPr="007003E7">
        <w:rPr>
          <w:rFonts w:ascii="Verdana" w:hAnsi="Verdana" w:cs="Courier New"/>
          <w:bCs/>
          <w:sz w:val="20"/>
          <w:szCs w:val="20"/>
        </w:rPr>
        <w:t>Люди, созидающие мир и правила поведения, озабочены только нуждами текущего часа, дня, года</w:t>
      </w:r>
      <w:r w:rsidR="0045514A" w:rsidRPr="007003E7">
        <w:rPr>
          <w:rFonts w:ascii="Verdana" w:hAnsi="Verdana" w:cs="Courier New"/>
          <w:bCs/>
          <w:sz w:val="20"/>
          <w:szCs w:val="20"/>
        </w:rPr>
        <w:t>...</w:t>
      </w:r>
      <w:r w:rsidR="0045514A" w:rsidRPr="007003E7">
        <w:rPr>
          <w:rFonts w:ascii="Verdana" w:hAnsi="Verdana" w:cs="Courier New"/>
          <w:sz w:val="20"/>
          <w:szCs w:val="20"/>
        </w:rPr>
        <w:t xml:space="preserve"> </w:t>
      </w:r>
    </w:p>
    <w:p w:rsidR="00591F47" w:rsidRPr="007003E7" w:rsidRDefault="00591F47" w:rsidP="007003E7">
      <w:pPr>
        <w:spacing w:before="240" w:after="240" w:line="360" w:lineRule="auto"/>
        <w:ind w:left="567"/>
        <w:jc w:val="both"/>
        <w:rPr>
          <w:rFonts w:ascii="Verdana" w:hAnsi="Verdana" w:cs="Courier New"/>
          <w:bCs/>
          <w:sz w:val="20"/>
          <w:szCs w:val="20"/>
        </w:rPr>
      </w:pPr>
      <w:r w:rsidRPr="007003E7">
        <w:rPr>
          <w:rFonts w:ascii="Verdana" w:hAnsi="Verdana" w:cs="Courier New"/>
          <w:bCs/>
          <w:sz w:val="20"/>
          <w:szCs w:val="20"/>
        </w:rPr>
        <w:t xml:space="preserve">они и не задумываются, что одновременно трудятся над созиданием громадного и хорошо структурированного образования </w:t>
      </w:r>
      <w:r w:rsidRPr="007003E7">
        <w:rPr>
          <w:rFonts w:ascii="Verdana" w:hAnsi="Verdana" w:cs="Courier New"/>
          <w:bCs/>
          <w:sz w:val="20"/>
          <w:szCs w:val="20"/>
        </w:rPr>
        <w:sym w:font="Symbol" w:char="F02D"/>
      </w:r>
      <w:r w:rsidRPr="007003E7">
        <w:rPr>
          <w:rFonts w:ascii="Verdana" w:hAnsi="Verdana" w:cs="Courier New"/>
          <w:bCs/>
          <w:sz w:val="20"/>
          <w:szCs w:val="20"/>
        </w:rPr>
        <w:t xml:space="preserve"> человеческого общества</w:t>
      </w:r>
      <w:r w:rsidR="00060AAA">
        <w:rPr>
          <w:rFonts w:ascii="Verdana" w:hAnsi="Verdana" w:cs="Courier New"/>
          <w:bCs/>
          <w:sz w:val="20"/>
          <w:szCs w:val="20"/>
        </w:rPr>
        <w:t>»</w:t>
      </w:r>
      <w:r w:rsidRPr="007003E7">
        <w:rPr>
          <w:rFonts w:ascii="Verdana" w:hAnsi="Verdana" w:cs="Courier New"/>
          <w:bCs/>
          <w:sz w:val="20"/>
          <w:szCs w:val="20"/>
        </w:rPr>
        <w:t>.</w:t>
      </w:r>
      <w:r w:rsidR="0045514A" w:rsidRPr="007003E7">
        <w:rPr>
          <w:rFonts w:ascii="Verdana" w:hAnsi="Verdana" w:cs="Courier New"/>
          <w:bCs/>
          <w:sz w:val="20"/>
          <w:szCs w:val="20"/>
        </w:rPr>
        <w:t xml:space="preserve"> </w:t>
      </w:r>
      <w:r w:rsidR="00060AAA" w:rsidRPr="007003E7">
        <w:rPr>
          <w:rFonts w:ascii="Verdana" w:hAnsi="Verdana" w:cs="Courier New"/>
          <w:sz w:val="20"/>
          <w:szCs w:val="20"/>
        </w:rPr>
        <w:t>[</w:t>
      </w:r>
      <w:r w:rsidR="00060AAA" w:rsidRPr="007003E7">
        <w:rPr>
          <w:rFonts w:ascii="Verdana" w:hAnsi="Verdana" w:cs="Courier New"/>
          <w:sz w:val="20"/>
          <w:szCs w:val="20"/>
          <w:lang w:val="en-US"/>
        </w:rPr>
        <w:t>C</w:t>
      </w:r>
      <w:r w:rsidR="00060AAA">
        <w:rPr>
          <w:rFonts w:ascii="Verdana" w:hAnsi="Verdana" w:cs="Courier New"/>
          <w:sz w:val="20"/>
          <w:szCs w:val="20"/>
        </w:rPr>
        <w:t>450</w:t>
      </w:r>
      <w:r w:rsidR="00060AAA" w:rsidRPr="007003E7">
        <w:rPr>
          <w:rFonts w:ascii="Verdana" w:hAnsi="Verdana" w:cs="Courier New"/>
          <w:sz w:val="20"/>
          <w:szCs w:val="20"/>
        </w:rPr>
        <w:t>]</w:t>
      </w:r>
    </w:p>
    <w:p w:rsidR="0045514A" w:rsidRPr="007003E7" w:rsidRDefault="0045514A"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Они либо не задумываются о долгосрочных последствиях, либо </w:t>
      </w:r>
      <w:r w:rsidR="00825979" w:rsidRPr="007003E7">
        <w:rPr>
          <w:rFonts w:ascii="Verdana" w:hAnsi="Verdana" w:cs="Courier New"/>
          <w:sz w:val="20"/>
          <w:szCs w:val="20"/>
        </w:rPr>
        <w:t>могут ошибиться в их оценке.</w:t>
      </w:r>
    </w:p>
    <w:p w:rsidR="00591F47" w:rsidRDefault="00796613" w:rsidP="007003E7">
      <w:pPr>
        <w:spacing w:before="240" w:after="240" w:line="360" w:lineRule="auto"/>
        <w:jc w:val="both"/>
        <w:rPr>
          <w:rFonts w:ascii="Verdana" w:hAnsi="Verdana" w:cs="Courier New"/>
          <w:sz w:val="20"/>
          <w:szCs w:val="20"/>
        </w:rPr>
      </w:pPr>
      <w:r>
        <w:rPr>
          <w:rFonts w:ascii="Verdana" w:hAnsi="Verdana" w:cs="Courier New"/>
          <w:sz w:val="20"/>
          <w:szCs w:val="20"/>
        </w:rPr>
        <w:t>Вот два примера из новейшей конституционной истории России</w:t>
      </w:r>
      <w:r w:rsidR="00591F47" w:rsidRPr="007003E7">
        <w:rPr>
          <w:rFonts w:ascii="Verdana" w:hAnsi="Verdana" w:cs="Courier New"/>
          <w:sz w:val="20"/>
          <w:szCs w:val="20"/>
        </w:rPr>
        <w:t>.</w:t>
      </w:r>
    </w:p>
    <w:p w:rsidR="00796613" w:rsidRPr="00796613" w:rsidRDefault="00796613" w:rsidP="00E572F5">
      <w:pPr>
        <w:spacing w:before="240" w:after="240" w:line="360" w:lineRule="auto"/>
        <w:jc w:val="both"/>
        <w:rPr>
          <w:rFonts w:ascii="Verdana" w:hAnsi="Verdana"/>
          <w:sz w:val="20"/>
          <w:szCs w:val="20"/>
        </w:rPr>
      </w:pPr>
      <w:r w:rsidRPr="00796613">
        <w:rPr>
          <w:rFonts w:ascii="Verdana" w:hAnsi="Verdana"/>
          <w:sz w:val="20"/>
          <w:szCs w:val="20"/>
        </w:rPr>
        <w:t xml:space="preserve">Из </w:t>
      </w:r>
      <w:proofErr w:type="spellStart"/>
      <w:r w:rsidRPr="00796613">
        <w:rPr>
          <w:rFonts w:ascii="Verdana" w:hAnsi="Verdana"/>
          <w:sz w:val="20"/>
          <w:szCs w:val="20"/>
        </w:rPr>
        <w:t>фейсбука</w:t>
      </w:r>
      <w:proofErr w:type="spellEnd"/>
      <w:r w:rsidRPr="00796613">
        <w:rPr>
          <w:rFonts w:ascii="Verdana" w:hAnsi="Verdana"/>
          <w:sz w:val="20"/>
          <w:szCs w:val="20"/>
        </w:rPr>
        <w:t xml:space="preserve"> Игоря </w:t>
      </w:r>
      <w:proofErr w:type="spellStart"/>
      <w:r w:rsidRPr="00796613">
        <w:rPr>
          <w:rFonts w:ascii="Verdana" w:hAnsi="Verdana"/>
          <w:sz w:val="20"/>
          <w:szCs w:val="20"/>
        </w:rPr>
        <w:t>Клямкина</w:t>
      </w:r>
      <w:proofErr w:type="spellEnd"/>
      <w:r>
        <w:rPr>
          <w:rFonts w:ascii="Verdana" w:hAnsi="Verdana"/>
          <w:sz w:val="20"/>
          <w:szCs w:val="20"/>
        </w:rPr>
        <w:t xml:space="preserve"> (10 мая 2015 г.)</w:t>
      </w:r>
      <w:r w:rsidRPr="00796613">
        <w:rPr>
          <w:rFonts w:ascii="Verdana" w:hAnsi="Verdana"/>
          <w:sz w:val="20"/>
          <w:szCs w:val="20"/>
        </w:rPr>
        <w:t>:</w:t>
      </w:r>
    </w:p>
    <w:p w:rsidR="00796613" w:rsidRPr="00E572F5" w:rsidRDefault="00796613" w:rsidP="00E572F5">
      <w:pPr>
        <w:ind w:left="567"/>
        <w:rPr>
          <w:rFonts w:ascii="Verdana" w:hAnsi="Verdana"/>
          <w:sz w:val="20"/>
          <w:szCs w:val="20"/>
        </w:rPr>
      </w:pPr>
      <w:r w:rsidRPr="00E572F5">
        <w:rPr>
          <w:rFonts w:ascii="Verdana" w:hAnsi="Verdana"/>
          <w:sz w:val="20"/>
          <w:szCs w:val="20"/>
        </w:rPr>
        <w:t xml:space="preserve">«Помню признание </w:t>
      </w:r>
      <w:r w:rsidRPr="00E572F5">
        <w:rPr>
          <w:rFonts w:ascii="Verdana" w:hAnsi="Verdana"/>
          <w:bCs/>
          <w:sz w:val="20"/>
          <w:szCs w:val="20"/>
        </w:rPr>
        <w:t>Михаила Краснова</w:t>
      </w:r>
      <w:r w:rsidRPr="00E572F5">
        <w:rPr>
          <w:rFonts w:ascii="Verdana" w:hAnsi="Verdana"/>
          <w:sz w:val="20"/>
          <w:szCs w:val="20"/>
        </w:rPr>
        <w:t xml:space="preserve">, бывшего советника Ельцина: допустив в Конституции право президента "определять основные направления внутренней и внешней политики", </w:t>
      </w:r>
      <w:r w:rsidRPr="00E572F5">
        <w:rPr>
          <w:rFonts w:ascii="Verdana" w:hAnsi="Verdana"/>
          <w:bCs/>
          <w:sz w:val="20"/>
          <w:szCs w:val="20"/>
        </w:rPr>
        <w:t>мы исходили из того, что это же МЫ будем определять, других к этому не допуская»</w:t>
      </w:r>
      <w:r w:rsidRPr="00E572F5">
        <w:rPr>
          <w:rFonts w:ascii="Verdana" w:hAnsi="Verdana"/>
          <w:sz w:val="20"/>
          <w:szCs w:val="20"/>
        </w:rPr>
        <w:t>. (http://www.liberal.ru/articles/6774)</w:t>
      </w:r>
    </w:p>
    <w:p w:rsidR="00796613" w:rsidRDefault="00796613" w:rsidP="00E572F5">
      <w:pPr>
        <w:spacing w:before="240" w:after="240" w:line="360" w:lineRule="auto"/>
        <w:jc w:val="both"/>
        <w:rPr>
          <w:rFonts w:ascii="Verdana" w:hAnsi="Verdana"/>
          <w:sz w:val="20"/>
          <w:szCs w:val="20"/>
        </w:rPr>
      </w:pPr>
      <w:r>
        <w:rPr>
          <w:rFonts w:ascii="Verdana" w:hAnsi="Verdana"/>
          <w:sz w:val="20"/>
          <w:szCs w:val="20"/>
        </w:rPr>
        <w:t>Другой сюжет связан с ограничением президентских полномочий «двумя сроками подряд»:</w:t>
      </w:r>
    </w:p>
    <w:p w:rsidR="00796613" w:rsidRDefault="00796613" w:rsidP="00E572F5">
      <w:pPr>
        <w:ind w:left="567"/>
        <w:rPr>
          <w:rFonts w:ascii="Verdana" w:hAnsi="Verdana" w:cs="Courier New"/>
          <w:sz w:val="20"/>
          <w:szCs w:val="20"/>
        </w:rPr>
      </w:pPr>
      <w:proofErr w:type="spellStart"/>
      <w:r w:rsidRPr="00796613">
        <w:rPr>
          <w:rFonts w:ascii="Verdana" w:hAnsi="Verdana"/>
          <w:bCs/>
          <w:sz w:val="20"/>
          <w:szCs w:val="20"/>
        </w:rPr>
        <w:t>Cергей</w:t>
      </w:r>
      <w:proofErr w:type="spellEnd"/>
      <w:r w:rsidRPr="00796613">
        <w:rPr>
          <w:rFonts w:ascii="Verdana" w:hAnsi="Verdana"/>
          <w:bCs/>
          <w:sz w:val="20"/>
          <w:szCs w:val="20"/>
        </w:rPr>
        <w:t xml:space="preserve"> Шахрай</w:t>
      </w:r>
      <w:r w:rsidRPr="00796613">
        <w:rPr>
          <w:rFonts w:ascii="Verdana" w:hAnsi="Verdana"/>
          <w:sz w:val="20"/>
          <w:szCs w:val="20"/>
        </w:rPr>
        <w:t>:</w:t>
      </w:r>
      <w:r>
        <w:rPr>
          <w:rFonts w:ascii="Verdana" w:hAnsi="Verdana"/>
          <w:sz w:val="20"/>
          <w:szCs w:val="20"/>
        </w:rPr>
        <w:t xml:space="preserve"> </w:t>
      </w:r>
      <w:r w:rsidRPr="00796613">
        <w:rPr>
          <w:rFonts w:ascii="Verdana" w:hAnsi="Verdana"/>
          <w:sz w:val="20"/>
          <w:szCs w:val="20"/>
        </w:rPr>
        <w:t>«Слово «подряд» впервые появилось еще в</w:t>
      </w:r>
      <w:r>
        <w:rPr>
          <w:rFonts w:ascii="Verdana" w:hAnsi="Verdana"/>
          <w:sz w:val="20"/>
          <w:szCs w:val="20"/>
        </w:rPr>
        <w:t xml:space="preserve"> </w:t>
      </w:r>
      <w:r w:rsidRPr="00796613">
        <w:rPr>
          <w:rFonts w:ascii="Verdana" w:hAnsi="Verdana"/>
          <w:sz w:val="20"/>
          <w:szCs w:val="20"/>
        </w:rPr>
        <w:t>1991</w:t>
      </w:r>
      <w:r>
        <w:rPr>
          <w:rFonts w:ascii="Verdana" w:hAnsi="Verdana"/>
          <w:sz w:val="20"/>
          <w:szCs w:val="20"/>
        </w:rPr>
        <w:t xml:space="preserve"> </w:t>
      </w:r>
      <w:r w:rsidRPr="00796613">
        <w:rPr>
          <w:rFonts w:ascii="Verdana" w:hAnsi="Verdana"/>
          <w:sz w:val="20"/>
          <w:szCs w:val="20"/>
        </w:rPr>
        <w:t>году. Это я</w:t>
      </w:r>
      <w:r>
        <w:rPr>
          <w:rFonts w:ascii="Verdana" w:hAnsi="Verdana"/>
          <w:sz w:val="20"/>
          <w:szCs w:val="20"/>
        </w:rPr>
        <w:t xml:space="preserve"> </w:t>
      </w:r>
      <w:r w:rsidRPr="00796613">
        <w:rPr>
          <w:rFonts w:ascii="Verdana" w:hAnsi="Verdana"/>
          <w:sz w:val="20"/>
          <w:szCs w:val="20"/>
        </w:rPr>
        <w:t>его написал. В</w:t>
      </w:r>
      <w:r>
        <w:rPr>
          <w:rFonts w:ascii="Verdana" w:hAnsi="Verdana"/>
          <w:sz w:val="20"/>
          <w:szCs w:val="20"/>
        </w:rPr>
        <w:t xml:space="preserve"> </w:t>
      </w:r>
      <w:r w:rsidRPr="00796613">
        <w:rPr>
          <w:rFonts w:ascii="Verdana" w:hAnsi="Verdana"/>
          <w:sz w:val="20"/>
          <w:szCs w:val="20"/>
        </w:rPr>
        <w:t>марте был референдум о</w:t>
      </w:r>
      <w:r>
        <w:rPr>
          <w:rFonts w:ascii="Verdana" w:hAnsi="Verdana"/>
          <w:sz w:val="20"/>
          <w:szCs w:val="20"/>
        </w:rPr>
        <w:t xml:space="preserve"> </w:t>
      </w:r>
      <w:r w:rsidRPr="00796613">
        <w:rPr>
          <w:rFonts w:ascii="Verdana" w:hAnsi="Verdana"/>
          <w:sz w:val="20"/>
          <w:szCs w:val="20"/>
        </w:rPr>
        <w:t>введении поста президента РСФСР. Большинство проголосовало «за». И</w:t>
      </w:r>
      <w:r>
        <w:rPr>
          <w:rFonts w:ascii="Verdana" w:hAnsi="Verdana"/>
          <w:sz w:val="20"/>
          <w:szCs w:val="20"/>
        </w:rPr>
        <w:t xml:space="preserve"> </w:t>
      </w:r>
      <w:r w:rsidRPr="00796613">
        <w:rPr>
          <w:rFonts w:ascii="Verdana" w:hAnsi="Verdana"/>
          <w:sz w:val="20"/>
          <w:szCs w:val="20"/>
        </w:rPr>
        <w:t>мы</w:t>
      </w:r>
      <w:r>
        <w:rPr>
          <w:rFonts w:ascii="Verdana" w:hAnsi="Verdana"/>
          <w:sz w:val="20"/>
          <w:szCs w:val="20"/>
        </w:rPr>
        <w:t xml:space="preserve"> </w:t>
      </w:r>
      <w:r w:rsidRPr="00796613">
        <w:rPr>
          <w:rFonts w:ascii="Verdana" w:hAnsi="Verdana"/>
          <w:sz w:val="20"/>
          <w:szCs w:val="20"/>
        </w:rPr>
        <w:t>начали готовить поправки в</w:t>
      </w:r>
      <w:r>
        <w:rPr>
          <w:rFonts w:ascii="Verdana" w:hAnsi="Verdana"/>
          <w:sz w:val="20"/>
          <w:szCs w:val="20"/>
        </w:rPr>
        <w:t xml:space="preserve"> </w:t>
      </w:r>
      <w:r w:rsidRPr="00796613">
        <w:rPr>
          <w:rFonts w:ascii="Verdana" w:hAnsi="Verdana"/>
          <w:sz w:val="20"/>
          <w:szCs w:val="20"/>
        </w:rPr>
        <w:t>брежневскую конституцию</w:t>
      </w:r>
      <w:r>
        <w:rPr>
          <w:rFonts w:ascii="Verdana" w:hAnsi="Verdana"/>
          <w:sz w:val="20"/>
          <w:szCs w:val="20"/>
        </w:rPr>
        <w:t xml:space="preserve"> </w:t>
      </w:r>
      <w:r w:rsidRPr="00796613">
        <w:rPr>
          <w:rFonts w:ascii="Verdana" w:hAnsi="Verdana"/>
          <w:sz w:val="20"/>
          <w:szCs w:val="20"/>
        </w:rPr>
        <w:t>— о</w:t>
      </w:r>
      <w:r>
        <w:rPr>
          <w:rFonts w:ascii="Verdana" w:hAnsi="Verdana"/>
          <w:sz w:val="20"/>
          <w:szCs w:val="20"/>
        </w:rPr>
        <w:t xml:space="preserve"> </w:t>
      </w:r>
      <w:r w:rsidRPr="00796613">
        <w:rPr>
          <w:rFonts w:ascii="Verdana" w:hAnsi="Verdana"/>
          <w:sz w:val="20"/>
          <w:szCs w:val="20"/>
        </w:rPr>
        <w:t>том, кто такой президент, этой должности ведь там не</w:t>
      </w:r>
      <w:r>
        <w:rPr>
          <w:rFonts w:ascii="Verdana" w:hAnsi="Verdana"/>
          <w:sz w:val="20"/>
          <w:szCs w:val="20"/>
        </w:rPr>
        <w:t xml:space="preserve"> </w:t>
      </w:r>
      <w:r w:rsidRPr="00796613">
        <w:rPr>
          <w:rFonts w:ascii="Verdana" w:hAnsi="Verdana"/>
          <w:sz w:val="20"/>
          <w:szCs w:val="20"/>
        </w:rPr>
        <w:t>было. Не</w:t>
      </w:r>
      <w:r>
        <w:rPr>
          <w:rFonts w:ascii="Verdana" w:hAnsi="Verdana"/>
          <w:sz w:val="20"/>
          <w:szCs w:val="20"/>
        </w:rPr>
        <w:t xml:space="preserve"> </w:t>
      </w:r>
      <w:r w:rsidRPr="00796613">
        <w:rPr>
          <w:rFonts w:ascii="Verdana" w:hAnsi="Verdana"/>
          <w:sz w:val="20"/>
          <w:szCs w:val="20"/>
        </w:rPr>
        <w:t>помню уже, почему написал «подряд», так у</w:t>
      </w:r>
      <w:r>
        <w:rPr>
          <w:rFonts w:ascii="Verdana" w:hAnsi="Verdana"/>
          <w:sz w:val="20"/>
          <w:szCs w:val="20"/>
        </w:rPr>
        <w:t xml:space="preserve"> </w:t>
      </w:r>
      <w:r w:rsidRPr="00796613">
        <w:rPr>
          <w:rFonts w:ascii="Verdana" w:hAnsi="Verdana"/>
          <w:sz w:val="20"/>
          <w:szCs w:val="20"/>
        </w:rPr>
        <w:t>меня в</w:t>
      </w:r>
      <w:r>
        <w:rPr>
          <w:rFonts w:ascii="Verdana" w:hAnsi="Verdana"/>
          <w:sz w:val="20"/>
          <w:szCs w:val="20"/>
        </w:rPr>
        <w:t xml:space="preserve"> </w:t>
      </w:r>
      <w:r w:rsidRPr="00796613">
        <w:rPr>
          <w:rFonts w:ascii="Verdana" w:hAnsi="Verdana"/>
          <w:sz w:val="20"/>
          <w:szCs w:val="20"/>
        </w:rPr>
        <w:t>голове сидело.</w:t>
      </w:r>
      <w:r>
        <w:rPr>
          <w:rFonts w:ascii="Verdana" w:hAnsi="Verdana"/>
          <w:sz w:val="20"/>
          <w:szCs w:val="20"/>
        </w:rPr>
        <w:t xml:space="preserve"> (</w:t>
      </w:r>
      <w:r w:rsidRPr="00796613">
        <w:rPr>
          <w:rFonts w:ascii="Verdana" w:hAnsi="Verdana" w:cs="Courier New"/>
          <w:sz w:val="20"/>
          <w:szCs w:val="20"/>
        </w:rPr>
        <w:t>https://esquire.ru/constitution-75</w:t>
      </w:r>
      <w:r>
        <w:rPr>
          <w:rFonts w:ascii="Verdana" w:hAnsi="Verdana" w:cs="Courier New"/>
          <w:sz w:val="20"/>
          <w:szCs w:val="20"/>
        </w:rPr>
        <w:t>)</w:t>
      </w:r>
    </w:p>
    <w:p w:rsidR="00796613" w:rsidRPr="007003E7" w:rsidRDefault="00796613" w:rsidP="007003E7">
      <w:pPr>
        <w:spacing w:before="240" w:after="240" w:line="360" w:lineRule="auto"/>
        <w:jc w:val="both"/>
        <w:rPr>
          <w:rFonts w:ascii="Verdana" w:hAnsi="Verdana" w:cs="Courier New"/>
          <w:sz w:val="20"/>
          <w:szCs w:val="20"/>
        </w:rPr>
      </w:pPr>
      <w:r>
        <w:rPr>
          <w:rFonts w:ascii="Verdana" w:hAnsi="Verdana" w:cs="Courier New"/>
          <w:sz w:val="20"/>
          <w:szCs w:val="20"/>
        </w:rPr>
        <w:t>Последствия этих решений мы сейчас испытываем на собственной шкуре.</w:t>
      </w:r>
    </w:p>
    <w:p w:rsidR="00591F47" w:rsidRDefault="00591F47" w:rsidP="007003E7">
      <w:pPr>
        <w:spacing w:before="240" w:after="240" w:line="360" w:lineRule="auto"/>
        <w:jc w:val="both"/>
        <w:rPr>
          <w:rFonts w:ascii="Verdana" w:hAnsi="Verdana" w:cs="Courier New"/>
          <w:sz w:val="20"/>
          <w:szCs w:val="20"/>
        </w:rPr>
      </w:pPr>
    </w:p>
    <w:p w:rsidR="00AE7E70" w:rsidRDefault="00AE7E70" w:rsidP="007003E7">
      <w:pPr>
        <w:spacing w:before="240" w:after="240" w:line="360" w:lineRule="auto"/>
        <w:jc w:val="both"/>
        <w:rPr>
          <w:rFonts w:ascii="Verdana" w:hAnsi="Verdana" w:cs="Courier New"/>
          <w:sz w:val="20"/>
          <w:szCs w:val="20"/>
        </w:rPr>
      </w:pPr>
    </w:p>
    <w:p w:rsidR="00AE7E70" w:rsidRPr="007003E7" w:rsidRDefault="00AE7E70" w:rsidP="007003E7">
      <w:pPr>
        <w:spacing w:before="240" w:after="240" w:line="360" w:lineRule="auto"/>
        <w:jc w:val="both"/>
        <w:rPr>
          <w:rFonts w:ascii="Verdana" w:hAnsi="Verdana" w:cs="Courier New"/>
          <w:sz w:val="20"/>
          <w:szCs w:val="20"/>
        </w:rPr>
      </w:pPr>
    </w:p>
    <w:p w:rsidR="00825979" w:rsidRPr="007003E7" w:rsidRDefault="00825979" w:rsidP="007003E7">
      <w:pPr>
        <w:pStyle w:val="2"/>
        <w:spacing w:after="240" w:line="360" w:lineRule="auto"/>
        <w:jc w:val="both"/>
        <w:rPr>
          <w:rFonts w:ascii="Verdana" w:hAnsi="Verdana" w:cs="Courier New"/>
          <w:sz w:val="20"/>
          <w:szCs w:val="20"/>
        </w:rPr>
      </w:pPr>
      <w:r w:rsidRPr="007003E7">
        <w:rPr>
          <w:rFonts w:ascii="Verdana" w:hAnsi="Verdana" w:cs="Courier New"/>
          <w:sz w:val="20"/>
          <w:szCs w:val="20"/>
        </w:rPr>
        <w:lastRenderedPageBreak/>
        <w:t xml:space="preserve">2. </w:t>
      </w:r>
      <w:r w:rsidR="00BD0E3C" w:rsidRPr="007003E7">
        <w:rPr>
          <w:rFonts w:ascii="Verdana" w:hAnsi="Verdana" w:cs="Courier New"/>
          <w:sz w:val="20"/>
          <w:szCs w:val="20"/>
        </w:rPr>
        <w:t>Научный фундамент либеральной политической доктрины</w:t>
      </w:r>
    </w:p>
    <w:p w:rsidR="00825979" w:rsidRPr="007003E7" w:rsidRDefault="00825979"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На основе чего</w:t>
      </w:r>
      <w:r w:rsidR="00F656B9" w:rsidRPr="007003E7">
        <w:rPr>
          <w:rFonts w:ascii="Verdana" w:hAnsi="Verdana" w:cs="Courier New"/>
          <w:sz w:val="20"/>
          <w:szCs w:val="20"/>
        </w:rPr>
        <w:t xml:space="preserve"> формулируется программа </w:t>
      </w:r>
      <w:r w:rsidRPr="007003E7">
        <w:rPr>
          <w:rFonts w:ascii="Verdana" w:hAnsi="Verdana" w:cs="Courier New"/>
          <w:sz w:val="20"/>
          <w:szCs w:val="20"/>
        </w:rPr>
        <w:t>либерализма?</w:t>
      </w:r>
    </w:p>
    <w:p w:rsidR="00825979" w:rsidRPr="007003E7" w:rsidRDefault="00825979"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Достаточно ли просто желаний правителей </w:t>
      </w:r>
      <w:r w:rsidR="002D31F9" w:rsidRPr="007003E7">
        <w:rPr>
          <w:rFonts w:ascii="Verdana" w:hAnsi="Verdana" w:cs="Courier New"/>
          <w:sz w:val="20"/>
          <w:szCs w:val="20"/>
        </w:rPr>
        <w:t>и</w:t>
      </w:r>
      <w:r w:rsidRPr="007003E7">
        <w:rPr>
          <w:rFonts w:ascii="Verdana" w:hAnsi="Verdana" w:cs="Courier New"/>
          <w:sz w:val="20"/>
          <w:szCs w:val="20"/>
        </w:rPr>
        <w:t xml:space="preserve">ли </w:t>
      </w:r>
      <w:r w:rsidR="002D31F9" w:rsidRPr="007003E7">
        <w:rPr>
          <w:rFonts w:ascii="Verdana" w:hAnsi="Verdana" w:cs="Courier New"/>
          <w:sz w:val="20"/>
          <w:szCs w:val="20"/>
        </w:rPr>
        <w:t>граждан</w:t>
      </w:r>
      <w:r w:rsidRPr="007003E7">
        <w:rPr>
          <w:rFonts w:ascii="Verdana" w:hAnsi="Verdana" w:cs="Courier New"/>
          <w:sz w:val="20"/>
          <w:szCs w:val="20"/>
        </w:rPr>
        <w:t>?</w:t>
      </w:r>
    </w:p>
    <w:p w:rsidR="002D31F9" w:rsidRPr="007003E7" w:rsidRDefault="002D31F9"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Вопрос не праздный. Чуть позже я об этом скажу немного подробнее.</w:t>
      </w:r>
    </w:p>
    <w:p w:rsidR="002D31F9" w:rsidRPr="007003E7" w:rsidRDefault="002D31F9"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А по</w:t>
      </w:r>
      <w:r w:rsidR="00F656B9" w:rsidRPr="007003E7">
        <w:rPr>
          <w:rFonts w:ascii="Verdana" w:hAnsi="Verdana" w:cs="Courier New"/>
          <w:sz w:val="20"/>
          <w:szCs w:val="20"/>
        </w:rPr>
        <w:t xml:space="preserve">ка приведу ответ </w:t>
      </w:r>
      <w:proofErr w:type="spellStart"/>
      <w:r w:rsidR="00F656B9" w:rsidRPr="007003E7">
        <w:rPr>
          <w:rFonts w:ascii="Verdana" w:hAnsi="Verdana" w:cs="Courier New"/>
          <w:sz w:val="20"/>
          <w:szCs w:val="20"/>
        </w:rPr>
        <w:t>Мизеса</w:t>
      </w:r>
      <w:proofErr w:type="spellEnd"/>
      <w:r w:rsidR="00F656B9" w:rsidRPr="007003E7">
        <w:rPr>
          <w:rFonts w:ascii="Verdana" w:hAnsi="Verdana" w:cs="Courier New"/>
          <w:sz w:val="20"/>
          <w:szCs w:val="20"/>
        </w:rPr>
        <w:t xml:space="preserve">: он </w:t>
      </w:r>
      <w:r w:rsidR="00D217B9" w:rsidRPr="007003E7">
        <w:rPr>
          <w:rFonts w:ascii="Verdana" w:hAnsi="Verdana" w:cs="Courier New"/>
          <w:sz w:val="20"/>
          <w:szCs w:val="20"/>
        </w:rPr>
        <w:t>подчеркивает научный фундамент либеральной программы</w:t>
      </w:r>
      <w:r w:rsidR="00F656B9" w:rsidRPr="007003E7">
        <w:rPr>
          <w:rFonts w:ascii="Verdana" w:hAnsi="Verdana" w:cs="Courier New"/>
          <w:sz w:val="20"/>
          <w:szCs w:val="20"/>
        </w:rPr>
        <w:t>.</w:t>
      </w:r>
    </w:p>
    <w:p w:rsidR="002D31F9" w:rsidRPr="00981B1D" w:rsidRDefault="00F656B9" w:rsidP="007003E7">
      <w:pPr>
        <w:spacing w:before="240" w:after="240" w:line="360" w:lineRule="auto"/>
        <w:jc w:val="both"/>
        <w:rPr>
          <w:rFonts w:cs="Arial"/>
          <w:sz w:val="20"/>
          <w:szCs w:val="20"/>
        </w:rPr>
      </w:pPr>
      <w:r w:rsidRPr="007003E7">
        <w:rPr>
          <w:rFonts w:ascii="Verdana" w:hAnsi="Verdana" w:cs="Courier New"/>
          <w:sz w:val="20"/>
          <w:szCs w:val="20"/>
          <w:highlight w:val="yellow"/>
        </w:rPr>
        <w:t>[СЛАЙД]</w:t>
      </w:r>
      <w:r w:rsidR="00981B1D" w:rsidRPr="00981B1D">
        <w:rPr>
          <w:rFonts w:cs="Arial"/>
          <w:sz w:val="20"/>
          <w:szCs w:val="20"/>
        </w:rPr>
        <w:t>–––––––––––––––––––––––––––––––––––</w:t>
      </w:r>
      <w:r w:rsidR="00981B1D">
        <w:rPr>
          <w:rFonts w:cs="Arial"/>
          <w:sz w:val="20"/>
          <w:szCs w:val="20"/>
        </w:rPr>
        <w:t>–––––––––––––––––––––––-</w:t>
      </w:r>
      <w:r w:rsidR="00981B1D" w:rsidRPr="00981B1D">
        <w:rPr>
          <w:rFonts w:cs="Arial"/>
          <w:sz w:val="20"/>
          <w:szCs w:val="20"/>
        </w:rPr>
        <w:t>–––––––––––––––––</w:t>
      </w:r>
    </w:p>
    <w:p w:rsidR="00F656B9" w:rsidRPr="007003E7" w:rsidRDefault="00F656B9"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Либерализм является</w:t>
      </w:r>
    </w:p>
    <w:p w:rsidR="00F656B9" w:rsidRPr="007003E7" w:rsidRDefault="00F656B9" w:rsidP="007003E7">
      <w:pPr>
        <w:spacing w:before="240" w:after="240" w:line="360" w:lineRule="auto"/>
        <w:ind w:left="567"/>
        <w:jc w:val="both"/>
        <w:rPr>
          <w:rFonts w:ascii="Verdana" w:hAnsi="Verdana" w:cs="Courier New"/>
          <w:color w:val="000000"/>
          <w:spacing w:val="-5"/>
          <w:sz w:val="20"/>
          <w:szCs w:val="20"/>
        </w:rPr>
      </w:pPr>
      <w:r w:rsidRPr="007003E7">
        <w:rPr>
          <w:rFonts w:ascii="Verdana" w:hAnsi="Verdana" w:cs="Courier New"/>
          <w:color w:val="000000"/>
          <w:spacing w:val="-7"/>
          <w:sz w:val="20"/>
          <w:szCs w:val="20"/>
        </w:rPr>
        <w:t xml:space="preserve">...приложением учений </w:t>
      </w:r>
      <w:r w:rsidRPr="007003E7">
        <w:rPr>
          <w:rFonts w:ascii="Verdana" w:hAnsi="Verdana" w:cs="Courier New"/>
          <w:b/>
          <w:color w:val="000000"/>
          <w:spacing w:val="-7"/>
          <w:sz w:val="20"/>
          <w:szCs w:val="20"/>
          <w:highlight w:val="yellow"/>
        </w:rPr>
        <w:t>науки</w:t>
      </w:r>
      <w:r w:rsidRPr="007003E7">
        <w:rPr>
          <w:rFonts w:ascii="Verdana" w:hAnsi="Verdana" w:cs="Courier New"/>
          <w:color w:val="000000"/>
          <w:spacing w:val="-7"/>
          <w:sz w:val="20"/>
          <w:szCs w:val="20"/>
        </w:rPr>
        <w:t xml:space="preserve"> к общест</w:t>
      </w:r>
      <w:r w:rsidR="000B1F07">
        <w:rPr>
          <w:rFonts w:ascii="Verdana" w:hAnsi="Verdana" w:cs="Courier New"/>
          <w:color w:val="000000"/>
          <w:spacing w:val="-5"/>
          <w:sz w:val="20"/>
          <w:szCs w:val="20"/>
        </w:rPr>
        <w:t xml:space="preserve">венной жизни человека. </w:t>
      </w:r>
      <w:r w:rsidR="000B1F07" w:rsidRPr="00AE7E70">
        <w:rPr>
          <w:rFonts w:ascii="Verdana" w:hAnsi="Verdana" w:cs="Courier New"/>
          <w:color w:val="000000"/>
          <w:spacing w:val="-5"/>
          <w:sz w:val="20"/>
          <w:szCs w:val="20"/>
        </w:rPr>
        <w:t>[</w:t>
      </w:r>
      <w:r w:rsidRPr="007003E7">
        <w:rPr>
          <w:rFonts w:ascii="Verdana" w:hAnsi="Verdana" w:cs="Courier New"/>
          <w:color w:val="000000"/>
          <w:spacing w:val="-5"/>
          <w:sz w:val="20"/>
          <w:szCs w:val="20"/>
        </w:rPr>
        <w:t>Л3</w:t>
      </w:r>
      <w:r w:rsidR="000B1F07" w:rsidRPr="00AE7E70">
        <w:rPr>
          <w:rFonts w:ascii="Verdana" w:hAnsi="Verdana" w:cs="Courier New"/>
          <w:color w:val="000000"/>
          <w:spacing w:val="-5"/>
          <w:sz w:val="20"/>
          <w:szCs w:val="20"/>
        </w:rPr>
        <w:t>]</w:t>
      </w:r>
    </w:p>
    <w:p w:rsidR="00F656B9" w:rsidRPr="00476017" w:rsidRDefault="00F656B9" w:rsidP="007003E7">
      <w:pPr>
        <w:spacing w:before="240" w:after="240" w:line="360" w:lineRule="auto"/>
        <w:ind w:left="567"/>
        <w:jc w:val="both"/>
        <w:rPr>
          <w:rFonts w:ascii="Verdana" w:hAnsi="Verdana" w:cs="Courier New"/>
          <w:sz w:val="20"/>
          <w:szCs w:val="20"/>
        </w:rPr>
      </w:pPr>
      <w:r w:rsidRPr="007003E7">
        <w:rPr>
          <w:rFonts w:ascii="Verdana" w:hAnsi="Verdana" w:cs="Courier New"/>
          <w:sz w:val="20"/>
          <w:szCs w:val="20"/>
        </w:rPr>
        <w:t xml:space="preserve">...приложением теорий, разработанных </w:t>
      </w:r>
      <w:r w:rsidRPr="007003E7">
        <w:rPr>
          <w:rFonts w:ascii="Verdana" w:hAnsi="Verdana" w:cs="Courier New"/>
          <w:b/>
          <w:sz w:val="20"/>
          <w:szCs w:val="20"/>
          <w:highlight w:val="yellow"/>
        </w:rPr>
        <w:t>праксиологией</w:t>
      </w:r>
      <w:r w:rsidRPr="007003E7">
        <w:rPr>
          <w:rFonts w:ascii="Verdana" w:hAnsi="Verdana" w:cs="Courier New"/>
          <w:sz w:val="20"/>
          <w:szCs w:val="20"/>
        </w:rPr>
        <w:t xml:space="preserve">, и в особенности экономической </w:t>
      </w:r>
      <w:r w:rsidRPr="007003E7">
        <w:rPr>
          <w:rFonts w:ascii="Verdana" w:hAnsi="Verdana" w:cs="Courier New"/>
          <w:b/>
          <w:sz w:val="20"/>
          <w:szCs w:val="20"/>
          <w:highlight w:val="yellow"/>
        </w:rPr>
        <w:t>наукой</w:t>
      </w:r>
      <w:r w:rsidRPr="007003E7">
        <w:rPr>
          <w:rFonts w:ascii="Verdana" w:hAnsi="Verdana" w:cs="Courier New"/>
          <w:sz w:val="20"/>
          <w:szCs w:val="20"/>
        </w:rPr>
        <w:t>, к определенным проблемам человеч</w:t>
      </w:r>
      <w:r w:rsidR="000B1F07">
        <w:rPr>
          <w:rFonts w:ascii="Verdana" w:hAnsi="Verdana" w:cs="Courier New"/>
          <w:sz w:val="20"/>
          <w:szCs w:val="20"/>
        </w:rPr>
        <w:t xml:space="preserve">еской деятельности в обществе. </w:t>
      </w:r>
      <w:r w:rsidR="000B1F07" w:rsidRPr="00476017">
        <w:rPr>
          <w:rFonts w:ascii="Verdana" w:hAnsi="Verdana" w:cs="Courier New"/>
          <w:sz w:val="20"/>
          <w:szCs w:val="20"/>
        </w:rPr>
        <w:t>[</w:t>
      </w:r>
      <w:r w:rsidR="000B1F07">
        <w:rPr>
          <w:rFonts w:ascii="Verdana" w:hAnsi="Verdana" w:cs="Courier New"/>
          <w:sz w:val="20"/>
          <w:szCs w:val="20"/>
        </w:rPr>
        <w:t>ЧД145</w:t>
      </w:r>
      <w:r w:rsidR="000B1F07" w:rsidRPr="00476017">
        <w:rPr>
          <w:rFonts w:ascii="Verdana" w:hAnsi="Verdana" w:cs="Courier New"/>
          <w:sz w:val="20"/>
          <w:szCs w:val="20"/>
        </w:rPr>
        <w:t>]</w:t>
      </w:r>
    </w:p>
    <w:p w:rsidR="00F656B9" w:rsidRPr="000B1F07" w:rsidRDefault="00F656B9"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Либерализм — это прикладная экономическая теория; он является социально-политическим курсом, базирующимся на </w:t>
      </w:r>
      <w:r w:rsidRPr="007003E7">
        <w:rPr>
          <w:rFonts w:ascii="Verdana" w:hAnsi="Verdana" w:cs="Courier New"/>
          <w:b/>
          <w:sz w:val="20"/>
          <w:szCs w:val="20"/>
          <w:highlight w:val="yellow"/>
        </w:rPr>
        <w:t>научном</w:t>
      </w:r>
      <w:r w:rsidR="000B1F07">
        <w:rPr>
          <w:rFonts w:ascii="Verdana" w:hAnsi="Verdana" w:cs="Courier New"/>
          <w:sz w:val="20"/>
          <w:szCs w:val="20"/>
        </w:rPr>
        <w:t xml:space="preserve"> фундаменте. </w:t>
      </w:r>
      <w:r w:rsidR="000B1F07" w:rsidRPr="00AE7E70">
        <w:rPr>
          <w:rFonts w:ascii="Verdana" w:hAnsi="Verdana" w:cs="Courier New"/>
          <w:sz w:val="20"/>
          <w:szCs w:val="20"/>
        </w:rPr>
        <w:t>[</w:t>
      </w:r>
      <w:r w:rsidR="000B1F07">
        <w:rPr>
          <w:rFonts w:ascii="Verdana" w:hAnsi="Verdana" w:cs="Courier New"/>
          <w:sz w:val="20"/>
          <w:szCs w:val="20"/>
        </w:rPr>
        <w:t>Л208</w:t>
      </w:r>
      <w:r w:rsidR="000B1F07" w:rsidRPr="000B1F07">
        <w:rPr>
          <w:rFonts w:ascii="Verdana" w:hAnsi="Verdana" w:cs="Courier New"/>
          <w:sz w:val="20"/>
          <w:szCs w:val="20"/>
        </w:rPr>
        <w:t>]</w:t>
      </w:r>
    </w:p>
    <w:p w:rsidR="00F656B9" w:rsidRPr="000B1F07" w:rsidRDefault="00F656B9" w:rsidP="007003E7">
      <w:pPr>
        <w:pBdr>
          <w:bottom w:val="single" w:sz="6" w:space="1" w:color="auto"/>
        </w:pBdr>
        <w:spacing w:before="240" w:after="240" w:line="360" w:lineRule="auto"/>
        <w:jc w:val="both"/>
        <w:rPr>
          <w:rFonts w:ascii="Verdana" w:hAnsi="Verdana" w:cs="Courier New"/>
          <w:color w:val="000000"/>
          <w:spacing w:val="-6"/>
          <w:sz w:val="20"/>
          <w:szCs w:val="20"/>
        </w:rPr>
      </w:pPr>
      <w:r w:rsidRPr="007003E7">
        <w:rPr>
          <w:rFonts w:ascii="Verdana" w:hAnsi="Verdana" w:cs="Courier New"/>
          <w:color w:val="000000"/>
          <w:spacing w:val="-3"/>
          <w:sz w:val="20"/>
          <w:szCs w:val="20"/>
        </w:rPr>
        <w:t>Политическая идеология либерализма выведена из фундаментальной системы идей, которая сначала была разрабо</w:t>
      </w:r>
      <w:r w:rsidRPr="007003E7">
        <w:rPr>
          <w:rFonts w:ascii="Verdana" w:hAnsi="Verdana" w:cs="Courier New"/>
          <w:color w:val="000000"/>
          <w:spacing w:val="-5"/>
          <w:sz w:val="20"/>
          <w:szCs w:val="20"/>
        </w:rPr>
        <w:t xml:space="preserve">тана в качестве </w:t>
      </w:r>
      <w:r w:rsidRPr="007003E7">
        <w:rPr>
          <w:rFonts w:ascii="Verdana" w:hAnsi="Verdana" w:cs="Courier New"/>
          <w:b/>
          <w:color w:val="000000"/>
          <w:spacing w:val="-5"/>
          <w:sz w:val="20"/>
          <w:szCs w:val="20"/>
          <w:highlight w:val="yellow"/>
        </w:rPr>
        <w:t>научной</w:t>
      </w:r>
      <w:r w:rsidRPr="007003E7">
        <w:rPr>
          <w:rFonts w:ascii="Verdana" w:hAnsi="Verdana" w:cs="Courier New"/>
          <w:color w:val="000000"/>
          <w:spacing w:val="-5"/>
          <w:sz w:val="20"/>
          <w:szCs w:val="20"/>
        </w:rPr>
        <w:t xml:space="preserve"> теории, без мыслей об ее политиче</w:t>
      </w:r>
      <w:r w:rsidR="000B1F07">
        <w:rPr>
          <w:rFonts w:ascii="Verdana" w:hAnsi="Verdana" w:cs="Courier New"/>
          <w:color w:val="000000"/>
          <w:spacing w:val="-6"/>
          <w:sz w:val="20"/>
          <w:szCs w:val="20"/>
        </w:rPr>
        <w:t xml:space="preserve">ском значении. </w:t>
      </w:r>
      <w:r w:rsidR="000B1F07" w:rsidRPr="000B1F07">
        <w:rPr>
          <w:rFonts w:ascii="Verdana" w:hAnsi="Verdana" w:cs="Courier New"/>
          <w:color w:val="000000"/>
          <w:spacing w:val="-6"/>
          <w:sz w:val="20"/>
          <w:szCs w:val="20"/>
        </w:rPr>
        <w:t>[</w:t>
      </w:r>
      <w:r w:rsidR="000B1F07">
        <w:rPr>
          <w:rFonts w:ascii="Verdana" w:hAnsi="Verdana" w:cs="Courier New"/>
          <w:color w:val="000000"/>
          <w:spacing w:val="-6"/>
          <w:sz w:val="20"/>
          <w:szCs w:val="20"/>
        </w:rPr>
        <w:t>Л171</w:t>
      </w:r>
      <w:r w:rsidR="000B1F07" w:rsidRPr="000B1F07">
        <w:rPr>
          <w:rFonts w:ascii="Verdana" w:hAnsi="Verdana" w:cs="Courier New"/>
          <w:color w:val="000000"/>
          <w:spacing w:val="-6"/>
          <w:sz w:val="20"/>
          <w:szCs w:val="20"/>
        </w:rPr>
        <w:t>]</w:t>
      </w:r>
    </w:p>
    <w:p w:rsidR="00FA69AD" w:rsidRPr="007003E7" w:rsidRDefault="00FA69AD"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Мы видим, что только в «Либерализме» </w:t>
      </w:r>
      <w:proofErr w:type="spellStart"/>
      <w:r w:rsidRPr="007003E7">
        <w:rPr>
          <w:rFonts w:ascii="Verdana" w:hAnsi="Verdana" w:cs="Courier New"/>
          <w:sz w:val="20"/>
          <w:szCs w:val="20"/>
        </w:rPr>
        <w:t>Мизес</w:t>
      </w:r>
      <w:proofErr w:type="spellEnd"/>
      <w:r w:rsidRPr="007003E7">
        <w:rPr>
          <w:rFonts w:ascii="Verdana" w:hAnsi="Verdana" w:cs="Courier New"/>
          <w:sz w:val="20"/>
          <w:szCs w:val="20"/>
        </w:rPr>
        <w:t xml:space="preserve"> повторил эту мысль три раза.</w:t>
      </w:r>
    </w:p>
    <w:p w:rsidR="00D217B9" w:rsidRPr="007003E7" w:rsidRDefault="00FA69AD" w:rsidP="007003E7">
      <w:pPr>
        <w:spacing w:before="240" w:after="240" w:line="360" w:lineRule="auto"/>
        <w:jc w:val="both"/>
        <w:rPr>
          <w:rFonts w:ascii="Verdana" w:hAnsi="Verdana" w:cs="Courier New"/>
          <w:sz w:val="20"/>
          <w:szCs w:val="20"/>
        </w:rPr>
      </w:pPr>
      <w:r w:rsidRPr="007003E7">
        <w:rPr>
          <w:rFonts w:ascii="Verdana" w:hAnsi="Verdana" w:cs="Courier New"/>
          <w:sz w:val="20"/>
          <w:szCs w:val="20"/>
        </w:rPr>
        <w:t xml:space="preserve">Какие же научные дисциплины лежат в основе политической программы либерализма? Собственно говоря, все, составляющие систему обществоведения </w:t>
      </w:r>
      <w:proofErr w:type="spellStart"/>
      <w:r w:rsidRPr="007003E7">
        <w:rPr>
          <w:rFonts w:ascii="Verdana" w:hAnsi="Verdana" w:cs="Courier New"/>
          <w:sz w:val="20"/>
          <w:szCs w:val="20"/>
        </w:rPr>
        <w:t>Мизеса</w:t>
      </w:r>
      <w:proofErr w:type="spellEnd"/>
      <w:r w:rsidRPr="007003E7">
        <w:rPr>
          <w:rFonts w:ascii="Verdana" w:hAnsi="Verdana" w:cs="Courier New"/>
          <w:sz w:val="20"/>
          <w:szCs w:val="20"/>
        </w:rPr>
        <w:t>.</w:t>
      </w:r>
    </w:p>
    <w:p w:rsidR="00D217B9" w:rsidRPr="000A0F3A" w:rsidRDefault="00D217B9" w:rsidP="00D217B9">
      <w:pPr>
        <w:rPr>
          <w:rFonts w:ascii="Verdana" w:hAnsi="Verdana"/>
          <w:sz w:val="20"/>
          <w:szCs w:val="20"/>
        </w:rPr>
      </w:pPr>
      <w:r w:rsidRPr="000A0F3A">
        <w:rPr>
          <w:rFonts w:ascii="Verdana" w:hAnsi="Verdana"/>
          <w:sz w:val="20"/>
          <w:szCs w:val="20"/>
          <w:highlight w:val="yellow"/>
        </w:rPr>
        <w:t>[СЛАЙД]</w:t>
      </w:r>
      <w:r w:rsidR="00981B1D" w:rsidRPr="00981B1D">
        <w:rPr>
          <w:rFonts w:cs="Arial"/>
          <w:sz w:val="20"/>
          <w:szCs w:val="20"/>
        </w:rPr>
        <w:t xml:space="preserve"> –––––––––––––––––––––––––––––––––––</w:t>
      </w:r>
      <w:r w:rsidR="00981B1D">
        <w:rPr>
          <w:rFonts w:cs="Arial"/>
          <w:sz w:val="20"/>
          <w:szCs w:val="20"/>
        </w:rPr>
        <w:t>–––––––––––––––––––––––-</w:t>
      </w:r>
      <w:r w:rsidR="00981B1D" w:rsidRPr="00981B1D">
        <w:rPr>
          <w:rFonts w:cs="Arial"/>
          <w:sz w:val="20"/>
          <w:szCs w:val="20"/>
        </w:rPr>
        <w:t>––––––––––––––––</w:t>
      </w:r>
    </w:p>
    <w:p w:rsidR="00825979" w:rsidRPr="000A0F3A" w:rsidRDefault="00825979" w:rsidP="00825979">
      <w:pPr>
        <w:rPr>
          <w:rFonts w:ascii="Verdana" w:hAnsi="Verdana"/>
          <w:sz w:val="20"/>
          <w:szCs w:val="20"/>
        </w:rPr>
      </w:pPr>
    </w:p>
    <w:p w:rsidR="00825979" w:rsidRPr="000A0F3A" w:rsidRDefault="00825979" w:rsidP="00825979">
      <w:pPr>
        <w:rPr>
          <w:rFonts w:ascii="Verdana" w:hAnsi="Verdana"/>
          <w:sz w:val="20"/>
          <w:szCs w:val="20"/>
        </w:rPr>
      </w:pPr>
      <w:r w:rsidRPr="000A0F3A">
        <w:rPr>
          <w:rFonts w:ascii="Verdana" w:hAnsi="Verdana"/>
          <w:noProof/>
          <w:sz w:val="20"/>
          <w:szCs w:val="20"/>
        </w:rPr>
        <w:drawing>
          <wp:anchor distT="0" distB="0" distL="114300" distR="114300" simplePos="0" relativeHeight="251658240" behindDoc="0" locked="0" layoutInCell="1" allowOverlap="1">
            <wp:simplePos x="0" y="0"/>
            <wp:positionH relativeFrom="column">
              <wp:posOffset>-198755</wp:posOffset>
            </wp:positionH>
            <wp:positionV relativeFrom="paragraph">
              <wp:posOffset>146050</wp:posOffset>
            </wp:positionV>
            <wp:extent cx="2266950" cy="2160270"/>
            <wp:effectExtent l="19050" t="0" r="0" b="0"/>
            <wp:wrapSquare wrapText="bothSides"/>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266950" cy="2160270"/>
                    </a:xfrm>
                    <a:prstGeom prst="rect">
                      <a:avLst/>
                    </a:prstGeom>
                    <a:noFill/>
                    <a:ln w="9525">
                      <a:noFill/>
                      <a:miter lim="800000"/>
                      <a:headEnd/>
                      <a:tailEnd/>
                    </a:ln>
                  </pic:spPr>
                </pic:pic>
              </a:graphicData>
            </a:graphic>
          </wp:anchor>
        </w:drawing>
      </w:r>
    </w:p>
    <w:p w:rsidR="00825979" w:rsidRPr="000A0F3A" w:rsidRDefault="00825979" w:rsidP="00825979">
      <w:pPr>
        <w:rPr>
          <w:rFonts w:ascii="Verdana" w:hAnsi="Verdana"/>
          <w:b/>
          <w:sz w:val="20"/>
          <w:szCs w:val="20"/>
        </w:rPr>
      </w:pPr>
      <w:r w:rsidRPr="000A0F3A">
        <w:rPr>
          <w:rFonts w:ascii="Verdana" w:hAnsi="Verdana"/>
          <w:b/>
          <w:sz w:val="20"/>
          <w:szCs w:val="20"/>
        </w:rPr>
        <w:t xml:space="preserve">Элементы системы обществоведения </w:t>
      </w:r>
      <w:proofErr w:type="spellStart"/>
      <w:r w:rsidRPr="000A0F3A">
        <w:rPr>
          <w:rFonts w:ascii="Verdana" w:hAnsi="Verdana"/>
          <w:b/>
          <w:sz w:val="20"/>
          <w:szCs w:val="20"/>
        </w:rPr>
        <w:t>Мизеса</w:t>
      </w:r>
      <w:proofErr w:type="spellEnd"/>
      <w:r w:rsidRPr="000A0F3A">
        <w:rPr>
          <w:rFonts w:ascii="Verdana" w:hAnsi="Verdana"/>
          <w:b/>
          <w:sz w:val="20"/>
          <w:szCs w:val="20"/>
        </w:rPr>
        <w:t>:</w:t>
      </w:r>
    </w:p>
    <w:p w:rsidR="00825979" w:rsidRPr="000A0F3A" w:rsidRDefault="00825979" w:rsidP="00825979">
      <w:pPr>
        <w:ind w:left="851" w:hanging="284"/>
        <w:jc w:val="both"/>
        <w:rPr>
          <w:rFonts w:ascii="Verdana" w:hAnsi="Verdana"/>
          <w:sz w:val="20"/>
          <w:szCs w:val="20"/>
        </w:rPr>
      </w:pPr>
    </w:p>
    <w:p w:rsidR="00825979" w:rsidRPr="000A0F3A" w:rsidRDefault="00825979" w:rsidP="00825979">
      <w:pPr>
        <w:ind w:left="851" w:hanging="284"/>
        <w:rPr>
          <w:rFonts w:ascii="Verdana" w:hAnsi="Verdana"/>
          <w:sz w:val="20"/>
          <w:szCs w:val="20"/>
        </w:rPr>
      </w:pPr>
      <w:r w:rsidRPr="000A0F3A">
        <w:rPr>
          <w:rFonts w:ascii="Verdana" w:hAnsi="Verdana"/>
          <w:sz w:val="20"/>
          <w:szCs w:val="20"/>
        </w:rPr>
        <w:t xml:space="preserve">Праксиология </w:t>
      </w:r>
    </w:p>
    <w:p w:rsidR="00825979" w:rsidRPr="000A0F3A" w:rsidRDefault="00825979" w:rsidP="00825979">
      <w:pPr>
        <w:ind w:left="851" w:hanging="284"/>
        <w:rPr>
          <w:rFonts w:ascii="Verdana" w:hAnsi="Verdana"/>
          <w:sz w:val="20"/>
          <w:szCs w:val="20"/>
        </w:rPr>
      </w:pPr>
      <w:r w:rsidRPr="000A0F3A">
        <w:rPr>
          <w:rFonts w:ascii="Verdana" w:hAnsi="Verdana"/>
          <w:sz w:val="20"/>
          <w:szCs w:val="20"/>
        </w:rPr>
        <w:t>Экономическая теория (</w:t>
      </w:r>
      <w:proofErr w:type="spellStart"/>
      <w:r w:rsidRPr="000A0F3A">
        <w:rPr>
          <w:rFonts w:ascii="Verdana" w:hAnsi="Verdana"/>
          <w:sz w:val="20"/>
          <w:szCs w:val="20"/>
        </w:rPr>
        <w:t>каталлактика</w:t>
      </w:r>
      <w:proofErr w:type="spellEnd"/>
      <w:r w:rsidRPr="000A0F3A">
        <w:rPr>
          <w:rFonts w:ascii="Verdana" w:hAnsi="Verdana"/>
          <w:sz w:val="20"/>
          <w:szCs w:val="20"/>
        </w:rPr>
        <w:t>)</w:t>
      </w:r>
    </w:p>
    <w:p w:rsidR="00825979" w:rsidRPr="000A0F3A" w:rsidRDefault="00825979" w:rsidP="00825979">
      <w:pPr>
        <w:ind w:left="1418" w:hanging="284"/>
        <w:rPr>
          <w:rFonts w:ascii="Verdana" w:hAnsi="Verdana"/>
          <w:sz w:val="20"/>
          <w:szCs w:val="20"/>
        </w:rPr>
      </w:pPr>
      <w:r w:rsidRPr="000A0F3A">
        <w:rPr>
          <w:rFonts w:ascii="Verdana" w:hAnsi="Verdana"/>
          <w:sz w:val="20"/>
          <w:szCs w:val="20"/>
        </w:rPr>
        <w:t xml:space="preserve">Экономические системы: </w:t>
      </w:r>
      <w:r w:rsidRPr="000A0F3A">
        <w:rPr>
          <w:rFonts w:ascii="Verdana" w:hAnsi="Verdana"/>
          <w:i/>
          <w:sz w:val="20"/>
          <w:szCs w:val="20"/>
        </w:rPr>
        <w:t>рынок/капитализм</w:t>
      </w:r>
      <w:r w:rsidRPr="000A0F3A">
        <w:rPr>
          <w:rFonts w:ascii="Verdana" w:hAnsi="Verdana"/>
          <w:sz w:val="20"/>
          <w:szCs w:val="20"/>
        </w:rPr>
        <w:t xml:space="preserve"> </w:t>
      </w:r>
    </w:p>
    <w:p w:rsidR="00825979" w:rsidRPr="000A0F3A" w:rsidRDefault="00825979" w:rsidP="00825979">
      <w:pPr>
        <w:ind w:left="7371" w:hanging="6237"/>
        <w:rPr>
          <w:rFonts w:ascii="Verdana" w:hAnsi="Verdana"/>
          <w:sz w:val="20"/>
          <w:szCs w:val="20"/>
        </w:rPr>
      </w:pPr>
      <w:r w:rsidRPr="000A0F3A">
        <w:rPr>
          <w:rFonts w:ascii="Verdana" w:hAnsi="Verdana"/>
          <w:sz w:val="20"/>
          <w:szCs w:val="20"/>
        </w:rPr>
        <w:t xml:space="preserve">Экономические системы: </w:t>
      </w:r>
      <w:proofErr w:type="spellStart"/>
      <w:r w:rsidRPr="000A0F3A">
        <w:rPr>
          <w:rFonts w:ascii="Verdana" w:hAnsi="Verdana"/>
          <w:i/>
          <w:sz w:val="20"/>
          <w:szCs w:val="20"/>
        </w:rPr>
        <w:t>интервенционизм</w:t>
      </w:r>
      <w:proofErr w:type="spellEnd"/>
      <w:r w:rsidRPr="000A0F3A">
        <w:rPr>
          <w:rFonts w:ascii="Verdana" w:hAnsi="Verdana"/>
          <w:i/>
          <w:sz w:val="20"/>
          <w:szCs w:val="20"/>
        </w:rPr>
        <w:t xml:space="preserve"> и социализм</w:t>
      </w:r>
      <w:r w:rsidRPr="000A0F3A">
        <w:rPr>
          <w:rFonts w:ascii="Verdana" w:hAnsi="Verdana"/>
          <w:sz w:val="20"/>
          <w:szCs w:val="20"/>
        </w:rPr>
        <w:t xml:space="preserve"> </w:t>
      </w:r>
    </w:p>
    <w:p w:rsidR="00825979" w:rsidRPr="000A0F3A" w:rsidRDefault="00825979" w:rsidP="00825979">
      <w:pPr>
        <w:ind w:left="851" w:hanging="284"/>
        <w:rPr>
          <w:rFonts w:ascii="Verdana" w:hAnsi="Verdana"/>
          <w:sz w:val="20"/>
          <w:szCs w:val="20"/>
        </w:rPr>
      </w:pPr>
      <w:r w:rsidRPr="000A0F3A">
        <w:rPr>
          <w:rFonts w:ascii="Verdana" w:hAnsi="Verdana"/>
          <w:sz w:val="20"/>
          <w:szCs w:val="20"/>
        </w:rPr>
        <w:t>Эпистемология</w:t>
      </w:r>
    </w:p>
    <w:p w:rsidR="00825979" w:rsidRPr="000A0F3A" w:rsidRDefault="00825979" w:rsidP="00825979">
      <w:pPr>
        <w:ind w:left="851" w:hanging="284"/>
        <w:rPr>
          <w:rFonts w:ascii="Verdana" w:hAnsi="Verdana"/>
          <w:sz w:val="20"/>
          <w:szCs w:val="20"/>
        </w:rPr>
      </w:pPr>
      <w:r w:rsidRPr="000A0F3A">
        <w:rPr>
          <w:rFonts w:ascii="Verdana" w:hAnsi="Verdana"/>
          <w:sz w:val="20"/>
          <w:szCs w:val="20"/>
        </w:rPr>
        <w:t>Теория общества (социология)</w:t>
      </w:r>
    </w:p>
    <w:p w:rsidR="00825979" w:rsidRPr="000A0F3A" w:rsidRDefault="00825979" w:rsidP="00825979">
      <w:pPr>
        <w:ind w:left="851" w:hanging="284"/>
        <w:rPr>
          <w:rFonts w:ascii="Verdana" w:hAnsi="Verdana"/>
          <w:sz w:val="20"/>
          <w:szCs w:val="20"/>
        </w:rPr>
      </w:pPr>
      <w:r w:rsidRPr="000A0F3A">
        <w:rPr>
          <w:rFonts w:ascii="Verdana" w:hAnsi="Verdana"/>
          <w:sz w:val="20"/>
          <w:szCs w:val="20"/>
        </w:rPr>
        <w:t>Политическая философия</w:t>
      </w:r>
    </w:p>
    <w:p w:rsidR="00825979" w:rsidRPr="000A0F3A" w:rsidRDefault="00825979" w:rsidP="00825979">
      <w:pPr>
        <w:ind w:left="851" w:hanging="284"/>
        <w:rPr>
          <w:rFonts w:ascii="Verdana" w:hAnsi="Verdana"/>
          <w:sz w:val="20"/>
          <w:szCs w:val="20"/>
        </w:rPr>
      </w:pPr>
      <w:r w:rsidRPr="000A0F3A">
        <w:rPr>
          <w:rFonts w:ascii="Verdana" w:hAnsi="Verdana"/>
          <w:sz w:val="20"/>
          <w:szCs w:val="20"/>
        </w:rPr>
        <w:t>Этика</w:t>
      </w:r>
    </w:p>
    <w:p w:rsidR="00825979" w:rsidRPr="000A0F3A" w:rsidRDefault="00825979" w:rsidP="00825979">
      <w:pPr>
        <w:ind w:left="851" w:hanging="284"/>
        <w:rPr>
          <w:rFonts w:ascii="Verdana" w:hAnsi="Verdana"/>
          <w:sz w:val="20"/>
          <w:szCs w:val="20"/>
        </w:rPr>
      </w:pPr>
      <w:r w:rsidRPr="000A0F3A">
        <w:rPr>
          <w:rFonts w:ascii="Verdana" w:hAnsi="Verdana"/>
          <w:sz w:val="20"/>
          <w:szCs w:val="20"/>
        </w:rPr>
        <w:t>Право</w:t>
      </w:r>
    </w:p>
    <w:p w:rsidR="00825979" w:rsidRPr="000A0F3A" w:rsidRDefault="00825979" w:rsidP="00825979">
      <w:pPr>
        <w:ind w:left="851" w:hanging="284"/>
        <w:rPr>
          <w:rFonts w:ascii="Verdana" w:hAnsi="Verdana"/>
          <w:sz w:val="20"/>
          <w:szCs w:val="20"/>
        </w:rPr>
      </w:pPr>
      <w:r w:rsidRPr="000A0F3A">
        <w:rPr>
          <w:rFonts w:ascii="Verdana" w:hAnsi="Verdana"/>
          <w:b/>
          <w:sz w:val="20"/>
          <w:szCs w:val="20"/>
        </w:rPr>
        <w:t>Либерализм</w:t>
      </w:r>
    </w:p>
    <w:p w:rsidR="00825979" w:rsidRPr="000A0F3A" w:rsidRDefault="00825979" w:rsidP="00825979">
      <w:pPr>
        <w:rPr>
          <w:rFonts w:ascii="Verdana" w:hAnsi="Verdana"/>
          <w:sz w:val="20"/>
          <w:szCs w:val="20"/>
        </w:rPr>
      </w:pPr>
    </w:p>
    <w:p w:rsidR="002A38D3" w:rsidRDefault="002A38D3" w:rsidP="00B11BC4">
      <w:pPr>
        <w:pBdr>
          <w:bottom w:val="single" w:sz="6" w:space="1" w:color="auto"/>
        </w:pBdr>
        <w:rPr>
          <w:rFonts w:ascii="Verdana" w:hAnsi="Verdana"/>
          <w:sz w:val="20"/>
          <w:szCs w:val="20"/>
        </w:rPr>
      </w:pPr>
    </w:p>
    <w:p w:rsidR="00981B1D" w:rsidRPr="000A0F3A" w:rsidRDefault="00981B1D" w:rsidP="00AE7E70">
      <w:pPr>
        <w:rPr>
          <w:rFonts w:ascii="Verdana" w:hAnsi="Verdana"/>
          <w:sz w:val="20"/>
          <w:szCs w:val="20"/>
        </w:rPr>
      </w:pPr>
    </w:p>
    <w:p w:rsidR="00D217B9" w:rsidRPr="00981B1D" w:rsidRDefault="00FA69AD" w:rsidP="00981B1D">
      <w:pPr>
        <w:spacing w:before="240" w:after="240" w:line="360" w:lineRule="auto"/>
        <w:jc w:val="both"/>
        <w:rPr>
          <w:rFonts w:ascii="Verdana" w:hAnsi="Verdana"/>
          <w:sz w:val="20"/>
          <w:szCs w:val="20"/>
        </w:rPr>
      </w:pPr>
      <w:r w:rsidRPr="00981B1D">
        <w:rPr>
          <w:rFonts w:ascii="Verdana" w:hAnsi="Verdana"/>
          <w:sz w:val="20"/>
          <w:szCs w:val="20"/>
        </w:rPr>
        <w:t xml:space="preserve">Этим </w:t>
      </w:r>
      <w:proofErr w:type="spellStart"/>
      <w:r w:rsidRPr="00981B1D">
        <w:rPr>
          <w:rFonts w:ascii="Verdana" w:hAnsi="Verdana"/>
          <w:sz w:val="20"/>
          <w:szCs w:val="20"/>
        </w:rPr>
        <w:t>мизесовский</w:t>
      </w:r>
      <w:proofErr w:type="spellEnd"/>
      <w:r w:rsidRPr="00981B1D">
        <w:rPr>
          <w:rFonts w:ascii="Verdana" w:hAnsi="Verdana"/>
          <w:sz w:val="20"/>
          <w:szCs w:val="20"/>
        </w:rPr>
        <w:t xml:space="preserve"> либера</w:t>
      </w:r>
      <w:r w:rsidR="006459D9" w:rsidRPr="00981B1D">
        <w:rPr>
          <w:rFonts w:ascii="Verdana" w:hAnsi="Verdana"/>
          <w:sz w:val="20"/>
          <w:szCs w:val="20"/>
        </w:rPr>
        <w:t>лиз</w:t>
      </w:r>
      <w:r w:rsidRPr="00981B1D">
        <w:rPr>
          <w:rFonts w:ascii="Verdana" w:hAnsi="Verdana"/>
          <w:sz w:val="20"/>
          <w:szCs w:val="20"/>
        </w:rPr>
        <w:t>м отличается от всех других.</w:t>
      </w:r>
    </w:p>
    <w:p w:rsidR="006459D9" w:rsidRDefault="006459D9" w:rsidP="00981B1D">
      <w:pPr>
        <w:spacing w:before="240" w:after="240" w:line="360" w:lineRule="auto"/>
        <w:jc w:val="both"/>
        <w:rPr>
          <w:rFonts w:ascii="Verdana" w:hAnsi="Verdana"/>
          <w:sz w:val="20"/>
          <w:szCs w:val="20"/>
        </w:rPr>
      </w:pPr>
      <w:r w:rsidRPr="00981B1D">
        <w:rPr>
          <w:rFonts w:ascii="Verdana" w:hAnsi="Verdana"/>
          <w:sz w:val="20"/>
          <w:szCs w:val="20"/>
        </w:rPr>
        <w:t xml:space="preserve">Все остальные подходы базируются на </w:t>
      </w:r>
      <w:r w:rsidRPr="00981B1D">
        <w:rPr>
          <w:rFonts w:ascii="Verdana" w:hAnsi="Verdana"/>
          <w:b/>
          <w:sz w:val="20"/>
          <w:szCs w:val="20"/>
        </w:rPr>
        <w:t>ценностях</w:t>
      </w:r>
      <w:r w:rsidRPr="00981B1D">
        <w:rPr>
          <w:rFonts w:ascii="Verdana" w:hAnsi="Verdana"/>
          <w:sz w:val="20"/>
          <w:szCs w:val="20"/>
        </w:rPr>
        <w:t xml:space="preserve">, в частности на ценности </w:t>
      </w:r>
      <w:r w:rsidRPr="00B62FE5">
        <w:rPr>
          <w:rFonts w:ascii="Verdana" w:hAnsi="Verdana"/>
          <w:b/>
          <w:sz w:val="20"/>
          <w:szCs w:val="20"/>
        </w:rPr>
        <w:t>свободы</w:t>
      </w:r>
      <w:r w:rsidRPr="00981B1D">
        <w:rPr>
          <w:rFonts w:ascii="Verdana" w:hAnsi="Verdana"/>
          <w:sz w:val="20"/>
          <w:szCs w:val="20"/>
        </w:rPr>
        <w:t xml:space="preserve"> индивида, которую либерализм отстаивает, формируя соответствующие институты.</w:t>
      </w:r>
      <w:r w:rsidR="00981B1D">
        <w:rPr>
          <w:rFonts w:ascii="Verdana" w:hAnsi="Verdana"/>
          <w:sz w:val="20"/>
          <w:szCs w:val="20"/>
        </w:rPr>
        <w:t xml:space="preserve"> Об этом написано во всех энциклопедиях. </w:t>
      </w:r>
    </w:p>
    <w:p w:rsidR="006459D9" w:rsidRPr="00981B1D" w:rsidRDefault="006459D9" w:rsidP="00981B1D">
      <w:pPr>
        <w:spacing w:before="240" w:after="240" w:line="360" w:lineRule="auto"/>
        <w:jc w:val="both"/>
        <w:rPr>
          <w:rFonts w:ascii="Verdana" w:hAnsi="Verdana"/>
          <w:sz w:val="20"/>
          <w:szCs w:val="20"/>
        </w:rPr>
      </w:pPr>
      <w:r w:rsidRPr="00981B1D">
        <w:rPr>
          <w:rFonts w:ascii="Verdana" w:hAnsi="Verdana"/>
          <w:sz w:val="20"/>
          <w:szCs w:val="20"/>
        </w:rPr>
        <w:t xml:space="preserve">В лучшем случае в качестве фундамента используется теория </w:t>
      </w:r>
      <w:r w:rsidRPr="00B62FE5">
        <w:rPr>
          <w:rFonts w:ascii="Verdana" w:hAnsi="Verdana"/>
          <w:b/>
          <w:sz w:val="20"/>
          <w:szCs w:val="20"/>
        </w:rPr>
        <w:t>естественных прав</w:t>
      </w:r>
      <w:r w:rsidRPr="00981B1D">
        <w:rPr>
          <w:rFonts w:ascii="Verdana" w:hAnsi="Verdana"/>
          <w:sz w:val="20"/>
          <w:szCs w:val="20"/>
        </w:rPr>
        <w:t>.</w:t>
      </w:r>
    </w:p>
    <w:p w:rsidR="006459D9" w:rsidRPr="00981B1D" w:rsidRDefault="006459D9" w:rsidP="00981B1D">
      <w:pPr>
        <w:spacing w:before="240" w:after="240" w:line="360" w:lineRule="auto"/>
        <w:jc w:val="both"/>
        <w:rPr>
          <w:rFonts w:ascii="Verdana" w:hAnsi="Verdana"/>
          <w:sz w:val="20"/>
          <w:szCs w:val="20"/>
        </w:rPr>
      </w:pPr>
      <w:r w:rsidRPr="00981B1D">
        <w:rPr>
          <w:rFonts w:ascii="Verdana" w:hAnsi="Verdana"/>
          <w:sz w:val="20"/>
          <w:szCs w:val="20"/>
        </w:rPr>
        <w:t xml:space="preserve">Современный американский </w:t>
      </w:r>
      <w:proofErr w:type="spellStart"/>
      <w:r w:rsidR="00B62FE5">
        <w:rPr>
          <w:rFonts w:ascii="Verdana" w:hAnsi="Verdana"/>
          <w:sz w:val="20"/>
          <w:szCs w:val="20"/>
        </w:rPr>
        <w:t>псевдо</w:t>
      </w:r>
      <w:r w:rsidRPr="00981B1D">
        <w:rPr>
          <w:rFonts w:ascii="Verdana" w:hAnsi="Verdana"/>
          <w:sz w:val="20"/>
          <w:szCs w:val="20"/>
        </w:rPr>
        <w:t>либерализм</w:t>
      </w:r>
      <w:proofErr w:type="spellEnd"/>
      <w:r w:rsidRPr="00981B1D">
        <w:rPr>
          <w:rFonts w:ascii="Verdana" w:hAnsi="Verdana"/>
          <w:sz w:val="20"/>
          <w:szCs w:val="20"/>
        </w:rPr>
        <w:t xml:space="preserve"> отталкивается от специфических интерпретаций </w:t>
      </w:r>
      <w:r w:rsidRPr="00B62FE5">
        <w:rPr>
          <w:rFonts w:ascii="Verdana" w:hAnsi="Verdana"/>
          <w:b/>
          <w:sz w:val="20"/>
          <w:szCs w:val="20"/>
        </w:rPr>
        <w:t>свободы, равенства и справедливости</w:t>
      </w:r>
      <w:r w:rsidRPr="00981B1D">
        <w:rPr>
          <w:rFonts w:ascii="Verdana" w:hAnsi="Verdana"/>
          <w:sz w:val="20"/>
          <w:szCs w:val="20"/>
        </w:rPr>
        <w:t>.</w:t>
      </w:r>
      <w:r w:rsidR="00B62FE5">
        <w:rPr>
          <w:rFonts w:ascii="Verdana" w:hAnsi="Verdana"/>
          <w:sz w:val="20"/>
          <w:szCs w:val="20"/>
        </w:rPr>
        <w:t xml:space="preserve"> </w:t>
      </w:r>
      <w:r w:rsidRPr="00981B1D">
        <w:rPr>
          <w:rFonts w:ascii="Verdana" w:hAnsi="Verdana"/>
          <w:sz w:val="20"/>
          <w:szCs w:val="20"/>
        </w:rPr>
        <w:t>Но в один прекрасный день рекомендуемые им меры социально-экономической политики наталкиваются на экономические законы и вызывают незапланированные негативные последствия.</w:t>
      </w:r>
    </w:p>
    <w:p w:rsidR="006459D9" w:rsidRPr="00981B1D" w:rsidRDefault="000D24B9" w:rsidP="00981B1D">
      <w:pPr>
        <w:spacing w:before="240" w:after="240" w:line="360" w:lineRule="auto"/>
        <w:jc w:val="both"/>
        <w:rPr>
          <w:rFonts w:ascii="Verdana" w:hAnsi="Verdana"/>
          <w:sz w:val="20"/>
          <w:szCs w:val="20"/>
        </w:rPr>
      </w:pPr>
      <w:r w:rsidRPr="00981B1D">
        <w:rPr>
          <w:rFonts w:ascii="Verdana" w:hAnsi="Verdana"/>
          <w:sz w:val="20"/>
          <w:szCs w:val="20"/>
        </w:rPr>
        <w:t>Н</w:t>
      </w:r>
      <w:r w:rsidR="006459D9" w:rsidRPr="00981B1D">
        <w:rPr>
          <w:rFonts w:ascii="Verdana" w:hAnsi="Verdana"/>
          <w:sz w:val="20"/>
          <w:szCs w:val="20"/>
        </w:rPr>
        <w:t xml:space="preserve">аучный фундамент </w:t>
      </w:r>
      <w:proofErr w:type="spellStart"/>
      <w:r w:rsidRPr="00981B1D">
        <w:rPr>
          <w:rFonts w:ascii="Verdana" w:hAnsi="Verdana"/>
          <w:sz w:val="20"/>
          <w:szCs w:val="20"/>
        </w:rPr>
        <w:t>мизесовской</w:t>
      </w:r>
      <w:proofErr w:type="spellEnd"/>
      <w:r w:rsidRPr="00981B1D">
        <w:rPr>
          <w:rFonts w:ascii="Verdana" w:hAnsi="Verdana"/>
          <w:sz w:val="20"/>
          <w:szCs w:val="20"/>
        </w:rPr>
        <w:t xml:space="preserve"> версии </w:t>
      </w:r>
      <w:r w:rsidR="006459D9" w:rsidRPr="00981B1D">
        <w:rPr>
          <w:rFonts w:ascii="Verdana" w:hAnsi="Verdana"/>
          <w:sz w:val="20"/>
          <w:szCs w:val="20"/>
        </w:rPr>
        <w:t xml:space="preserve">либерализма обеспечен философами, социологами и экономистами </w:t>
      </w:r>
      <w:r w:rsidR="006459D9" w:rsidRPr="00981B1D">
        <w:rPr>
          <w:rFonts w:ascii="Verdana" w:hAnsi="Verdana"/>
          <w:sz w:val="20"/>
          <w:szCs w:val="20"/>
          <w:lang w:val="en-US"/>
        </w:rPr>
        <w:t>XVIII</w:t>
      </w:r>
      <w:r w:rsidR="006459D9" w:rsidRPr="00981B1D">
        <w:rPr>
          <w:rFonts w:ascii="Verdana" w:hAnsi="Verdana"/>
          <w:sz w:val="20"/>
          <w:szCs w:val="20"/>
        </w:rPr>
        <w:t xml:space="preserve"> и начала </w:t>
      </w:r>
      <w:r w:rsidR="006459D9" w:rsidRPr="00981B1D">
        <w:rPr>
          <w:rFonts w:ascii="Verdana" w:hAnsi="Verdana"/>
          <w:sz w:val="20"/>
          <w:szCs w:val="20"/>
          <w:lang w:val="de-DE"/>
        </w:rPr>
        <w:t>XIX</w:t>
      </w:r>
      <w:r w:rsidR="006459D9" w:rsidRPr="00981B1D">
        <w:rPr>
          <w:rFonts w:ascii="Verdana" w:hAnsi="Verdana"/>
          <w:sz w:val="20"/>
          <w:szCs w:val="20"/>
        </w:rPr>
        <w:t xml:space="preserve"> в.</w:t>
      </w:r>
      <w:r w:rsidRPr="00981B1D">
        <w:rPr>
          <w:rFonts w:ascii="Verdana" w:hAnsi="Verdana"/>
          <w:sz w:val="20"/>
          <w:szCs w:val="20"/>
        </w:rPr>
        <w:t xml:space="preserve">, затем скорректирован в ходе маржиналистской революции, а в первой половине </w:t>
      </w:r>
      <w:r w:rsidRPr="00981B1D">
        <w:rPr>
          <w:rFonts w:ascii="Verdana" w:hAnsi="Verdana"/>
          <w:sz w:val="20"/>
          <w:szCs w:val="20"/>
          <w:lang w:val="en-US"/>
        </w:rPr>
        <w:t>XX</w:t>
      </w:r>
      <w:r w:rsidRPr="00981B1D">
        <w:rPr>
          <w:rFonts w:ascii="Verdana" w:hAnsi="Verdana"/>
          <w:sz w:val="20"/>
          <w:szCs w:val="20"/>
        </w:rPr>
        <w:t xml:space="preserve"> в</w:t>
      </w:r>
      <w:r w:rsidR="00B62FE5">
        <w:rPr>
          <w:rFonts w:ascii="Verdana" w:hAnsi="Verdana"/>
          <w:sz w:val="20"/>
          <w:szCs w:val="20"/>
        </w:rPr>
        <w:t>.</w:t>
      </w:r>
      <w:r w:rsidRPr="00981B1D">
        <w:rPr>
          <w:rFonts w:ascii="Verdana" w:hAnsi="Verdana"/>
          <w:sz w:val="20"/>
          <w:szCs w:val="20"/>
        </w:rPr>
        <w:t xml:space="preserve"> к «исправлению книг» руку приложил сам </w:t>
      </w:r>
      <w:proofErr w:type="spellStart"/>
      <w:r w:rsidRPr="00981B1D">
        <w:rPr>
          <w:rFonts w:ascii="Verdana" w:hAnsi="Verdana"/>
          <w:sz w:val="20"/>
          <w:szCs w:val="20"/>
        </w:rPr>
        <w:t>Мизес</w:t>
      </w:r>
      <w:proofErr w:type="spellEnd"/>
      <w:r w:rsidRPr="00981B1D">
        <w:rPr>
          <w:rFonts w:ascii="Verdana" w:hAnsi="Verdana"/>
          <w:sz w:val="20"/>
          <w:szCs w:val="20"/>
        </w:rPr>
        <w:t>.</w:t>
      </w:r>
    </w:p>
    <w:p w:rsidR="000D24B9" w:rsidRPr="00B62FE5" w:rsidRDefault="000D24B9" w:rsidP="00981B1D">
      <w:pPr>
        <w:spacing w:before="240" w:after="240" w:line="360" w:lineRule="auto"/>
        <w:jc w:val="both"/>
        <w:rPr>
          <w:rFonts w:ascii="Verdana" w:hAnsi="Verdana"/>
          <w:sz w:val="20"/>
          <w:szCs w:val="20"/>
        </w:rPr>
      </w:pPr>
      <w:r w:rsidRPr="00B62FE5">
        <w:rPr>
          <w:rFonts w:ascii="Verdana" w:hAnsi="Verdana"/>
          <w:sz w:val="20"/>
          <w:szCs w:val="20"/>
        </w:rPr>
        <w:t xml:space="preserve">При этом не следует забывать, что до середины </w:t>
      </w:r>
      <w:r w:rsidRPr="00B62FE5">
        <w:rPr>
          <w:rFonts w:ascii="Verdana" w:hAnsi="Verdana"/>
          <w:sz w:val="20"/>
          <w:szCs w:val="20"/>
          <w:lang w:val="en-US"/>
        </w:rPr>
        <w:t>XVIII</w:t>
      </w:r>
      <w:r w:rsidRPr="00B62FE5">
        <w:rPr>
          <w:rFonts w:ascii="Verdana" w:hAnsi="Verdana"/>
          <w:sz w:val="20"/>
          <w:szCs w:val="20"/>
        </w:rPr>
        <w:t xml:space="preserve"> в. считалось человек способен организовать общество как ему захочется. [ЧД6]</w:t>
      </w:r>
    </w:p>
    <w:p w:rsidR="00421D69" w:rsidRPr="00981B1D" w:rsidRDefault="000D24B9" w:rsidP="00981B1D">
      <w:pPr>
        <w:spacing w:before="240" w:after="240" w:line="360" w:lineRule="auto"/>
        <w:jc w:val="both"/>
        <w:rPr>
          <w:rFonts w:ascii="Verdana" w:hAnsi="Verdana"/>
          <w:sz w:val="20"/>
          <w:szCs w:val="20"/>
        </w:rPr>
      </w:pPr>
      <w:r w:rsidRPr="00981B1D">
        <w:rPr>
          <w:rFonts w:ascii="Verdana" w:hAnsi="Verdana"/>
          <w:sz w:val="20"/>
          <w:szCs w:val="20"/>
        </w:rPr>
        <w:t xml:space="preserve">Положение о научных основаниях либеральной программы увязывает все обществоведческие дисциплины в единую систему. </w:t>
      </w:r>
    </w:p>
    <w:p w:rsidR="00FA69AD" w:rsidRPr="00981B1D" w:rsidRDefault="00421D69" w:rsidP="00981B1D">
      <w:pPr>
        <w:spacing w:before="240" w:after="240" w:line="360" w:lineRule="auto"/>
        <w:jc w:val="both"/>
        <w:rPr>
          <w:rFonts w:ascii="Verdana" w:hAnsi="Verdana"/>
          <w:sz w:val="20"/>
          <w:szCs w:val="20"/>
        </w:rPr>
      </w:pPr>
      <w:r w:rsidRPr="00981B1D">
        <w:rPr>
          <w:rFonts w:ascii="Verdana" w:hAnsi="Verdana"/>
          <w:sz w:val="20"/>
          <w:szCs w:val="20"/>
        </w:rPr>
        <w:t>Что это значит?</w:t>
      </w:r>
      <w:r w:rsidR="006A0C38">
        <w:rPr>
          <w:rFonts w:ascii="Verdana" w:hAnsi="Verdana"/>
          <w:sz w:val="20"/>
          <w:szCs w:val="20"/>
        </w:rPr>
        <w:t xml:space="preserve"> </w:t>
      </w:r>
      <w:r w:rsidR="000D24B9" w:rsidRPr="00981B1D">
        <w:rPr>
          <w:rFonts w:ascii="Verdana" w:hAnsi="Verdana"/>
          <w:sz w:val="20"/>
          <w:szCs w:val="20"/>
        </w:rPr>
        <w:t>Если научные теории разрабатываются для того, чтобы служить руководством к действию, то выводы из них, будучи сведенными воедино в рамках либеральной программы, не должны противоречить друг другу.</w:t>
      </w:r>
    </w:p>
    <w:p w:rsidR="000D24B9" w:rsidRPr="00981B1D" w:rsidRDefault="000D24B9" w:rsidP="00981B1D">
      <w:pPr>
        <w:spacing w:before="240" w:after="240" w:line="360" w:lineRule="auto"/>
        <w:jc w:val="both"/>
        <w:rPr>
          <w:rFonts w:ascii="Verdana" w:hAnsi="Verdana"/>
          <w:sz w:val="20"/>
          <w:szCs w:val="20"/>
        </w:rPr>
      </w:pPr>
      <w:r w:rsidRPr="00981B1D">
        <w:rPr>
          <w:rFonts w:ascii="Verdana" w:hAnsi="Verdana"/>
          <w:sz w:val="20"/>
          <w:szCs w:val="20"/>
        </w:rPr>
        <w:t>Если такое противоречие обнаруживается, то что-то не так с соответствующей теорией.</w:t>
      </w:r>
    </w:p>
    <w:p w:rsidR="000D24B9" w:rsidRDefault="00814103" w:rsidP="00981B1D">
      <w:pPr>
        <w:spacing w:before="240" w:after="240" w:line="360" w:lineRule="auto"/>
        <w:jc w:val="both"/>
        <w:rPr>
          <w:rFonts w:ascii="Verdana" w:hAnsi="Verdana"/>
          <w:sz w:val="20"/>
          <w:szCs w:val="20"/>
        </w:rPr>
      </w:pPr>
      <w:r w:rsidRPr="00981B1D">
        <w:rPr>
          <w:rFonts w:ascii="Verdana" w:hAnsi="Verdana"/>
          <w:sz w:val="20"/>
          <w:szCs w:val="20"/>
        </w:rPr>
        <w:t>Либо если такие противоречия есть, но остались незамеченными, возникнут неблагоприятные незапланированные последствия.</w:t>
      </w:r>
    </w:p>
    <w:p w:rsidR="006A0C38" w:rsidRDefault="006A0C38" w:rsidP="00981B1D">
      <w:pPr>
        <w:spacing w:before="240" w:after="240" w:line="360" w:lineRule="auto"/>
        <w:jc w:val="both"/>
        <w:rPr>
          <w:rFonts w:ascii="Verdana" w:hAnsi="Verdana"/>
          <w:sz w:val="20"/>
          <w:szCs w:val="20"/>
        </w:rPr>
      </w:pPr>
    </w:p>
    <w:p w:rsidR="000D24B9" w:rsidRPr="00981B1D" w:rsidRDefault="000D24B9" w:rsidP="006A0C38">
      <w:pPr>
        <w:pStyle w:val="2"/>
        <w:spacing w:after="240" w:line="360" w:lineRule="auto"/>
        <w:ind w:left="284" w:hanging="284"/>
        <w:jc w:val="both"/>
        <w:rPr>
          <w:rFonts w:ascii="Verdana" w:hAnsi="Verdana"/>
          <w:sz w:val="20"/>
          <w:szCs w:val="20"/>
        </w:rPr>
      </w:pPr>
      <w:r w:rsidRPr="00981B1D">
        <w:rPr>
          <w:rFonts w:ascii="Verdana" w:hAnsi="Verdana"/>
          <w:sz w:val="20"/>
          <w:szCs w:val="20"/>
        </w:rPr>
        <w:t xml:space="preserve">3. </w:t>
      </w:r>
      <w:r w:rsidR="00AE7E70" w:rsidRPr="00981B1D">
        <w:rPr>
          <w:rFonts w:ascii="Verdana" w:hAnsi="Verdana"/>
          <w:sz w:val="20"/>
          <w:szCs w:val="20"/>
        </w:rPr>
        <w:t>Переход от науки к политической философии</w:t>
      </w:r>
    </w:p>
    <w:p w:rsidR="00D572C3" w:rsidRPr="00981B1D" w:rsidRDefault="00D572C3" w:rsidP="00981B1D">
      <w:pPr>
        <w:spacing w:before="240" w:after="240" w:line="360" w:lineRule="auto"/>
        <w:jc w:val="both"/>
        <w:rPr>
          <w:rFonts w:ascii="Verdana" w:hAnsi="Verdana"/>
          <w:sz w:val="20"/>
          <w:szCs w:val="20"/>
        </w:rPr>
      </w:pPr>
      <w:r w:rsidRPr="00981B1D">
        <w:rPr>
          <w:rFonts w:ascii="Verdana" w:hAnsi="Verdana"/>
          <w:sz w:val="20"/>
          <w:szCs w:val="20"/>
        </w:rPr>
        <w:t xml:space="preserve">Переход от </w:t>
      </w:r>
      <w:r w:rsidR="00421D69" w:rsidRPr="00981B1D">
        <w:rPr>
          <w:rFonts w:ascii="Verdana" w:hAnsi="Verdana"/>
          <w:sz w:val="20"/>
          <w:szCs w:val="20"/>
        </w:rPr>
        <w:t xml:space="preserve">науки, т.е. прежде всего от </w:t>
      </w:r>
      <w:r w:rsidRPr="00981B1D">
        <w:rPr>
          <w:rFonts w:ascii="Verdana" w:hAnsi="Verdana"/>
          <w:sz w:val="20"/>
          <w:szCs w:val="20"/>
        </w:rPr>
        <w:t>экономической теории</w:t>
      </w:r>
      <w:r w:rsidR="00421D69" w:rsidRPr="00981B1D">
        <w:rPr>
          <w:rFonts w:ascii="Verdana" w:hAnsi="Verdana"/>
          <w:sz w:val="20"/>
          <w:szCs w:val="20"/>
        </w:rPr>
        <w:t>,</w:t>
      </w:r>
      <w:r w:rsidRPr="00981B1D">
        <w:rPr>
          <w:rFonts w:ascii="Verdana" w:hAnsi="Verdana"/>
          <w:sz w:val="20"/>
          <w:szCs w:val="20"/>
        </w:rPr>
        <w:t xml:space="preserve"> к политической философии, а затем к политической программе, происходит через </w:t>
      </w:r>
      <w:r w:rsidRPr="006A0C38">
        <w:rPr>
          <w:rFonts w:ascii="Verdana" w:hAnsi="Verdana"/>
          <w:b/>
          <w:sz w:val="20"/>
          <w:szCs w:val="20"/>
        </w:rPr>
        <w:t>теорию общества</w:t>
      </w:r>
      <w:r w:rsidRPr="00981B1D">
        <w:rPr>
          <w:rFonts w:ascii="Verdana" w:hAnsi="Verdana"/>
          <w:sz w:val="20"/>
          <w:szCs w:val="20"/>
        </w:rPr>
        <w:t>.</w:t>
      </w:r>
    </w:p>
    <w:p w:rsidR="00D572C3" w:rsidRPr="00981B1D" w:rsidRDefault="00D572C3" w:rsidP="00981B1D">
      <w:pPr>
        <w:spacing w:before="240" w:after="240" w:line="360" w:lineRule="auto"/>
        <w:jc w:val="both"/>
        <w:rPr>
          <w:rFonts w:ascii="Verdana" w:hAnsi="Verdana"/>
          <w:sz w:val="20"/>
          <w:szCs w:val="20"/>
        </w:rPr>
      </w:pPr>
      <w:r w:rsidRPr="00981B1D">
        <w:rPr>
          <w:rFonts w:ascii="Verdana" w:hAnsi="Verdana"/>
          <w:sz w:val="20"/>
          <w:szCs w:val="20"/>
        </w:rPr>
        <w:t xml:space="preserve">Антология цитат из работ </w:t>
      </w:r>
      <w:proofErr w:type="spellStart"/>
      <w:r w:rsidRPr="00981B1D">
        <w:rPr>
          <w:rFonts w:ascii="Verdana" w:hAnsi="Verdana"/>
          <w:sz w:val="20"/>
          <w:szCs w:val="20"/>
        </w:rPr>
        <w:t>Мизеса</w:t>
      </w:r>
      <w:proofErr w:type="spellEnd"/>
      <w:r w:rsidRPr="00981B1D">
        <w:rPr>
          <w:rFonts w:ascii="Verdana" w:hAnsi="Verdana"/>
          <w:sz w:val="20"/>
          <w:szCs w:val="20"/>
        </w:rPr>
        <w:t>, посвященных разработке теории общественного сотрудничества</w:t>
      </w:r>
      <w:r w:rsidR="00DA5312" w:rsidRPr="00981B1D">
        <w:rPr>
          <w:rFonts w:ascii="Verdana" w:hAnsi="Verdana"/>
          <w:sz w:val="20"/>
          <w:szCs w:val="20"/>
        </w:rPr>
        <w:t>,</w:t>
      </w:r>
      <w:r w:rsidRPr="00981B1D">
        <w:rPr>
          <w:rFonts w:ascii="Verdana" w:hAnsi="Verdana"/>
          <w:sz w:val="20"/>
          <w:szCs w:val="20"/>
        </w:rPr>
        <w:t xml:space="preserve"> занимает более 70 страниц, потому я не буду пытаться излагать ее здесь даже в общих чертах.</w:t>
      </w:r>
    </w:p>
    <w:p w:rsidR="00D572C3" w:rsidRPr="00981B1D" w:rsidRDefault="00D572C3" w:rsidP="00981B1D">
      <w:pPr>
        <w:spacing w:before="240" w:after="240" w:line="360" w:lineRule="auto"/>
        <w:jc w:val="both"/>
        <w:rPr>
          <w:rFonts w:ascii="Verdana" w:hAnsi="Verdana"/>
          <w:sz w:val="20"/>
          <w:szCs w:val="20"/>
        </w:rPr>
      </w:pPr>
      <w:r w:rsidRPr="00981B1D">
        <w:rPr>
          <w:rFonts w:ascii="Verdana" w:hAnsi="Verdana"/>
          <w:sz w:val="20"/>
          <w:szCs w:val="20"/>
        </w:rPr>
        <w:lastRenderedPageBreak/>
        <w:t xml:space="preserve">Эта антология выложена на сайте </w:t>
      </w:r>
      <w:proofErr w:type="spellStart"/>
      <w:r w:rsidRPr="00981B1D">
        <w:rPr>
          <w:rFonts w:ascii="Verdana" w:hAnsi="Verdana"/>
          <w:sz w:val="20"/>
          <w:szCs w:val="20"/>
          <w:lang w:val="en-US"/>
        </w:rPr>
        <w:t>econlibrary</w:t>
      </w:r>
      <w:proofErr w:type="spellEnd"/>
      <w:r w:rsidRPr="00981B1D">
        <w:rPr>
          <w:rFonts w:ascii="Verdana" w:hAnsi="Verdana"/>
          <w:sz w:val="20"/>
          <w:szCs w:val="20"/>
        </w:rPr>
        <w:t>.</w:t>
      </w:r>
      <w:proofErr w:type="spellStart"/>
      <w:r w:rsidRPr="00981B1D">
        <w:rPr>
          <w:rFonts w:ascii="Verdana" w:hAnsi="Verdana"/>
          <w:sz w:val="20"/>
          <w:szCs w:val="20"/>
          <w:lang w:val="en-US"/>
        </w:rPr>
        <w:t>ru</w:t>
      </w:r>
      <w:proofErr w:type="spellEnd"/>
      <w:r w:rsidRPr="00981B1D">
        <w:rPr>
          <w:rFonts w:ascii="Verdana" w:hAnsi="Verdana"/>
          <w:sz w:val="20"/>
          <w:szCs w:val="20"/>
        </w:rPr>
        <w:t xml:space="preserve"> — на русском и английском языках.</w:t>
      </w:r>
      <w:r w:rsidR="00421D69" w:rsidRPr="00981B1D">
        <w:rPr>
          <w:rFonts w:ascii="Verdana" w:hAnsi="Verdana"/>
          <w:sz w:val="20"/>
          <w:szCs w:val="20"/>
        </w:rPr>
        <w:t xml:space="preserve"> </w:t>
      </w:r>
      <w:r w:rsidR="006A0C38">
        <w:rPr>
          <w:rFonts w:ascii="Verdana" w:hAnsi="Verdana"/>
          <w:sz w:val="20"/>
          <w:szCs w:val="20"/>
        </w:rPr>
        <w:t>(</w:t>
      </w:r>
      <w:r w:rsidR="006A0C38" w:rsidRPr="006A0C38">
        <w:rPr>
          <w:rFonts w:ascii="Verdana" w:hAnsi="Verdana"/>
          <w:sz w:val="20"/>
          <w:szCs w:val="20"/>
        </w:rPr>
        <w:t>http://econlibrary.ru/?link=BOOK&amp;id=150</w:t>
      </w:r>
      <w:r w:rsidR="006A0C38">
        <w:rPr>
          <w:rFonts w:ascii="Verdana" w:hAnsi="Verdana"/>
          <w:sz w:val="20"/>
          <w:szCs w:val="20"/>
        </w:rPr>
        <w:t xml:space="preserve">; </w:t>
      </w:r>
      <w:r w:rsidR="006A0C38" w:rsidRPr="006A0C38">
        <w:rPr>
          <w:rFonts w:ascii="Verdana" w:hAnsi="Verdana"/>
          <w:sz w:val="20"/>
          <w:szCs w:val="20"/>
        </w:rPr>
        <w:t>http://econlibrary.ru/?link=BOOK&amp;id=154</w:t>
      </w:r>
      <w:r w:rsidR="006A0C38">
        <w:rPr>
          <w:rFonts w:ascii="Verdana" w:hAnsi="Verdana"/>
          <w:sz w:val="20"/>
          <w:szCs w:val="20"/>
        </w:rPr>
        <w:t>)</w:t>
      </w:r>
    </w:p>
    <w:p w:rsidR="00421D69" w:rsidRDefault="00421D69" w:rsidP="006A0C38">
      <w:pPr>
        <w:jc w:val="both"/>
        <w:rPr>
          <w:rFonts w:cs="Arial"/>
          <w:sz w:val="20"/>
          <w:szCs w:val="20"/>
        </w:rPr>
      </w:pPr>
      <w:r w:rsidRPr="006A0C38">
        <w:rPr>
          <w:rFonts w:ascii="Verdana" w:hAnsi="Verdana"/>
          <w:sz w:val="20"/>
          <w:szCs w:val="20"/>
          <w:highlight w:val="yellow"/>
        </w:rPr>
        <w:t>[</w:t>
      </w:r>
      <w:r w:rsidRPr="00981B1D">
        <w:rPr>
          <w:rFonts w:ascii="Verdana" w:hAnsi="Verdana"/>
          <w:sz w:val="20"/>
          <w:szCs w:val="20"/>
          <w:highlight w:val="yellow"/>
        </w:rPr>
        <w:t>СЛАЙД</w:t>
      </w:r>
      <w:r w:rsidRPr="006A0C38">
        <w:rPr>
          <w:rFonts w:ascii="Verdana" w:hAnsi="Verdana"/>
          <w:sz w:val="20"/>
          <w:szCs w:val="20"/>
          <w:highlight w:val="yellow"/>
        </w:rPr>
        <w:t>]</w:t>
      </w:r>
      <w:r w:rsidR="006A0C38" w:rsidRPr="006A0C38">
        <w:rPr>
          <w:rFonts w:cs="Arial"/>
          <w:sz w:val="20"/>
          <w:szCs w:val="20"/>
        </w:rPr>
        <w:t xml:space="preserve"> </w:t>
      </w:r>
      <w:r w:rsidR="006A0C38" w:rsidRPr="00981B1D">
        <w:rPr>
          <w:rFonts w:cs="Arial"/>
          <w:sz w:val="20"/>
          <w:szCs w:val="20"/>
        </w:rPr>
        <w:t>–––––––––––––––––––––––––––––––––––</w:t>
      </w:r>
      <w:r w:rsidR="006A0C38">
        <w:rPr>
          <w:rFonts w:cs="Arial"/>
          <w:sz w:val="20"/>
          <w:szCs w:val="20"/>
        </w:rPr>
        <w:t>–––––––––––––––––––––––-</w:t>
      </w:r>
      <w:r w:rsidR="006A0C38" w:rsidRPr="00981B1D">
        <w:rPr>
          <w:rFonts w:cs="Arial"/>
          <w:sz w:val="20"/>
          <w:szCs w:val="20"/>
        </w:rPr>
        <w:t>––––––––––––––––</w:t>
      </w:r>
    </w:p>
    <w:p w:rsidR="006A0C38" w:rsidRDefault="006A0C38" w:rsidP="006A0C38">
      <w:pPr>
        <w:spacing w:line="360" w:lineRule="auto"/>
        <w:jc w:val="center"/>
        <w:rPr>
          <w:rFonts w:ascii="Verdana" w:hAnsi="Verdana"/>
          <w:b/>
          <w:sz w:val="20"/>
          <w:szCs w:val="20"/>
        </w:rPr>
      </w:pPr>
      <w:r w:rsidRPr="006A0C38">
        <w:rPr>
          <w:rFonts w:ascii="Verdana" w:hAnsi="Verdana"/>
          <w:b/>
          <w:sz w:val="20"/>
          <w:szCs w:val="20"/>
        </w:rPr>
        <w:t xml:space="preserve">Теория общественного сотрудничества Л. фон </w:t>
      </w:r>
      <w:proofErr w:type="spellStart"/>
      <w:r w:rsidRPr="006A0C38">
        <w:rPr>
          <w:rFonts w:ascii="Verdana" w:hAnsi="Verdana"/>
          <w:b/>
          <w:sz w:val="20"/>
          <w:szCs w:val="20"/>
        </w:rPr>
        <w:t>Мизеса</w:t>
      </w:r>
      <w:proofErr w:type="spellEnd"/>
      <w:r w:rsidRPr="006A0C38">
        <w:rPr>
          <w:rFonts w:ascii="Verdana" w:hAnsi="Verdana"/>
          <w:b/>
          <w:sz w:val="20"/>
          <w:szCs w:val="20"/>
        </w:rPr>
        <w:t xml:space="preserve"> </w:t>
      </w:r>
    </w:p>
    <w:p w:rsidR="006A0C38" w:rsidRPr="006A0C38" w:rsidRDefault="006A0C38" w:rsidP="006A0C38">
      <w:pPr>
        <w:spacing w:line="360" w:lineRule="auto"/>
        <w:jc w:val="center"/>
        <w:rPr>
          <w:rFonts w:ascii="Verdana" w:hAnsi="Verdana"/>
          <w:b/>
          <w:sz w:val="20"/>
          <w:szCs w:val="20"/>
        </w:rPr>
      </w:pPr>
      <w:r w:rsidRPr="006A0C38">
        <w:rPr>
          <w:rFonts w:ascii="Verdana" w:hAnsi="Verdana"/>
          <w:b/>
          <w:sz w:val="20"/>
          <w:szCs w:val="20"/>
        </w:rPr>
        <w:t>(оглавление антологии)</w:t>
      </w:r>
    </w:p>
    <w:p w:rsidR="006A0C38" w:rsidRPr="006A0C38" w:rsidRDefault="006A0C38" w:rsidP="006A0C38">
      <w:pPr>
        <w:jc w:val="center"/>
        <w:rPr>
          <w:rFonts w:ascii="Verdana" w:hAnsi="Verdana"/>
          <w:b/>
          <w:color w:val="000000"/>
          <w:sz w:val="16"/>
          <w:szCs w:val="16"/>
          <w:shd w:val="clear" w:color="auto" w:fill="FFFFFF"/>
        </w:rPr>
        <w:sectPr w:rsidR="006A0C38" w:rsidRPr="006A0C38" w:rsidSect="00E97FBC">
          <w:footerReference w:type="default" r:id="rId16"/>
          <w:pgSz w:w="11906" w:h="16838"/>
          <w:pgMar w:top="709" w:right="850" w:bottom="1134" w:left="1701" w:header="708" w:footer="708" w:gutter="0"/>
          <w:cols w:space="708"/>
          <w:docGrid w:linePitch="360"/>
        </w:sectPr>
      </w:pP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lastRenderedPageBreak/>
        <w:t>Идеи</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Мировоззрение и идеология</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Социальные доктрины</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Наука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Метод</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Регулярность явлений общественной жизни</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Экономическая наука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Нормативные науки и история</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Этика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Нравственность</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Справедливость</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Утилитаризм</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Либерализм</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Системы организации сотрудничества людей</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Промышленная революция и либерализм</w:t>
      </w:r>
      <w:r w:rsidR="00796613">
        <w:rPr>
          <w:rStyle w:val="apple-converted-space"/>
          <w:rFonts w:ascii="Verdana" w:eastAsiaTheme="majorEastAsia" w:hAnsi="Verdana"/>
          <w:color w:val="000000"/>
          <w:sz w:val="16"/>
          <w:szCs w:val="16"/>
          <w:shd w:val="clear" w:color="auto" w:fill="FFFFFF"/>
        </w:rPr>
        <w:t xml:space="preserve"> </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Критерий</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Разум, воля и общество</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lastRenderedPageBreak/>
        <w:t>Продукт разума, но не замысла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Человек и общество</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Гармоничность человека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Общество: определение</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Сотрудничество и разделение труда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Причины разделения труда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Теория разделения труда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Социальный прогресс</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Закон прогресса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Социальный регресс</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О причинах упадка античной цивилизации</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О сосуществовании цивилизаций</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Великое общество</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Цели индивида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Все люди желают одно и того же</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lastRenderedPageBreak/>
        <w:t>Правильно понимаемые интересы</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Временные "жертвы"</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Принцип насилия</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Мир и война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Личная свобода</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Государство и правительство</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Политическая свобода и государство</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Массы и либеральная идеология</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Общественное мнение</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Капитализм, социализм, интеллектуалы и массы</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Экономическая наука и судьба цивилизации</w:t>
      </w:r>
    </w:p>
    <w:p w:rsidR="006A0C38" w:rsidRPr="006A0C38" w:rsidRDefault="006A0C38" w:rsidP="006A0C38">
      <w:pPr>
        <w:ind w:left="142" w:hanging="142"/>
        <w:rPr>
          <w:rFonts w:ascii="Verdana" w:hAnsi="Verdana"/>
          <w:color w:val="000000"/>
          <w:sz w:val="16"/>
          <w:szCs w:val="16"/>
        </w:rPr>
      </w:pPr>
      <w:r w:rsidRPr="006A0C38">
        <w:rPr>
          <w:rFonts w:ascii="Verdana" w:hAnsi="Verdana"/>
          <w:color w:val="000000"/>
          <w:sz w:val="16"/>
          <w:szCs w:val="16"/>
          <w:shd w:val="clear" w:color="auto" w:fill="FFFFFF"/>
        </w:rPr>
        <w:t>Ответственность каждого</w:t>
      </w:r>
    </w:p>
    <w:p w:rsidR="00D572C3" w:rsidRPr="006A0C38" w:rsidRDefault="006A0C38" w:rsidP="006A0C38">
      <w:pPr>
        <w:ind w:left="142" w:hanging="142"/>
        <w:rPr>
          <w:rFonts w:ascii="Verdana" w:hAnsi="Verdana"/>
          <w:color w:val="000000"/>
          <w:sz w:val="16"/>
          <w:szCs w:val="16"/>
          <w:shd w:val="clear" w:color="auto" w:fill="FFFFFF"/>
        </w:rPr>
      </w:pPr>
      <w:r w:rsidRPr="006A0C38">
        <w:rPr>
          <w:rFonts w:ascii="Verdana" w:hAnsi="Verdana"/>
          <w:color w:val="000000"/>
          <w:sz w:val="16"/>
          <w:szCs w:val="16"/>
          <w:shd w:val="clear" w:color="auto" w:fill="FFFFFF"/>
        </w:rPr>
        <w:t>Вывод</w:t>
      </w:r>
    </w:p>
    <w:p w:rsidR="006A0C38" w:rsidRDefault="006A0C38" w:rsidP="006A0C38">
      <w:pPr>
        <w:ind w:left="142" w:hanging="142"/>
        <w:rPr>
          <w:rFonts w:ascii="Verdana" w:hAnsi="Verdana"/>
          <w:color w:val="000000"/>
          <w:sz w:val="16"/>
          <w:szCs w:val="16"/>
          <w:shd w:val="clear" w:color="auto" w:fill="FFFFFF"/>
        </w:rPr>
      </w:pPr>
    </w:p>
    <w:p w:rsidR="006A0C38" w:rsidRPr="00981B1D" w:rsidRDefault="006A0C38" w:rsidP="006A0C38">
      <w:pPr>
        <w:ind w:left="142" w:hanging="142"/>
        <w:rPr>
          <w:rFonts w:ascii="Verdana" w:hAnsi="Verdana"/>
          <w:sz w:val="20"/>
          <w:szCs w:val="20"/>
        </w:rPr>
      </w:pPr>
    </w:p>
    <w:p w:rsidR="006A0C38" w:rsidRDefault="006A0C38" w:rsidP="00981B1D">
      <w:pPr>
        <w:spacing w:before="240" w:after="240" w:line="360" w:lineRule="auto"/>
        <w:jc w:val="both"/>
        <w:rPr>
          <w:rFonts w:ascii="Verdana" w:hAnsi="Verdana"/>
          <w:sz w:val="20"/>
          <w:szCs w:val="20"/>
        </w:rPr>
        <w:sectPr w:rsidR="006A0C38" w:rsidSect="006A0C38">
          <w:type w:val="continuous"/>
          <w:pgSz w:w="11906" w:h="16838"/>
          <w:pgMar w:top="709" w:right="850" w:bottom="1134" w:left="1701" w:header="708" w:footer="708" w:gutter="0"/>
          <w:cols w:num="3" w:space="708"/>
          <w:docGrid w:linePitch="360"/>
        </w:sectPr>
      </w:pPr>
    </w:p>
    <w:p w:rsidR="006A0C38" w:rsidRDefault="006A0C38" w:rsidP="006A0C38">
      <w:pPr>
        <w:jc w:val="both"/>
        <w:rPr>
          <w:rFonts w:cs="Arial"/>
          <w:sz w:val="20"/>
          <w:szCs w:val="20"/>
        </w:rPr>
      </w:pPr>
      <w:r w:rsidRPr="00981B1D">
        <w:rPr>
          <w:rFonts w:cs="Arial"/>
          <w:sz w:val="20"/>
          <w:szCs w:val="20"/>
        </w:rPr>
        <w:lastRenderedPageBreak/>
        <w:t>––––</w:t>
      </w:r>
      <w:r>
        <w:rPr>
          <w:rFonts w:cs="Arial"/>
          <w:sz w:val="20"/>
          <w:szCs w:val="20"/>
        </w:rPr>
        <w:t>–––––––––</w:t>
      </w:r>
      <w:r w:rsidRPr="00981B1D">
        <w:rPr>
          <w:rFonts w:cs="Arial"/>
          <w:sz w:val="20"/>
          <w:szCs w:val="20"/>
        </w:rPr>
        <w:t>–––––––––––––––––––––––––––––––</w:t>
      </w:r>
      <w:r>
        <w:rPr>
          <w:rFonts w:cs="Arial"/>
          <w:sz w:val="20"/>
          <w:szCs w:val="20"/>
        </w:rPr>
        <w:t>–––––––––––––––––––––––-</w:t>
      </w:r>
      <w:r w:rsidRPr="00981B1D">
        <w:rPr>
          <w:rFonts w:cs="Arial"/>
          <w:sz w:val="20"/>
          <w:szCs w:val="20"/>
        </w:rPr>
        <w:t>––––––––––––––––</w:t>
      </w:r>
    </w:p>
    <w:p w:rsidR="006A0C38" w:rsidRDefault="006A0C38" w:rsidP="00981B1D">
      <w:pPr>
        <w:spacing w:before="240" w:after="240" w:line="360" w:lineRule="auto"/>
        <w:jc w:val="both"/>
        <w:rPr>
          <w:rFonts w:ascii="Verdana" w:hAnsi="Verdana"/>
          <w:sz w:val="20"/>
          <w:szCs w:val="20"/>
        </w:rPr>
      </w:pPr>
    </w:p>
    <w:p w:rsidR="00D572C3" w:rsidRDefault="00D572C3" w:rsidP="00981B1D">
      <w:pPr>
        <w:spacing w:before="240" w:after="240" w:line="360" w:lineRule="auto"/>
        <w:jc w:val="both"/>
        <w:rPr>
          <w:rFonts w:ascii="Verdana" w:hAnsi="Verdana"/>
          <w:sz w:val="20"/>
          <w:szCs w:val="20"/>
        </w:rPr>
      </w:pPr>
      <w:r w:rsidRPr="00981B1D">
        <w:rPr>
          <w:rFonts w:ascii="Verdana" w:hAnsi="Verdana"/>
          <w:sz w:val="20"/>
          <w:szCs w:val="20"/>
        </w:rPr>
        <w:t>Приведу только три главных вывода.</w:t>
      </w:r>
    </w:p>
    <w:p w:rsidR="00421D69" w:rsidRDefault="00421D69" w:rsidP="006A0C38">
      <w:pPr>
        <w:spacing w:before="240" w:line="360" w:lineRule="auto"/>
        <w:jc w:val="both"/>
        <w:rPr>
          <w:rFonts w:ascii="Verdana" w:hAnsi="Verdana"/>
          <w:sz w:val="20"/>
          <w:szCs w:val="20"/>
        </w:rPr>
      </w:pPr>
      <w:r w:rsidRPr="006A0C38">
        <w:rPr>
          <w:rFonts w:ascii="Verdana" w:hAnsi="Verdana"/>
          <w:sz w:val="20"/>
          <w:szCs w:val="20"/>
          <w:highlight w:val="yellow"/>
        </w:rPr>
        <w:t>[</w:t>
      </w:r>
      <w:r w:rsidRPr="00981B1D">
        <w:rPr>
          <w:rFonts w:ascii="Verdana" w:hAnsi="Verdana"/>
          <w:sz w:val="20"/>
          <w:szCs w:val="20"/>
          <w:highlight w:val="yellow"/>
        </w:rPr>
        <w:t>СЛАЙД</w:t>
      </w:r>
      <w:r w:rsidRPr="006A0C38">
        <w:rPr>
          <w:rFonts w:ascii="Verdana" w:hAnsi="Verdana"/>
          <w:sz w:val="20"/>
          <w:szCs w:val="20"/>
          <w:highlight w:val="yellow"/>
        </w:rPr>
        <w:t>]</w:t>
      </w:r>
      <w:r w:rsidR="006A0C38" w:rsidRPr="006A0C38">
        <w:rPr>
          <w:rFonts w:cs="Arial"/>
          <w:sz w:val="20"/>
          <w:szCs w:val="20"/>
        </w:rPr>
        <w:t xml:space="preserve"> </w:t>
      </w:r>
      <w:r w:rsidR="006A0C38" w:rsidRPr="00981B1D">
        <w:rPr>
          <w:rFonts w:cs="Arial"/>
          <w:sz w:val="20"/>
          <w:szCs w:val="20"/>
        </w:rPr>
        <w:t>–––––––––––––––––––––––––––––––––––</w:t>
      </w:r>
      <w:r w:rsidR="006A0C38">
        <w:rPr>
          <w:rFonts w:cs="Arial"/>
          <w:sz w:val="20"/>
          <w:szCs w:val="20"/>
        </w:rPr>
        <w:t>–––––––––––––––––––––––-</w:t>
      </w:r>
      <w:r w:rsidR="006A0C38" w:rsidRPr="00981B1D">
        <w:rPr>
          <w:rFonts w:cs="Arial"/>
          <w:sz w:val="20"/>
          <w:szCs w:val="20"/>
        </w:rPr>
        <w:t>––––––––––––––––</w:t>
      </w:r>
    </w:p>
    <w:p w:rsidR="006A0C38" w:rsidRPr="006A0C38" w:rsidRDefault="006A0C38" w:rsidP="006A0C38">
      <w:pPr>
        <w:spacing w:line="360" w:lineRule="auto"/>
        <w:jc w:val="center"/>
        <w:rPr>
          <w:rFonts w:ascii="Verdana" w:hAnsi="Verdana"/>
        </w:rPr>
      </w:pPr>
      <w:r w:rsidRPr="006A0C38">
        <w:rPr>
          <w:rFonts w:ascii="Verdana" w:hAnsi="Verdana"/>
          <w:b/>
        </w:rPr>
        <w:t xml:space="preserve">Основные положения </w:t>
      </w:r>
      <w:r w:rsidRPr="006A0C38">
        <w:rPr>
          <w:rFonts w:ascii="Verdana" w:hAnsi="Verdana"/>
          <w:b/>
        </w:rPr>
        <w:br/>
        <w:t>теории общественного сотрудничества</w:t>
      </w:r>
      <w:r w:rsidRPr="006A0C38">
        <w:rPr>
          <w:rFonts w:ascii="Verdana" w:hAnsi="Verdana"/>
          <w:b/>
        </w:rPr>
        <w:br/>
        <w:t xml:space="preserve">Л. фон </w:t>
      </w:r>
      <w:proofErr w:type="spellStart"/>
      <w:r w:rsidRPr="006A0C38">
        <w:rPr>
          <w:rFonts w:ascii="Verdana" w:hAnsi="Verdana"/>
          <w:b/>
        </w:rPr>
        <w:t>Мизеса</w:t>
      </w:r>
      <w:proofErr w:type="spellEnd"/>
    </w:p>
    <w:p w:rsidR="00D572C3" w:rsidRPr="00981B1D" w:rsidRDefault="006A0C38" w:rsidP="006A0C38">
      <w:pPr>
        <w:spacing w:line="360" w:lineRule="auto"/>
        <w:ind w:left="284" w:hanging="284"/>
        <w:jc w:val="both"/>
        <w:rPr>
          <w:rFonts w:ascii="Verdana" w:hAnsi="Verdana"/>
          <w:bCs/>
          <w:sz w:val="20"/>
          <w:szCs w:val="20"/>
        </w:rPr>
      </w:pPr>
      <w:r w:rsidRPr="00B44466">
        <w:rPr>
          <w:rFonts w:ascii="Verdana" w:hAnsi="Verdana"/>
          <w:sz w:val="28"/>
          <w:szCs w:val="28"/>
        </w:rPr>
        <w:sym w:font="Symbol" w:char="F0B7"/>
      </w:r>
      <w:r w:rsidRPr="00B44466">
        <w:rPr>
          <w:rFonts w:ascii="Verdana" w:hAnsi="Verdana"/>
          <w:sz w:val="28"/>
          <w:szCs w:val="28"/>
        </w:rPr>
        <w:t xml:space="preserve"> </w:t>
      </w:r>
      <w:r w:rsidR="00D572C3" w:rsidRPr="00981B1D">
        <w:rPr>
          <w:rFonts w:ascii="Verdana" w:hAnsi="Verdana"/>
          <w:bCs/>
          <w:sz w:val="20"/>
          <w:szCs w:val="20"/>
        </w:rPr>
        <w:t>[Наука сводит] все общественные явления к развитию системы разделения труда [</w:t>
      </w:r>
      <w:r w:rsidR="00D572C3" w:rsidRPr="00981B1D">
        <w:rPr>
          <w:rFonts w:ascii="Verdana" w:hAnsi="Verdana"/>
          <w:bCs/>
          <w:sz w:val="20"/>
          <w:szCs w:val="20"/>
          <w:lang w:val="en-US"/>
        </w:rPr>
        <w:t>C</w:t>
      </w:r>
      <w:r w:rsidR="004B7C05">
        <w:rPr>
          <w:rFonts w:ascii="Verdana" w:hAnsi="Verdana"/>
          <w:bCs/>
          <w:sz w:val="20"/>
          <w:szCs w:val="20"/>
        </w:rPr>
        <w:t>26</w:t>
      </w:r>
      <w:r w:rsidR="00D572C3" w:rsidRPr="00981B1D">
        <w:rPr>
          <w:rFonts w:ascii="Verdana" w:hAnsi="Verdana"/>
          <w:bCs/>
          <w:sz w:val="20"/>
          <w:szCs w:val="20"/>
        </w:rPr>
        <w:t>5]</w:t>
      </w:r>
    </w:p>
    <w:p w:rsidR="00D572C3" w:rsidRPr="00981B1D" w:rsidRDefault="006A0C38" w:rsidP="006A0C38">
      <w:pPr>
        <w:spacing w:line="360" w:lineRule="auto"/>
        <w:ind w:left="284" w:hanging="284"/>
        <w:jc w:val="both"/>
        <w:rPr>
          <w:rFonts w:ascii="Verdana" w:hAnsi="Verdana"/>
          <w:sz w:val="20"/>
          <w:szCs w:val="20"/>
        </w:rPr>
      </w:pPr>
      <w:r w:rsidRPr="00B44466">
        <w:rPr>
          <w:rFonts w:ascii="Verdana" w:hAnsi="Verdana"/>
          <w:sz w:val="28"/>
          <w:szCs w:val="28"/>
        </w:rPr>
        <w:sym w:font="Symbol" w:char="F0B7"/>
      </w:r>
      <w:r w:rsidRPr="00B44466">
        <w:rPr>
          <w:rFonts w:ascii="Verdana" w:hAnsi="Verdana"/>
          <w:sz w:val="28"/>
          <w:szCs w:val="28"/>
        </w:rPr>
        <w:t xml:space="preserve"> </w:t>
      </w:r>
      <w:r w:rsidR="00D572C3" w:rsidRPr="00981B1D">
        <w:rPr>
          <w:rFonts w:ascii="Verdana" w:hAnsi="Verdana"/>
          <w:sz w:val="20"/>
          <w:szCs w:val="20"/>
        </w:rPr>
        <w:t xml:space="preserve">В отличие от изолированных действий индивидов, совместные действия на основе принципа разделения труда имеют преимущество более </w:t>
      </w:r>
      <w:r w:rsidR="00476017">
        <w:rPr>
          <w:rFonts w:ascii="Verdana" w:hAnsi="Verdana"/>
          <w:sz w:val="20"/>
          <w:szCs w:val="20"/>
        </w:rPr>
        <w:t>высокой производительности. [Л20</w:t>
      </w:r>
      <w:r w:rsidR="00D572C3" w:rsidRPr="00981B1D">
        <w:rPr>
          <w:rFonts w:ascii="Verdana" w:hAnsi="Verdana"/>
          <w:sz w:val="20"/>
          <w:szCs w:val="20"/>
        </w:rPr>
        <w:t>]</w:t>
      </w:r>
    </w:p>
    <w:p w:rsidR="00D572C3" w:rsidRPr="00981B1D" w:rsidRDefault="006A0C38" w:rsidP="006A0C38">
      <w:pPr>
        <w:spacing w:line="360" w:lineRule="auto"/>
        <w:ind w:left="284" w:hanging="284"/>
        <w:jc w:val="both"/>
        <w:rPr>
          <w:rFonts w:ascii="Verdana" w:hAnsi="Verdana"/>
          <w:bCs/>
          <w:sz w:val="20"/>
          <w:szCs w:val="20"/>
        </w:rPr>
      </w:pPr>
      <w:r w:rsidRPr="00B44466">
        <w:rPr>
          <w:rFonts w:ascii="Verdana" w:hAnsi="Verdana"/>
          <w:sz w:val="28"/>
          <w:szCs w:val="28"/>
        </w:rPr>
        <w:sym w:font="Symbol" w:char="F0B7"/>
      </w:r>
      <w:r w:rsidRPr="00B44466">
        <w:rPr>
          <w:rFonts w:ascii="Verdana" w:hAnsi="Verdana"/>
          <w:sz w:val="28"/>
          <w:szCs w:val="28"/>
        </w:rPr>
        <w:t xml:space="preserve"> </w:t>
      </w:r>
      <w:r w:rsidR="00D572C3" w:rsidRPr="00981B1D">
        <w:rPr>
          <w:rFonts w:ascii="Verdana" w:hAnsi="Verdana"/>
          <w:bCs/>
          <w:sz w:val="20"/>
          <w:szCs w:val="20"/>
        </w:rPr>
        <w:t>С точки зрения индивида, общество представляется великолепным средством достижения любых его целей.  [ЧД156]</w:t>
      </w:r>
    </w:p>
    <w:p w:rsidR="000D24B9" w:rsidRPr="00981B1D" w:rsidRDefault="006A0C38" w:rsidP="006A0C38">
      <w:pPr>
        <w:spacing w:after="240" w:line="360" w:lineRule="auto"/>
        <w:jc w:val="both"/>
        <w:rPr>
          <w:rFonts w:ascii="Verdana" w:hAnsi="Verdana"/>
          <w:sz w:val="20"/>
          <w:szCs w:val="20"/>
        </w:rPr>
      </w:pPr>
      <w:r w:rsidRPr="00981B1D">
        <w:rPr>
          <w:rFonts w:cs="Arial"/>
          <w:sz w:val="20"/>
          <w:szCs w:val="20"/>
        </w:rPr>
        <w:t>–––––––––––––––––––––––––––––––––––</w:t>
      </w:r>
      <w:r>
        <w:rPr>
          <w:rFonts w:cs="Arial"/>
          <w:sz w:val="20"/>
          <w:szCs w:val="20"/>
        </w:rPr>
        <w:t>–––––––––––––––––––––––-</w:t>
      </w:r>
      <w:r w:rsidRPr="00981B1D">
        <w:rPr>
          <w:rFonts w:cs="Arial"/>
          <w:sz w:val="20"/>
          <w:szCs w:val="20"/>
        </w:rPr>
        <w:t>––––––––––––––––</w:t>
      </w:r>
      <w:r>
        <w:rPr>
          <w:rFonts w:cs="Arial"/>
          <w:sz w:val="20"/>
          <w:szCs w:val="20"/>
        </w:rPr>
        <w:t>–––––––––</w:t>
      </w:r>
    </w:p>
    <w:p w:rsidR="00DA5312" w:rsidRPr="00981B1D" w:rsidRDefault="00DA5312" w:rsidP="00981B1D">
      <w:pPr>
        <w:spacing w:before="240" w:after="240" w:line="360" w:lineRule="auto"/>
        <w:jc w:val="both"/>
        <w:rPr>
          <w:rFonts w:ascii="Verdana" w:hAnsi="Verdana"/>
          <w:sz w:val="20"/>
          <w:szCs w:val="20"/>
        </w:rPr>
      </w:pPr>
      <w:r w:rsidRPr="00981B1D">
        <w:rPr>
          <w:rFonts w:ascii="Verdana" w:hAnsi="Verdana"/>
          <w:sz w:val="20"/>
          <w:szCs w:val="20"/>
        </w:rPr>
        <w:t>Отсюда следует, что «сохранение общества является необходимым условием любых планов, которые индивид может захотеть реализовать посредством любого вида деятельности» [ЧД156].</w:t>
      </w:r>
    </w:p>
    <w:p w:rsidR="00DA5312" w:rsidRPr="00981B1D" w:rsidRDefault="00DA5312" w:rsidP="00981B1D">
      <w:pPr>
        <w:spacing w:before="240" w:after="240" w:line="360" w:lineRule="auto"/>
        <w:jc w:val="both"/>
        <w:rPr>
          <w:rFonts w:ascii="Verdana" w:hAnsi="Verdana"/>
          <w:sz w:val="20"/>
          <w:szCs w:val="20"/>
        </w:rPr>
      </w:pPr>
      <w:r w:rsidRPr="00981B1D">
        <w:rPr>
          <w:rFonts w:ascii="Verdana" w:hAnsi="Verdana"/>
          <w:sz w:val="20"/>
          <w:szCs w:val="20"/>
        </w:rPr>
        <w:t>И можно утверждать, что все люди с этим согласны —</w:t>
      </w:r>
      <w:r w:rsidR="00883EBC" w:rsidRPr="00981B1D">
        <w:rPr>
          <w:rFonts w:ascii="Verdana" w:hAnsi="Verdana"/>
          <w:sz w:val="20"/>
          <w:szCs w:val="20"/>
        </w:rPr>
        <w:t xml:space="preserve"> как говорится, перформативно: они не совершают действий, ведущих к распаду общества.</w:t>
      </w:r>
    </w:p>
    <w:p w:rsidR="00421D69"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lastRenderedPageBreak/>
        <w:t>И именно этот факт обеспечивает общую почву, на которой появляется возможность политических дискуссий между людьми.</w:t>
      </w:r>
      <w:r w:rsidR="00421D69" w:rsidRPr="00981B1D">
        <w:rPr>
          <w:rFonts w:ascii="Verdana" w:hAnsi="Verdana"/>
          <w:sz w:val="20"/>
          <w:szCs w:val="20"/>
        </w:rPr>
        <w:t xml:space="preserve"> </w:t>
      </w:r>
    </w:p>
    <w:p w:rsidR="00883EBC"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t>А подискутировать есть о чем: очень часто, вследствие недостаточного понимания причинно-следственных связей, поведение людей, их политические требования ведут к деградации системы разделения труда и, соответственно, к регрессу общества.</w:t>
      </w:r>
    </w:p>
    <w:p w:rsidR="000D24B9" w:rsidRDefault="00883EBC" w:rsidP="00981B1D">
      <w:pPr>
        <w:spacing w:before="240" w:after="240" w:line="360" w:lineRule="auto"/>
        <w:jc w:val="both"/>
        <w:rPr>
          <w:rFonts w:ascii="Verdana" w:hAnsi="Verdana"/>
          <w:sz w:val="20"/>
          <w:szCs w:val="20"/>
        </w:rPr>
      </w:pPr>
      <w:r w:rsidRPr="00981B1D">
        <w:rPr>
          <w:rFonts w:ascii="Verdana" w:hAnsi="Verdana"/>
          <w:sz w:val="20"/>
          <w:szCs w:val="20"/>
        </w:rPr>
        <w:t>Пункт о желательности сохранения общества и углубления общественного разделения труда — является центральным для обоснования либеральной программы.</w:t>
      </w:r>
    </w:p>
    <w:p w:rsidR="006A0C38" w:rsidRPr="00981B1D" w:rsidRDefault="006A0C38" w:rsidP="00981B1D">
      <w:pPr>
        <w:spacing w:before="240" w:after="240" w:line="360" w:lineRule="auto"/>
        <w:jc w:val="both"/>
        <w:rPr>
          <w:rFonts w:ascii="Verdana" w:hAnsi="Verdana"/>
          <w:sz w:val="20"/>
          <w:szCs w:val="20"/>
        </w:rPr>
      </w:pPr>
    </w:p>
    <w:p w:rsidR="000D24B9" w:rsidRPr="00981B1D" w:rsidRDefault="00883EBC" w:rsidP="00981B1D">
      <w:pPr>
        <w:pStyle w:val="2"/>
        <w:spacing w:after="240" w:line="360" w:lineRule="auto"/>
        <w:jc w:val="both"/>
        <w:rPr>
          <w:rFonts w:ascii="Verdana" w:hAnsi="Verdana"/>
          <w:sz w:val="20"/>
          <w:szCs w:val="20"/>
        </w:rPr>
      </w:pPr>
      <w:r w:rsidRPr="00981B1D">
        <w:rPr>
          <w:rFonts w:ascii="Verdana" w:hAnsi="Verdana"/>
          <w:sz w:val="20"/>
          <w:szCs w:val="20"/>
        </w:rPr>
        <w:t>4. Фундаментальный принцип либерализма</w:t>
      </w:r>
    </w:p>
    <w:p w:rsidR="000D24B9"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t>Теперь мы плавно переходим непосредственно к программе либерализма и ее главному требованию.</w:t>
      </w:r>
    </w:p>
    <w:p w:rsidR="00883EBC"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t xml:space="preserve">Предлагаю закончить предложение </w:t>
      </w:r>
      <w:proofErr w:type="spellStart"/>
      <w:r w:rsidRPr="00981B1D">
        <w:rPr>
          <w:rFonts w:ascii="Verdana" w:hAnsi="Verdana"/>
          <w:sz w:val="20"/>
          <w:szCs w:val="20"/>
        </w:rPr>
        <w:t>Мизеса</w:t>
      </w:r>
      <w:proofErr w:type="spellEnd"/>
      <w:r w:rsidRPr="00981B1D">
        <w:rPr>
          <w:rFonts w:ascii="Verdana" w:hAnsi="Verdana"/>
          <w:sz w:val="20"/>
          <w:szCs w:val="20"/>
        </w:rPr>
        <w:t>:</w:t>
      </w:r>
    </w:p>
    <w:p w:rsidR="006A0C38" w:rsidRDefault="006A0C38" w:rsidP="006A0C38">
      <w:pPr>
        <w:spacing w:before="240" w:line="360" w:lineRule="auto"/>
        <w:jc w:val="both"/>
        <w:rPr>
          <w:rFonts w:ascii="Verdana" w:hAnsi="Verdana"/>
          <w:sz w:val="20"/>
          <w:szCs w:val="20"/>
        </w:rPr>
      </w:pPr>
      <w:r w:rsidRPr="006A0C38">
        <w:rPr>
          <w:rFonts w:ascii="Verdana" w:hAnsi="Verdana"/>
          <w:sz w:val="20"/>
          <w:szCs w:val="20"/>
          <w:highlight w:val="yellow"/>
        </w:rPr>
        <w:t>[</w:t>
      </w:r>
      <w:r w:rsidRPr="00981B1D">
        <w:rPr>
          <w:rFonts w:ascii="Verdana" w:hAnsi="Verdana"/>
          <w:sz w:val="20"/>
          <w:szCs w:val="20"/>
          <w:highlight w:val="yellow"/>
        </w:rPr>
        <w:t>СЛАЙД</w:t>
      </w:r>
      <w:r w:rsidRPr="006A0C38">
        <w:rPr>
          <w:rFonts w:ascii="Verdana" w:hAnsi="Verdana"/>
          <w:sz w:val="20"/>
          <w:szCs w:val="20"/>
          <w:highlight w:val="yellow"/>
        </w:rPr>
        <w:t>]</w:t>
      </w:r>
      <w:r w:rsidRPr="006A0C38">
        <w:rPr>
          <w:rFonts w:cs="Arial"/>
          <w:sz w:val="20"/>
          <w:szCs w:val="20"/>
        </w:rPr>
        <w:t xml:space="preserve"> </w:t>
      </w:r>
      <w:r w:rsidRPr="00981B1D">
        <w:rPr>
          <w:rFonts w:cs="Arial"/>
          <w:sz w:val="20"/>
          <w:szCs w:val="20"/>
        </w:rPr>
        <w:t>–––––––––––––––––––––––––––––––––––</w:t>
      </w:r>
      <w:r>
        <w:rPr>
          <w:rFonts w:cs="Arial"/>
          <w:sz w:val="20"/>
          <w:szCs w:val="20"/>
        </w:rPr>
        <w:t>–––––––––––––––––––––––-</w:t>
      </w:r>
      <w:r w:rsidRPr="00981B1D">
        <w:rPr>
          <w:rFonts w:cs="Arial"/>
          <w:sz w:val="20"/>
          <w:szCs w:val="20"/>
        </w:rPr>
        <w:t>––––––––––––––––</w:t>
      </w:r>
    </w:p>
    <w:p w:rsidR="006A0C38" w:rsidRDefault="00883EBC" w:rsidP="006A0C38">
      <w:pPr>
        <w:spacing w:line="360" w:lineRule="auto"/>
        <w:jc w:val="center"/>
        <w:rPr>
          <w:rFonts w:ascii="Verdana" w:hAnsi="Verdana"/>
          <w:sz w:val="20"/>
          <w:szCs w:val="20"/>
        </w:rPr>
      </w:pPr>
      <w:r w:rsidRPr="00981B1D">
        <w:rPr>
          <w:rFonts w:ascii="Verdana" w:hAnsi="Verdana"/>
          <w:sz w:val="20"/>
          <w:szCs w:val="20"/>
        </w:rPr>
        <w:t>...программа либерализма, если ее сжато</w:t>
      </w:r>
    </w:p>
    <w:p w:rsidR="006A0C38" w:rsidRDefault="00883EBC" w:rsidP="006A0C38">
      <w:pPr>
        <w:spacing w:line="360" w:lineRule="auto"/>
        <w:jc w:val="center"/>
        <w:rPr>
          <w:rFonts w:ascii="Verdana" w:hAnsi="Verdana"/>
          <w:sz w:val="20"/>
          <w:szCs w:val="20"/>
        </w:rPr>
      </w:pPr>
      <w:r w:rsidRPr="00981B1D">
        <w:rPr>
          <w:rFonts w:ascii="Verdana" w:hAnsi="Verdana"/>
          <w:sz w:val="20"/>
          <w:szCs w:val="20"/>
        </w:rPr>
        <w:t xml:space="preserve">выразить одним словом, читалась бы так: </w:t>
      </w:r>
      <w:r w:rsidRPr="00981B1D">
        <w:rPr>
          <w:rFonts w:ascii="Verdana" w:hAnsi="Verdana"/>
          <w:b/>
          <w:i/>
          <w:sz w:val="20"/>
          <w:szCs w:val="20"/>
        </w:rPr>
        <w:t>Х</w:t>
      </w:r>
      <w:r w:rsidRPr="00981B1D">
        <w:rPr>
          <w:rFonts w:ascii="Verdana" w:hAnsi="Verdana"/>
          <w:sz w:val="20"/>
          <w:szCs w:val="20"/>
        </w:rPr>
        <w:t xml:space="preserve">. </w:t>
      </w:r>
    </w:p>
    <w:p w:rsidR="00883EBC" w:rsidRDefault="00883EBC" w:rsidP="006A0C38">
      <w:pPr>
        <w:spacing w:line="360" w:lineRule="auto"/>
        <w:ind w:left="2410"/>
        <w:rPr>
          <w:rFonts w:ascii="Verdana" w:hAnsi="Verdana"/>
          <w:sz w:val="20"/>
          <w:szCs w:val="20"/>
        </w:rPr>
      </w:pPr>
      <w:r w:rsidRPr="00981B1D">
        <w:rPr>
          <w:rFonts w:ascii="Verdana" w:hAnsi="Verdana"/>
          <w:sz w:val="20"/>
          <w:szCs w:val="20"/>
        </w:rPr>
        <w:t>[Л21]</w:t>
      </w:r>
    </w:p>
    <w:p w:rsidR="006A0C38" w:rsidRPr="006A0C38" w:rsidRDefault="006A0C38" w:rsidP="006A0C38">
      <w:pPr>
        <w:spacing w:line="360" w:lineRule="auto"/>
        <w:jc w:val="center"/>
        <w:rPr>
          <w:rFonts w:ascii="Verdana" w:hAnsi="Verdana"/>
        </w:rPr>
      </w:pPr>
      <w:r w:rsidRPr="006A0C38">
        <w:rPr>
          <w:rFonts w:ascii="Verdana" w:hAnsi="Verdana"/>
          <w:b/>
          <w:i/>
        </w:rPr>
        <w:t>Х</w:t>
      </w:r>
      <w:r w:rsidRPr="006A0C38">
        <w:rPr>
          <w:rFonts w:ascii="Verdana" w:hAnsi="Verdana"/>
        </w:rPr>
        <w:t xml:space="preserve"> = ?</w:t>
      </w:r>
    </w:p>
    <w:p w:rsidR="006A0C38" w:rsidRDefault="006A0C38" w:rsidP="006A0C38">
      <w:pPr>
        <w:spacing w:line="360" w:lineRule="auto"/>
        <w:jc w:val="both"/>
        <w:rPr>
          <w:rFonts w:ascii="Verdana" w:hAnsi="Verdana"/>
          <w:sz w:val="20"/>
          <w:szCs w:val="20"/>
        </w:rPr>
      </w:pPr>
      <w:r w:rsidRPr="00981B1D">
        <w:rPr>
          <w:rFonts w:cs="Arial"/>
          <w:sz w:val="20"/>
          <w:szCs w:val="20"/>
        </w:rPr>
        <w:t>–</w:t>
      </w:r>
      <w:r>
        <w:rPr>
          <w:rFonts w:cs="Arial"/>
          <w:sz w:val="20"/>
          <w:szCs w:val="20"/>
        </w:rPr>
        <w:t>––––––––––</w:t>
      </w:r>
      <w:r w:rsidRPr="00981B1D">
        <w:rPr>
          <w:rFonts w:cs="Arial"/>
          <w:sz w:val="20"/>
          <w:szCs w:val="20"/>
        </w:rPr>
        <w:t>–––––––––––––––––––––––––––––––––</w:t>
      </w:r>
      <w:r>
        <w:rPr>
          <w:rFonts w:cs="Arial"/>
          <w:sz w:val="20"/>
          <w:szCs w:val="20"/>
        </w:rPr>
        <w:t>–––––––––––––––––––––––-</w:t>
      </w:r>
      <w:r w:rsidRPr="00981B1D">
        <w:rPr>
          <w:rFonts w:cs="Arial"/>
          <w:sz w:val="20"/>
          <w:szCs w:val="20"/>
        </w:rPr>
        <w:t>––––––––––––––––</w:t>
      </w:r>
    </w:p>
    <w:p w:rsidR="00883EBC"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t xml:space="preserve">Какое слово следует поставить вместо </w:t>
      </w:r>
      <w:r w:rsidRPr="00981B1D">
        <w:rPr>
          <w:rFonts w:ascii="Verdana" w:hAnsi="Verdana"/>
          <w:b/>
          <w:i/>
          <w:sz w:val="20"/>
          <w:szCs w:val="20"/>
        </w:rPr>
        <w:t>Х</w:t>
      </w:r>
      <w:r w:rsidRPr="00981B1D">
        <w:rPr>
          <w:rFonts w:ascii="Verdana" w:hAnsi="Verdana"/>
          <w:sz w:val="20"/>
          <w:szCs w:val="20"/>
        </w:rPr>
        <w:t>?</w:t>
      </w:r>
    </w:p>
    <w:p w:rsidR="00883EBC" w:rsidRPr="00981B1D" w:rsidRDefault="00883EBC" w:rsidP="00796613">
      <w:pPr>
        <w:jc w:val="both"/>
        <w:rPr>
          <w:rFonts w:ascii="Verdana" w:hAnsi="Verdana"/>
          <w:sz w:val="20"/>
          <w:szCs w:val="20"/>
        </w:rPr>
      </w:pPr>
      <w:r w:rsidRPr="00981B1D">
        <w:rPr>
          <w:rFonts w:ascii="Verdana" w:hAnsi="Verdana"/>
          <w:sz w:val="20"/>
          <w:szCs w:val="20"/>
        </w:rPr>
        <w:t>Свобода?</w:t>
      </w:r>
    </w:p>
    <w:p w:rsidR="00883EBC" w:rsidRPr="00981B1D" w:rsidRDefault="00883EBC" w:rsidP="00796613">
      <w:pPr>
        <w:ind w:firstLine="708"/>
        <w:jc w:val="both"/>
        <w:rPr>
          <w:rFonts w:ascii="Verdana" w:hAnsi="Verdana"/>
          <w:sz w:val="20"/>
          <w:szCs w:val="20"/>
        </w:rPr>
      </w:pPr>
      <w:r w:rsidRPr="00981B1D">
        <w:rPr>
          <w:rFonts w:ascii="Verdana" w:hAnsi="Verdana"/>
          <w:sz w:val="20"/>
          <w:szCs w:val="20"/>
        </w:rPr>
        <w:t>Равенство?</w:t>
      </w:r>
    </w:p>
    <w:p w:rsidR="00883EBC" w:rsidRPr="00981B1D" w:rsidRDefault="00883EBC" w:rsidP="00796613">
      <w:pPr>
        <w:ind w:left="708" w:firstLine="708"/>
        <w:jc w:val="both"/>
        <w:rPr>
          <w:rFonts w:ascii="Verdana" w:hAnsi="Verdana"/>
          <w:sz w:val="20"/>
          <w:szCs w:val="20"/>
        </w:rPr>
      </w:pPr>
      <w:r w:rsidRPr="00981B1D">
        <w:rPr>
          <w:rFonts w:ascii="Verdana" w:hAnsi="Verdana"/>
          <w:sz w:val="20"/>
          <w:szCs w:val="20"/>
        </w:rPr>
        <w:t>Братство?</w:t>
      </w:r>
    </w:p>
    <w:p w:rsidR="00883EBC" w:rsidRPr="00981B1D" w:rsidRDefault="00883EBC" w:rsidP="00796613">
      <w:pPr>
        <w:ind w:left="1416" w:firstLine="708"/>
        <w:jc w:val="both"/>
        <w:rPr>
          <w:rFonts w:ascii="Verdana" w:hAnsi="Verdana"/>
          <w:sz w:val="20"/>
          <w:szCs w:val="20"/>
        </w:rPr>
      </w:pPr>
      <w:r w:rsidRPr="00981B1D">
        <w:rPr>
          <w:rFonts w:ascii="Verdana" w:hAnsi="Verdana"/>
          <w:sz w:val="20"/>
          <w:szCs w:val="20"/>
        </w:rPr>
        <w:t>Справедливость?</w:t>
      </w:r>
    </w:p>
    <w:p w:rsidR="00796613" w:rsidRDefault="00883EBC" w:rsidP="00796613">
      <w:pPr>
        <w:ind w:left="2124" w:firstLine="708"/>
        <w:jc w:val="both"/>
        <w:rPr>
          <w:rFonts w:ascii="Verdana" w:hAnsi="Verdana"/>
          <w:sz w:val="20"/>
          <w:szCs w:val="20"/>
        </w:rPr>
      </w:pPr>
      <w:r w:rsidRPr="00981B1D">
        <w:rPr>
          <w:rFonts w:ascii="Verdana" w:hAnsi="Verdana"/>
          <w:sz w:val="20"/>
          <w:szCs w:val="20"/>
        </w:rPr>
        <w:t>Собственность?</w:t>
      </w:r>
    </w:p>
    <w:p w:rsidR="00883EBC" w:rsidRPr="00981B1D" w:rsidRDefault="00883EBC" w:rsidP="00796613">
      <w:pPr>
        <w:ind w:left="2832" w:firstLine="708"/>
        <w:jc w:val="both"/>
        <w:rPr>
          <w:rFonts w:ascii="Verdana" w:hAnsi="Verdana"/>
          <w:sz w:val="20"/>
          <w:szCs w:val="20"/>
        </w:rPr>
      </w:pPr>
      <w:r w:rsidRPr="00981B1D">
        <w:rPr>
          <w:rFonts w:ascii="Verdana" w:hAnsi="Verdana"/>
          <w:sz w:val="20"/>
          <w:szCs w:val="20"/>
        </w:rPr>
        <w:t>Законность?</w:t>
      </w:r>
    </w:p>
    <w:p w:rsidR="00883EBC"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t xml:space="preserve">Правильный ответ: </w:t>
      </w:r>
      <w:r w:rsidRPr="00981B1D">
        <w:rPr>
          <w:rFonts w:ascii="Verdana" w:hAnsi="Verdana"/>
          <w:i/>
          <w:sz w:val="20"/>
          <w:szCs w:val="20"/>
        </w:rPr>
        <w:t>собственность</w:t>
      </w:r>
      <w:r w:rsidRPr="00981B1D">
        <w:rPr>
          <w:rFonts w:ascii="Verdana" w:hAnsi="Verdana"/>
          <w:sz w:val="20"/>
          <w:szCs w:val="20"/>
        </w:rPr>
        <w:t>.</w:t>
      </w:r>
    </w:p>
    <w:p w:rsidR="00883EBC"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t>Причем имеет</w:t>
      </w:r>
      <w:r w:rsidR="00CD4839" w:rsidRPr="00981B1D">
        <w:rPr>
          <w:rFonts w:ascii="Verdana" w:hAnsi="Verdana"/>
          <w:sz w:val="20"/>
          <w:szCs w:val="20"/>
        </w:rPr>
        <w:t>ся</w:t>
      </w:r>
      <w:r w:rsidRPr="00981B1D">
        <w:rPr>
          <w:rFonts w:ascii="Verdana" w:hAnsi="Verdana"/>
          <w:sz w:val="20"/>
          <w:szCs w:val="20"/>
        </w:rPr>
        <w:t xml:space="preserve"> в виду </w:t>
      </w:r>
      <w:r w:rsidR="00CD4839" w:rsidRPr="00981B1D">
        <w:rPr>
          <w:rFonts w:ascii="Verdana" w:hAnsi="Verdana"/>
          <w:b/>
          <w:sz w:val="20"/>
          <w:szCs w:val="20"/>
        </w:rPr>
        <w:t>частная собственность на</w:t>
      </w:r>
      <w:r w:rsidRPr="00981B1D">
        <w:rPr>
          <w:rFonts w:ascii="Verdana" w:hAnsi="Verdana"/>
          <w:b/>
          <w:sz w:val="20"/>
          <w:szCs w:val="20"/>
        </w:rPr>
        <w:t xml:space="preserve"> средства производства</w:t>
      </w:r>
      <w:r w:rsidRPr="00981B1D">
        <w:rPr>
          <w:rFonts w:ascii="Verdana" w:hAnsi="Verdana"/>
          <w:sz w:val="20"/>
          <w:szCs w:val="20"/>
        </w:rPr>
        <w:t xml:space="preserve"> (потому что в отношении потребительских благ частн</w:t>
      </w:r>
      <w:r w:rsidR="00CD4839" w:rsidRPr="00981B1D">
        <w:rPr>
          <w:rFonts w:ascii="Verdana" w:hAnsi="Verdana"/>
          <w:sz w:val="20"/>
          <w:szCs w:val="20"/>
        </w:rPr>
        <w:t>ая</w:t>
      </w:r>
      <w:r w:rsidRPr="00981B1D">
        <w:rPr>
          <w:rFonts w:ascii="Verdana" w:hAnsi="Verdana"/>
          <w:sz w:val="20"/>
          <w:szCs w:val="20"/>
        </w:rPr>
        <w:t xml:space="preserve"> </w:t>
      </w:r>
      <w:r w:rsidR="00CD4839" w:rsidRPr="00981B1D">
        <w:rPr>
          <w:rFonts w:ascii="Verdana" w:hAnsi="Verdana"/>
          <w:sz w:val="20"/>
          <w:szCs w:val="20"/>
        </w:rPr>
        <w:t>собственность</w:t>
      </w:r>
      <w:r w:rsidRPr="00981B1D">
        <w:rPr>
          <w:rFonts w:ascii="Verdana" w:hAnsi="Verdana"/>
          <w:sz w:val="20"/>
          <w:szCs w:val="20"/>
        </w:rPr>
        <w:t xml:space="preserve"> считается само собой разумеющимся). </w:t>
      </w:r>
    </w:p>
    <w:p w:rsidR="00883EBC" w:rsidRPr="00981B1D" w:rsidRDefault="006A0C38" w:rsidP="00796613">
      <w:pPr>
        <w:spacing w:before="240" w:after="240" w:line="360" w:lineRule="auto"/>
        <w:ind w:left="567"/>
        <w:jc w:val="both"/>
        <w:rPr>
          <w:rFonts w:ascii="Verdana" w:hAnsi="Verdana"/>
          <w:sz w:val="20"/>
          <w:szCs w:val="20"/>
        </w:rPr>
      </w:pPr>
      <w:r>
        <w:rPr>
          <w:rFonts w:ascii="Verdana" w:hAnsi="Verdana"/>
          <w:sz w:val="20"/>
          <w:szCs w:val="20"/>
        </w:rPr>
        <w:t>«</w:t>
      </w:r>
      <w:r w:rsidR="00883EBC" w:rsidRPr="00981B1D">
        <w:rPr>
          <w:rFonts w:ascii="Verdana" w:hAnsi="Verdana"/>
          <w:sz w:val="20"/>
          <w:szCs w:val="20"/>
        </w:rPr>
        <w:t>Все остальные требования</w:t>
      </w:r>
      <w:r w:rsidR="00CD4839" w:rsidRPr="00981B1D">
        <w:rPr>
          <w:rFonts w:ascii="Verdana" w:hAnsi="Verdana"/>
          <w:sz w:val="20"/>
          <w:szCs w:val="20"/>
        </w:rPr>
        <w:t xml:space="preserve"> либерализма</w:t>
      </w:r>
      <w:r w:rsidR="00883EBC" w:rsidRPr="00981B1D">
        <w:rPr>
          <w:rFonts w:ascii="Verdana" w:hAnsi="Verdana"/>
          <w:sz w:val="20"/>
          <w:szCs w:val="20"/>
        </w:rPr>
        <w:t xml:space="preserve">, — пишет </w:t>
      </w:r>
      <w:proofErr w:type="spellStart"/>
      <w:r w:rsidR="00883EBC" w:rsidRPr="00981B1D">
        <w:rPr>
          <w:rFonts w:ascii="Verdana" w:hAnsi="Verdana"/>
          <w:sz w:val="20"/>
          <w:szCs w:val="20"/>
        </w:rPr>
        <w:t>Мизес</w:t>
      </w:r>
      <w:proofErr w:type="spellEnd"/>
      <w:r w:rsidR="00883EBC" w:rsidRPr="00981B1D">
        <w:rPr>
          <w:rFonts w:ascii="Verdana" w:hAnsi="Verdana"/>
          <w:sz w:val="20"/>
          <w:szCs w:val="20"/>
        </w:rPr>
        <w:t>, —</w:t>
      </w:r>
      <w:r w:rsidR="00CD4839" w:rsidRPr="00981B1D">
        <w:rPr>
          <w:rFonts w:ascii="Verdana" w:hAnsi="Verdana"/>
          <w:sz w:val="20"/>
          <w:szCs w:val="20"/>
        </w:rPr>
        <w:t xml:space="preserve"> </w:t>
      </w:r>
      <w:r w:rsidR="00883EBC" w:rsidRPr="00981B1D">
        <w:rPr>
          <w:rFonts w:ascii="Verdana" w:hAnsi="Verdana"/>
          <w:sz w:val="20"/>
          <w:szCs w:val="20"/>
        </w:rPr>
        <w:t>вытекают из этого фундаментального требования</w:t>
      </w:r>
      <w:r>
        <w:rPr>
          <w:rFonts w:ascii="Verdana" w:hAnsi="Verdana"/>
          <w:sz w:val="20"/>
          <w:szCs w:val="20"/>
        </w:rPr>
        <w:t>»</w:t>
      </w:r>
      <w:r w:rsidR="00883EBC" w:rsidRPr="00981B1D">
        <w:rPr>
          <w:rFonts w:ascii="Verdana" w:hAnsi="Verdana"/>
          <w:sz w:val="20"/>
          <w:szCs w:val="20"/>
        </w:rPr>
        <w:t>. [Л21]</w:t>
      </w:r>
    </w:p>
    <w:p w:rsidR="00AE7E70" w:rsidRDefault="00AE7E70" w:rsidP="00981B1D">
      <w:pPr>
        <w:spacing w:before="240" w:after="240" w:line="360" w:lineRule="auto"/>
        <w:jc w:val="both"/>
        <w:rPr>
          <w:rFonts w:ascii="Verdana" w:hAnsi="Verdana"/>
          <w:sz w:val="20"/>
          <w:szCs w:val="20"/>
        </w:rPr>
      </w:pPr>
    </w:p>
    <w:p w:rsidR="00AE7E70" w:rsidRDefault="00AE7E70" w:rsidP="00981B1D">
      <w:pPr>
        <w:spacing w:before="240" w:after="240" w:line="360" w:lineRule="auto"/>
        <w:jc w:val="both"/>
        <w:rPr>
          <w:rFonts w:ascii="Verdana" w:hAnsi="Verdana"/>
          <w:sz w:val="20"/>
          <w:szCs w:val="20"/>
        </w:rPr>
      </w:pPr>
    </w:p>
    <w:p w:rsidR="00883EBC" w:rsidRPr="00981B1D" w:rsidRDefault="00883EBC" w:rsidP="00981B1D">
      <w:pPr>
        <w:spacing w:before="240" w:after="240" w:line="360" w:lineRule="auto"/>
        <w:jc w:val="both"/>
        <w:rPr>
          <w:rFonts w:ascii="Verdana" w:hAnsi="Verdana"/>
          <w:sz w:val="20"/>
          <w:szCs w:val="20"/>
        </w:rPr>
      </w:pPr>
      <w:r w:rsidRPr="00981B1D">
        <w:rPr>
          <w:rFonts w:ascii="Verdana" w:hAnsi="Verdana"/>
          <w:sz w:val="20"/>
          <w:szCs w:val="20"/>
        </w:rPr>
        <w:lastRenderedPageBreak/>
        <w:t xml:space="preserve">Возникает </w:t>
      </w:r>
      <w:r w:rsidR="00CD4839" w:rsidRPr="00981B1D">
        <w:rPr>
          <w:rFonts w:ascii="Verdana" w:hAnsi="Verdana"/>
          <w:sz w:val="20"/>
          <w:szCs w:val="20"/>
        </w:rPr>
        <w:t>в</w:t>
      </w:r>
      <w:r w:rsidRPr="00981B1D">
        <w:rPr>
          <w:rFonts w:ascii="Verdana" w:hAnsi="Verdana"/>
          <w:sz w:val="20"/>
          <w:szCs w:val="20"/>
        </w:rPr>
        <w:t xml:space="preserve">опрос: </w:t>
      </w:r>
      <w:r w:rsidRPr="002564EA">
        <w:rPr>
          <w:rFonts w:ascii="Verdana" w:hAnsi="Verdana"/>
          <w:b/>
          <w:sz w:val="20"/>
          <w:szCs w:val="20"/>
        </w:rPr>
        <w:t>а почему именно собственность?</w:t>
      </w:r>
    </w:p>
    <w:p w:rsidR="00CD4839" w:rsidRPr="00981B1D" w:rsidRDefault="00CD4839" w:rsidP="00981B1D">
      <w:pPr>
        <w:spacing w:before="240" w:after="240" w:line="360" w:lineRule="auto"/>
        <w:jc w:val="both"/>
        <w:rPr>
          <w:rFonts w:ascii="Verdana" w:hAnsi="Verdana"/>
          <w:sz w:val="20"/>
          <w:szCs w:val="20"/>
        </w:rPr>
      </w:pPr>
      <w:r w:rsidRPr="00981B1D">
        <w:rPr>
          <w:rFonts w:ascii="Verdana" w:hAnsi="Verdana"/>
          <w:sz w:val="20"/>
          <w:szCs w:val="20"/>
        </w:rPr>
        <w:t>Вопрос</w:t>
      </w:r>
      <w:r w:rsidR="00883EBC" w:rsidRPr="00981B1D">
        <w:rPr>
          <w:rFonts w:ascii="Verdana" w:hAnsi="Verdana"/>
          <w:sz w:val="20"/>
          <w:szCs w:val="20"/>
        </w:rPr>
        <w:t xml:space="preserve"> важный, можно </w:t>
      </w:r>
      <w:r w:rsidRPr="00981B1D">
        <w:rPr>
          <w:rFonts w:ascii="Verdana" w:hAnsi="Verdana"/>
          <w:sz w:val="20"/>
          <w:szCs w:val="20"/>
        </w:rPr>
        <w:t xml:space="preserve">даже </w:t>
      </w:r>
      <w:r w:rsidR="00883EBC" w:rsidRPr="00981B1D">
        <w:rPr>
          <w:rFonts w:ascii="Verdana" w:hAnsi="Verdana"/>
          <w:sz w:val="20"/>
          <w:szCs w:val="20"/>
        </w:rPr>
        <w:t>сказать</w:t>
      </w:r>
      <w:r w:rsidRPr="00981B1D">
        <w:rPr>
          <w:rFonts w:ascii="Verdana" w:hAnsi="Verdana"/>
          <w:sz w:val="20"/>
          <w:szCs w:val="20"/>
        </w:rPr>
        <w:t xml:space="preserve"> </w:t>
      </w:r>
      <w:r w:rsidR="00883EBC" w:rsidRPr="00981B1D">
        <w:rPr>
          <w:rFonts w:ascii="Verdana" w:hAnsi="Verdana"/>
          <w:sz w:val="20"/>
          <w:szCs w:val="20"/>
        </w:rPr>
        <w:t>— решающий</w:t>
      </w:r>
      <w:r w:rsidRPr="00981B1D">
        <w:rPr>
          <w:rFonts w:ascii="Verdana" w:hAnsi="Verdana"/>
          <w:sz w:val="20"/>
          <w:szCs w:val="20"/>
        </w:rPr>
        <w:t>.</w:t>
      </w:r>
    </w:p>
    <w:p w:rsidR="006F5803" w:rsidRPr="00981B1D" w:rsidRDefault="00CD4839" w:rsidP="00981B1D">
      <w:pPr>
        <w:spacing w:before="240" w:after="240" w:line="360" w:lineRule="auto"/>
        <w:jc w:val="both"/>
        <w:rPr>
          <w:rFonts w:ascii="Verdana" w:hAnsi="Verdana"/>
          <w:sz w:val="20"/>
          <w:szCs w:val="20"/>
        </w:rPr>
      </w:pPr>
      <w:r w:rsidRPr="00981B1D">
        <w:rPr>
          <w:rFonts w:ascii="Verdana" w:hAnsi="Verdana"/>
          <w:sz w:val="20"/>
          <w:szCs w:val="20"/>
        </w:rPr>
        <w:t>Поскольку</w:t>
      </w:r>
      <w:r w:rsidR="00883EBC" w:rsidRPr="00981B1D">
        <w:rPr>
          <w:rFonts w:ascii="Verdana" w:hAnsi="Verdana"/>
          <w:sz w:val="20"/>
          <w:szCs w:val="20"/>
        </w:rPr>
        <w:t xml:space="preserve"> требование защиты и неприкосновенности частной собственности на средства производства предлагае</w:t>
      </w:r>
      <w:r w:rsidRPr="00981B1D">
        <w:rPr>
          <w:rFonts w:ascii="Verdana" w:hAnsi="Verdana"/>
          <w:sz w:val="20"/>
          <w:szCs w:val="20"/>
        </w:rPr>
        <w:t xml:space="preserve">тся сделать </w:t>
      </w:r>
      <w:proofErr w:type="spellStart"/>
      <w:r w:rsidRPr="00981B1D">
        <w:rPr>
          <w:rFonts w:ascii="Verdana" w:hAnsi="Verdana"/>
          <w:sz w:val="20"/>
          <w:szCs w:val="20"/>
        </w:rPr>
        <w:t>программообразующим</w:t>
      </w:r>
      <w:proofErr w:type="spellEnd"/>
      <w:r w:rsidRPr="00981B1D">
        <w:rPr>
          <w:rFonts w:ascii="Verdana" w:hAnsi="Verdana"/>
          <w:sz w:val="20"/>
          <w:szCs w:val="20"/>
        </w:rPr>
        <w:t xml:space="preserve">, </w:t>
      </w:r>
      <w:r w:rsidR="00883EBC" w:rsidRPr="00981B1D">
        <w:rPr>
          <w:rFonts w:ascii="Verdana" w:hAnsi="Verdana"/>
          <w:sz w:val="20"/>
          <w:szCs w:val="20"/>
        </w:rPr>
        <w:t xml:space="preserve">оно требует </w:t>
      </w:r>
      <w:r w:rsidR="00664256">
        <w:rPr>
          <w:rFonts w:ascii="Verdana" w:hAnsi="Verdana"/>
          <w:sz w:val="20"/>
          <w:szCs w:val="20"/>
        </w:rPr>
        <w:t>серьезного</w:t>
      </w:r>
      <w:r w:rsidRPr="00981B1D">
        <w:rPr>
          <w:rFonts w:ascii="Verdana" w:hAnsi="Verdana"/>
          <w:sz w:val="20"/>
          <w:szCs w:val="20"/>
        </w:rPr>
        <w:t xml:space="preserve"> обоснования.</w:t>
      </w:r>
    </w:p>
    <w:p w:rsidR="006F5803" w:rsidRPr="00981B1D" w:rsidRDefault="006F5803" w:rsidP="00981B1D">
      <w:pPr>
        <w:spacing w:before="240" w:after="240" w:line="360" w:lineRule="auto"/>
        <w:jc w:val="both"/>
        <w:rPr>
          <w:rFonts w:ascii="Verdana" w:hAnsi="Verdana"/>
          <w:sz w:val="20"/>
          <w:szCs w:val="20"/>
        </w:rPr>
      </w:pPr>
      <w:r w:rsidRPr="00981B1D">
        <w:rPr>
          <w:rFonts w:ascii="Verdana" w:hAnsi="Verdana"/>
          <w:sz w:val="20"/>
          <w:szCs w:val="20"/>
        </w:rPr>
        <w:t>Почему именно собственность?</w:t>
      </w:r>
    </w:p>
    <w:p w:rsidR="00CD4839" w:rsidRPr="00981B1D" w:rsidRDefault="00CD4839" w:rsidP="00981B1D">
      <w:pPr>
        <w:spacing w:before="240" w:after="240" w:line="360" w:lineRule="auto"/>
        <w:jc w:val="both"/>
        <w:rPr>
          <w:rFonts w:ascii="Verdana" w:hAnsi="Verdana"/>
          <w:sz w:val="20"/>
          <w:szCs w:val="20"/>
        </w:rPr>
      </w:pPr>
      <w:r w:rsidRPr="00981B1D">
        <w:rPr>
          <w:rFonts w:ascii="Verdana" w:hAnsi="Verdana"/>
          <w:sz w:val="20"/>
          <w:szCs w:val="20"/>
        </w:rPr>
        <w:t xml:space="preserve">Обоснованием является </w:t>
      </w:r>
      <w:r w:rsidR="00EB4F00" w:rsidRPr="00981B1D">
        <w:rPr>
          <w:rFonts w:ascii="Verdana" w:hAnsi="Verdana"/>
          <w:sz w:val="20"/>
          <w:szCs w:val="20"/>
        </w:rPr>
        <w:t xml:space="preserve">ключевой вывод самого </w:t>
      </w:r>
      <w:proofErr w:type="spellStart"/>
      <w:r w:rsidR="00EB4F00" w:rsidRPr="00981B1D">
        <w:rPr>
          <w:rFonts w:ascii="Verdana" w:hAnsi="Verdana"/>
          <w:sz w:val="20"/>
          <w:szCs w:val="20"/>
        </w:rPr>
        <w:t>Мизеса</w:t>
      </w:r>
      <w:proofErr w:type="spellEnd"/>
      <w:r w:rsidR="00EB4F00" w:rsidRPr="00981B1D">
        <w:rPr>
          <w:rFonts w:ascii="Verdana" w:hAnsi="Verdana"/>
          <w:sz w:val="20"/>
          <w:szCs w:val="20"/>
        </w:rPr>
        <w:t xml:space="preserve"> из сравнительного анализа экономически</w:t>
      </w:r>
      <w:r w:rsidR="00BA3659" w:rsidRPr="00981B1D">
        <w:rPr>
          <w:rFonts w:ascii="Verdana" w:hAnsi="Verdana"/>
          <w:sz w:val="20"/>
          <w:szCs w:val="20"/>
        </w:rPr>
        <w:t>х</w:t>
      </w:r>
      <w:r w:rsidR="00EB4F00" w:rsidRPr="00981B1D">
        <w:rPr>
          <w:rFonts w:ascii="Verdana" w:hAnsi="Verdana"/>
          <w:sz w:val="20"/>
          <w:szCs w:val="20"/>
        </w:rPr>
        <w:t xml:space="preserve"> систем:</w:t>
      </w:r>
    </w:p>
    <w:p w:rsidR="00EB4F00" w:rsidRPr="00981B1D" w:rsidRDefault="006A0C38" w:rsidP="0065391F">
      <w:pPr>
        <w:spacing w:before="240" w:after="240" w:line="360" w:lineRule="auto"/>
        <w:ind w:left="567"/>
        <w:jc w:val="both"/>
        <w:rPr>
          <w:rFonts w:ascii="Verdana" w:hAnsi="Verdana"/>
          <w:sz w:val="20"/>
          <w:szCs w:val="20"/>
        </w:rPr>
      </w:pPr>
      <w:r>
        <w:rPr>
          <w:rFonts w:ascii="Verdana" w:hAnsi="Verdana"/>
          <w:sz w:val="20"/>
          <w:szCs w:val="20"/>
        </w:rPr>
        <w:t>«</w:t>
      </w:r>
      <w:r w:rsidR="00EB4F00" w:rsidRPr="00981B1D">
        <w:rPr>
          <w:rFonts w:ascii="Verdana" w:hAnsi="Verdana"/>
          <w:sz w:val="20"/>
          <w:szCs w:val="20"/>
        </w:rPr>
        <w:t>...единственной устойчивой системой человеческого сотрудничества в обществе, основанном на разделении труда, является частная собственность на средства производства</w:t>
      </w:r>
      <w:r>
        <w:rPr>
          <w:rFonts w:ascii="Verdana" w:hAnsi="Verdana"/>
          <w:sz w:val="20"/>
          <w:szCs w:val="20"/>
        </w:rPr>
        <w:t>».</w:t>
      </w:r>
      <w:r w:rsidR="00EB4F00" w:rsidRPr="00981B1D">
        <w:rPr>
          <w:rFonts w:ascii="Verdana" w:hAnsi="Verdana"/>
          <w:sz w:val="20"/>
          <w:szCs w:val="20"/>
        </w:rPr>
        <w:t xml:space="preserve"> [Л21]</w:t>
      </w:r>
      <w:r w:rsidR="00664256">
        <w:rPr>
          <w:rFonts w:ascii="Verdana" w:hAnsi="Verdana"/>
          <w:sz w:val="20"/>
          <w:szCs w:val="20"/>
        </w:rPr>
        <w:t xml:space="preserve"> (см.: </w:t>
      </w:r>
      <w:proofErr w:type="spellStart"/>
      <w:r w:rsidR="00664256" w:rsidRPr="00664256">
        <w:rPr>
          <w:rFonts w:ascii="Verdana" w:hAnsi="Verdana"/>
          <w:i/>
          <w:sz w:val="20"/>
          <w:szCs w:val="20"/>
        </w:rPr>
        <w:t>Мизес</w:t>
      </w:r>
      <w:proofErr w:type="spellEnd"/>
      <w:r w:rsidR="00664256" w:rsidRPr="00664256">
        <w:rPr>
          <w:rFonts w:ascii="Verdana" w:hAnsi="Verdana"/>
          <w:i/>
          <w:sz w:val="20"/>
          <w:szCs w:val="20"/>
        </w:rPr>
        <w:t xml:space="preserve"> Л. фон.</w:t>
      </w:r>
      <w:r w:rsidR="00664256">
        <w:rPr>
          <w:rFonts w:ascii="Verdana" w:hAnsi="Verdana"/>
          <w:sz w:val="20"/>
          <w:szCs w:val="20"/>
        </w:rPr>
        <w:t xml:space="preserve"> Социализм: эк</w:t>
      </w:r>
      <w:r w:rsidR="00AE7E70">
        <w:rPr>
          <w:rFonts w:ascii="Verdana" w:hAnsi="Verdana"/>
          <w:sz w:val="20"/>
          <w:szCs w:val="20"/>
        </w:rPr>
        <w:t>о</w:t>
      </w:r>
      <w:r w:rsidR="00664256">
        <w:rPr>
          <w:rFonts w:ascii="Verdana" w:hAnsi="Verdana"/>
          <w:sz w:val="20"/>
          <w:szCs w:val="20"/>
        </w:rPr>
        <w:t>номический и социологический анализ. М.; Челябинск: Социум, 2016.)</w:t>
      </w:r>
    </w:p>
    <w:p w:rsidR="000D24B9" w:rsidRPr="00981B1D" w:rsidRDefault="00EB4F00" w:rsidP="00981B1D">
      <w:pPr>
        <w:spacing w:before="240" w:after="240" w:line="360" w:lineRule="auto"/>
        <w:jc w:val="both"/>
        <w:rPr>
          <w:rFonts w:ascii="Verdana" w:hAnsi="Verdana"/>
          <w:sz w:val="20"/>
          <w:szCs w:val="20"/>
        </w:rPr>
      </w:pPr>
      <w:r w:rsidRPr="00981B1D">
        <w:rPr>
          <w:rFonts w:ascii="Verdana" w:hAnsi="Verdana"/>
          <w:sz w:val="20"/>
          <w:szCs w:val="20"/>
        </w:rPr>
        <w:t>То есть:</w:t>
      </w:r>
    </w:p>
    <w:p w:rsidR="00EB4F00" w:rsidRPr="00981B1D" w:rsidRDefault="00EB4F00" w:rsidP="00981B1D">
      <w:pPr>
        <w:spacing w:before="240" w:after="240" w:line="360" w:lineRule="auto"/>
        <w:jc w:val="both"/>
        <w:rPr>
          <w:rFonts w:ascii="Verdana" w:hAnsi="Verdana"/>
          <w:sz w:val="20"/>
          <w:szCs w:val="20"/>
        </w:rPr>
      </w:pPr>
      <w:r w:rsidRPr="002564EA">
        <w:rPr>
          <w:rFonts w:asciiTheme="majorHAnsi" w:hAnsiTheme="majorHAnsi"/>
          <w:b/>
          <w:i/>
          <w:sz w:val="23"/>
          <w:szCs w:val="23"/>
        </w:rPr>
        <w:t>социализм</w:t>
      </w:r>
      <w:r w:rsidRPr="00981B1D">
        <w:rPr>
          <w:rFonts w:ascii="Verdana" w:hAnsi="Verdana"/>
          <w:sz w:val="20"/>
          <w:szCs w:val="20"/>
        </w:rPr>
        <w:t xml:space="preserve">, как абсолютно всеобъемлющая система, заключающая в себе все средства производства, неработоспособен, </w:t>
      </w:r>
    </w:p>
    <w:p w:rsidR="00EB4F00" w:rsidRPr="00981B1D" w:rsidRDefault="00EB4F00" w:rsidP="00981B1D">
      <w:pPr>
        <w:spacing w:before="240" w:after="240" w:line="360" w:lineRule="auto"/>
        <w:jc w:val="both"/>
        <w:rPr>
          <w:rFonts w:ascii="Verdana" w:hAnsi="Verdana"/>
          <w:sz w:val="20"/>
          <w:szCs w:val="20"/>
        </w:rPr>
      </w:pPr>
      <w:r w:rsidRPr="00981B1D">
        <w:rPr>
          <w:rFonts w:ascii="Verdana" w:hAnsi="Verdana"/>
          <w:sz w:val="20"/>
          <w:szCs w:val="20"/>
        </w:rPr>
        <w:t xml:space="preserve">а </w:t>
      </w:r>
      <w:proofErr w:type="spellStart"/>
      <w:r w:rsidRPr="002564EA">
        <w:rPr>
          <w:rFonts w:asciiTheme="majorHAnsi" w:hAnsiTheme="majorHAnsi"/>
          <w:b/>
          <w:i/>
          <w:sz w:val="23"/>
          <w:szCs w:val="23"/>
        </w:rPr>
        <w:t>интервенционизм</w:t>
      </w:r>
      <w:proofErr w:type="spellEnd"/>
      <w:r w:rsidRPr="00981B1D">
        <w:rPr>
          <w:rFonts w:ascii="Verdana" w:hAnsi="Verdana"/>
          <w:sz w:val="20"/>
          <w:szCs w:val="20"/>
        </w:rPr>
        <w:t>, т.е. государственное вмешательство в использование средств производства, ведет к снижению производительности труда, так что, не говоря уже о создании нового богатства, это, наоборот, должно привести к уменьшению богатства. [Л21]</w:t>
      </w:r>
      <w:r w:rsidR="00664256">
        <w:rPr>
          <w:rFonts w:ascii="Verdana" w:hAnsi="Verdana"/>
          <w:sz w:val="20"/>
          <w:szCs w:val="20"/>
        </w:rPr>
        <w:t xml:space="preserve"> (см.: </w:t>
      </w:r>
      <w:proofErr w:type="spellStart"/>
      <w:r w:rsidR="00664256" w:rsidRPr="00664256">
        <w:rPr>
          <w:rFonts w:ascii="Verdana" w:hAnsi="Verdana"/>
          <w:i/>
          <w:sz w:val="20"/>
          <w:szCs w:val="20"/>
        </w:rPr>
        <w:t>Мизес</w:t>
      </w:r>
      <w:proofErr w:type="spellEnd"/>
      <w:r w:rsidR="00664256" w:rsidRPr="00664256">
        <w:rPr>
          <w:rFonts w:ascii="Verdana" w:hAnsi="Verdana"/>
          <w:i/>
          <w:sz w:val="20"/>
          <w:szCs w:val="20"/>
        </w:rPr>
        <w:t xml:space="preserve"> Л. фон.</w:t>
      </w:r>
      <w:r w:rsidR="00664256">
        <w:rPr>
          <w:rFonts w:ascii="Verdana" w:hAnsi="Verdana"/>
          <w:sz w:val="20"/>
          <w:szCs w:val="20"/>
        </w:rPr>
        <w:t xml:space="preserve"> </w:t>
      </w:r>
      <w:proofErr w:type="spellStart"/>
      <w:r w:rsidR="00664256">
        <w:rPr>
          <w:rFonts w:ascii="Verdana" w:hAnsi="Verdana"/>
          <w:sz w:val="20"/>
          <w:szCs w:val="20"/>
        </w:rPr>
        <w:t>Интервенционизм</w:t>
      </w:r>
      <w:proofErr w:type="spellEnd"/>
      <w:r w:rsidR="00664256">
        <w:rPr>
          <w:rFonts w:ascii="Verdana" w:hAnsi="Verdana"/>
          <w:sz w:val="20"/>
          <w:szCs w:val="20"/>
        </w:rPr>
        <w:t xml:space="preserve"> и бюрократия. М.; Челябинск: Социум. Готовится к печати; </w:t>
      </w:r>
      <w:proofErr w:type="spellStart"/>
      <w:r w:rsidR="00664256" w:rsidRPr="00664256">
        <w:rPr>
          <w:rFonts w:ascii="Verdana" w:hAnsi="Verdana"/>
          <w:i/>
          <w:sz w:val="20"/>
          <w:szCs w:val="20"/>
        </w:rPr>
        <w:t>Мизес</w:t>
      </w:r>
      <w:proofErr w:type="spellEnd"/>
      <w:r w:rsidR="00664256" w:rsidRPr="00664256">
        <w:rPr>
          <w:rFonts w:ascii="Verdana" w:hAnsi="Verdana"/>
          <w:i/>
          <w:sz w:val="20"/>
          <w:szCs w:val="20"/>
        </w:rPr>
        <w:t xml:space="preserve"> Л. фон.</w:t>
      </w:r>
      <w:r w:rsidR="00664256">
        <w:rPr>
          <w:rFonts w:ascii="Verdana" w:hAnsi="Verdana"/>
          <w:sz w:val="20"/>
          <w:szCs w:val="20"/>
        </w:rPr>
        <w:t xml:space="preserve"> Человеческая деятельность: трактат по экономической теории. Челябинск: Социум, 2012. С. 670—808.)</w:t>
      </w:r>
    </w:p>
    <w:p w:rsidR="000D24B9" w:rsidRPr="00981B1D" w:rsidRDefault="00EB4F00" w:rsidP="00981B1D">
      <w:pPr>
        <w:spacing w:before="240" w:after="240" w:line="360" w:lineRule="auto"/>
        <w:jc w:val="both"/>
        <w:rPr>
          <w:rFonts w:ascii="Verdana" w:hAnsi="Verdana"/>
          <w:sz w:val="20"/>
          <w:szCs w:val="20"/>
        </w:rPr>
      </w:pPr>
      <w:r w:rsidRPr="00981B1D">
        <w:rPr>
          <w:rFonts w:ascii="Verdana" w:hAnsi="Verdana"/>
          <w:sz w:val="20"/>
          <w:szCs w:val="20"/>
        </w:rPr>
        <w:t xml:space="preserve">Таким образом, остается только полностью нерегулируемая </w:t>
      </w:r>
      <w:r w:rsidRPr="002564EA">
        <w:rPr>
          <w:rFonts w:asciiTheme="majorHAnsi" w:hAnsiTheme="majorHAnsi"/>
          <w:b/>
          <w:i/>
          <w:sz w:val="23"/>
          <w:szCs w:val="23"/>
        </w:rPr>
        <w:t>частная собственность</w:t>
      </w:r>
      <w:r w:rsidRPr="00981B1D">
        <w:rPr>
          <w:rFonts w:ascii="Verdana" w:hAnsi="Verdana"/>
          <w:sz w:val="20"/>
          <w:szCs w:val="20"/>
        </w:rPr>
        <w:t xml:space="preserve"> на средства производства.</w:t>
      </w:r>
    </w:p>
    <w:p w:rsidR="00EB4F00" w:rsidRPr="00981B1D" w:rsidRDefault="00EB4F00" w:rsidP="00981B1D">
      <w:pPr>
        <w:spacing w:before="240" w:after="240" w:line="360" w:lineRule="auto"/>
        <w:jc w:val="both"/>
        <w:rPr>
          <w:rFonts w:ascii="Verdana" w:hAnsi="Verdana"/>
          <w:sz w:val="20"/>
          <w:szCs w:val="20"/>
        </w:rPr>
      </w:pPr>
      <w:r w:rsidRPr="00981B1D">
        <w:rPr>
          <w:rFonts w:ascii="Verdana" w:hAnsi="Verdana"/>
          <w:sz w:val="20"/>
          <w:szCs w:val="20"/>
        </w:rPr>
        <w:t>Что бы мне хотелось добавить в связи с этим?</w:t>
      </w:r>
    </w:p>
    <w:p w:rsidR="00EB4F00" w:rsidRPr="00981B1D" w:rsidRDefault="00EB4F00" w:rsidP="00981B1D">
      <w:pPr>
        <w:spacing w:before="240" w:after="240" w:line="360" w:lineRule="auto"/>
        <w:jc w:val="both"/>
        <w:rPr>
          <w:rFonts w:ascii="Verdana" w:hAnsi="Verdana"/>
          <w:sz w:val="20"/>
          <w:szCs w:val="20"/>
        </w:rPr>
      </w:pPr>
      <w:r w:rsidRPr="00981B1D">
        <w:rPr>
          <w:rFonts w:ascii="Verdana" w:hAnsi="Verdana"/>
          <w:sz w:val="20"/>
          <w:szCs w:val="20"/>
        </w:rPr>
        <w:t xml:space="preserve">Мне кажется, что я где-то встречал замечание </w:t>
      </w:r>
      <w:proofErr w:type="spellStart"/>
      <w:r w:rsidRPr="00981B1D">
        <w:rPr>
          <w:rFonts w:ascii="Verdana" w:hAnsi="Verdana"/>
          <w:sz w:val="20"/>
          <w:szCs w:val="20"/>
        </w:rPr>
        <w:t>Мизеса</w:t>
      </w:r>
      <w:proofErr w:type="spellEnd"/>
      <w:r w:rsidRPr="00981B1D">
        <w:rPr>
          <w:rFonts w:ascii="Verdana" w:hAnsi="Verdana"/>
          <w:sz w:val="20"/>
          <w:szCs w:val="20"/>
        </w:rPr>
        <w:t xml:space="preserve"> о том, что старый либерализм, т.е. либерализм </w:t>
      </w:r>
      <w:r w:rsidRPr="00981B1D">
        <w:rPr>
          <w:rFonts w:ascii="Verdana" w:hAnsi="Verdana"/>
          <w:sz w:val="20"/>
          <w:szCs w:val="20"/>
          <w:lang w:val="en-US"/>
        </w:rPr>
        <w:t>XVIII</w:t>
      </w:r>
      <w:r w:rsidRPr="00981B1D">
        <w:rPr>
          <w:rFonts w:ascii="Verdana" w:hAnsi="Verdana"/>
          <w:sz w:val="20"/>
          <w:szCs w:val="20"/>
        </w:rPr>
        <w:t>—ХХ вв. не ставил требование полной неприкосновенности частной собственности в центр либеральной программы.</w:t>
      </w:r>
    </w:p>
    <w:p w:rsidR="00EB4F00" w:rsidRPr="00981B1D" w:rsidRDefault="00EB4F00" w:rsidP="00981B1D">
      <w:pPr>
        <w:spacing w:before="240" w:after="240" w:line="360" w:lineRule="auto"/>
        <w:jc w:val="both"/>
        <w:rPr>
          <w:rFonts w:ascii="Verdana" w:hAnsi="Verdana"/>
          <w:sz w:val="20"/>
          <w:szCs w:val="20"/>
        </w:rPr>
      </w:pPr>
      <w:r w:rsidRPr="00981B1D">
        <w:rPr>
          <w:rFonts w:ascii="Verdana" w:hAnsi="Verdana"/>
          <w:sz w:val="20"/>
          <w:szCs w:val="20"/>
        </w:rPr>
        <w:t>Но пока я не смог его найти снова. Но если все-таки это так, данная корректировка программы либерализма являет</w:t>
      </w:r>
      <w:r w:rsidR="0077385D" w:rsidRPr="00981B1D">
        <w:rPr>
          <w:rFonts w:ascii="Verdana" w:hAnsi="Verdana"/>
          <w:sz w:val="20"/>
          <w:szCs w:val="20"/>
        </w:rPr>
        <w:t>с</w:t>
      </w:r>
      <w:r w:rsidRPr="00981B1D">
        <w:rPr>
          <w:rFonts w:ascii="Verdana" w:hAnsi="Verdana"/>
          <w:sz w:val="20"/>
          <w:szCs w:val="20"/>
        </w:rPr>
        <w:t xml:space="preserve">я важным вкладом </w:t>
      </w:r>
      <w:proofErr w:type="spellStart"/>
      <w:r w:rsidRPr="00981B1D">
        <w:rPr>
          <w:rFonts w:ascii="Verdana" w:hAnsi="Verdana"/>
          <w:sz w:val="20"/>
          <w:szCs w:val="20"/>
        </w:rPr>
        <w:t>Мизеса</w:t>
      </w:r>
      <w:proofErr w:type="spellEnd"/>
      <w:r w:rsidRPr="00981B1D">
        <w:rPr>
          <w:rFonts w:ascii="Verdana" w:hAnsi="Verdana"/>
          <w:sz w:val="20"/>
          <w:szCs w:val="20"/>
        </w:rPr>
        <w:t>.</w:t>
      </w:r>
    </w:p>
    <w:p w:rsidR="0077385D" w:rsidRPr="00981B1D" w:rsidRDefault="0077385D" w:rsidP="00981B1D">
      <w:pPr>
        <w:spacing w:before="240" w:after="240" w:line="360" w:lineRule="auto"/>
        <w:jc w:val="both"/>
        <w:rPr>
          <w:rFonts w:ascii="Verdana" w:hAnsi="Verdana"/>
          <w:sz w:val="20"/>
          <w:szCs w:val="20"/>
        </w:rPr>
      </w:pPr>
    </w:p>
    <w:p w:rsidR="0077385D" w:rsidRPr="00981B1D" w:rsidRDefault="00B227AB" w:rsidP="00A07E29">
      <w:pPr>
        <w:pStyle w:val="2"/>
        <w:spacing w:after="240" w:line="360" w:lineRule="auto"/>
        <w:ind w:left="284" w:hanging="284"/>
        <w:rPr>
          <w:rFonts w:ascii="Verdana" w:hAnsi="Verdana"/>
          <w:sz w:val="20"/>
          <w:szCs w:val="20"/>
        </w:rPr>
      </w:pPr>
      <w:r w:rsidRPr="00981B1D">
        <w:rPr>
          <w:rFonts w:ascii="Verdana" w:hAnsi="Verdana"/>
          <w:sz w:val="20"/>
          <w:szCs w:val="20"/>
        </w:rPr>
        <w:lastRenderedPageBreak/>
        <w:t>5</w:t>
      </w:r>
      <w:r w:rsidR="0077385D" w:rsidRPr="00981B1D">
        <w:rPr>
          <w:rFonts w:ascii="Verdana" w:hAnsi="Verdana"/>
          <w:sz w:val="20"/>
          <w:szCs w:val="20"/>
        </w:rPr>
        <w:t xml:space="preserve">. Обоснование общественных институтов </w:t>
      </w:r>
      <w:r w:rsidR="00A07E29" w:rsidRPr="00476017">
        <w:rPr>
          <w:rFonts w:ascii="Verdana" w:hAnsi="Verdana"/>
          <w:sz w:val="20"/>
          <w:szCs w:val="20"/>
        </w:rPr>
        <w:br/>
      </w:r>
      <w:r w:rsidR="0077385D" w:rsidRPr="00981B1D">
        <w:rPr>
          <w:rFonts w:ascii="Verdana" w:hAnsi="Verdana"/>
          <w:sz w:val="20"/>
          <w:szCs w:val="20"/>
        </w:rPr>
        <w:t>на основе принципа полезности</w:t>
      </w:r>
    </w:p>
    <w:p w:rsidR="0077385D" w:rsidRPr="00981B1D" w:rsidRDefault="00BA3659" w:rsidP="00981B1D">
      <w:pPr>
        <w:spacing w:before="240" w:after="240" w:line="360" w:lineRule="auto"/>
        <w:jc w:val="both"/>
        <w:rPr>
          <w:rFonts w:ascii="Verdana" w:hAnsi="Verdana"/>
          <w:sz w:val="20"/>
          <w:szCs w:val="20"/>
        </w:rPr>
      </w:pPr>
      <w:r w:rsidRPr="00981B1D">
        <w:rPr>
          <w:rFonts w:ascii="Verdana" w:hAnsi="Verdana"/>
          <w:sz w:val="20"/>
          <w:szCs w:val="20"/>
        </w:rPr>
        <w:t>Дальше идет техническая часть.</w:t>
      </w:r>
    </w:p>
    <w:p w:rsidR="0077385D" w:rsidRPr="00981B1D" w:rsidRDefault="0077385D" w:rsidP="00981B1D">
      <w:pPr>
        <w:spacing w:before="240" w:after="240" w:line="360" w:lineRule="auto"/>
        <w:jc w:val="both"/>
        <w:rPr>
          <w:rFonts w:ascii="Verdana" w:hAnsi="Verdana"/>
          <w:sz w:val="20"/>
          <w:szCs w:val="20"/>
        </w:rPr>
      </w:pPr>
      <w:r w:rsidRPr="00981B1D">
        <w:rPr>
          <w:rFonts w:ascii="Verdana" w:hAnsi="Verdana"/>
          <w:sz w:val="20"/>
          <w:szCs w:val="20"/>
        </w:rPr>
        <w:t xml:space="preserve">Все остальные институты либерального общества обосновываются на основе </w:t>
      </w:r>
      <w:r w:rsidRPr="002564EA">
        <w:rPr>
          <w:rFonts w:asciiTheme="majorHAnsi" w:hAnsiTheme="majorHAnsi"/>
          <w:b/>
          <w:i/>
          <w:sz w:val="23"/>
          <w:szCs w:val="23"/>
        </w:rPr>
        <w:t>принципа полезности</w:t>
      </w:r>
      <w:r w:rsidRPr="00981B1D">
        <w:rPr>
          <w:rFonts w:ascii="Verdana" w:hAnsi="Verdana"/>
          <w:sz w:val="20"/>
          <w:szCs w:val="20"/>
        </w:rPr>
        <w:t>: полезности для сохранения и интенсификации общественного сотрудничества.</w:t>
      </w:r>
    </w:p>
    <w:p w:rsidR="001C4D9E" w:rsidRPr="00981B1D" w:rsidRDefault="0077385D" w:rsidP="00981B1D">
      <w:pPr>
        <w:spacing w:before="240" w:after="240" w:line="360" w:lineRule="auto"/>
        <w:jc w:val="both"/>
        <w:rPr>
          <w:rFonts w:ascii="Verdana" w:hAnsi="Verdana"/>
          <w:sz w:val="20"/>
          <w:szCs w:val="20"/>
        </w:rPr>
      </w:pPr>
      <w:r w:rsidRPr="00981B1D">
        <w:rPr>
          <w:rFonts w:ascii="Verdana" w:hAnsi="Verdana"/>
          <w:sz w:val="20"/>
          <w:szCs w:val="20"/>
        </w:rPr>
        <w:t xml:space="preserve">Именно так обосновывается целесообразность поддержания мира, обеспечения свободы личности и всех остальных свобод, исходя из этого затем </w:t>
      </w:r>
      <w:r w:rsidR="001C4D9E" w:rsidRPr="00981B1D">
        <w:rPr>
          <w:rFonts w:ascii="Verdana" w:hAnsi="Verdana"/>
          <w:sz w:val="20"/>
          <w:szCs w:val="20"/>
        </w:rPr>
        <w:t xml:space="preserve">обосновывается </w:t>
      </w:r>
      <w:r w:rsidRPr="00981B1D">
        <w:rPr>
          <w:rFonts w:ascii="Verdana" w:hAnsi="Verdana"/>
          <w:sz w:val="20"/>
          <w:szCs w:val="20"/>
        </w:rPr>
        <w:t>форма правления</w:t>
      </w:r>
      <w:r w:rsidR="001C4D9E" w:rsidRPr="00981B1D">
        <w:rPr>
          <w:rFonts w:ascii="Verdana" w:hAnsi="Verdana"/>
          <w:sz w:val="20"/>
          <w:szCs w:val="20"/>
        </w:rPr>
        <w:t xml:space="preserve"> (демократия)</w:t>
      </w:r>
      <w:r w:rsidRPr="00981B1D">
        <w:rPr>
          <w:rFonts w:ascii="Verdana" w:hAnsi="Verdana"/>
          <w:sz w:val="20"/>
          <w:szCs w:val="20"/>
        </w:rPr>
        <w:t xml:space="preserve"> </w:t>
      </w:r>
      <w:r w:rsidR="001C4D9E" w:rsidRPr="00981B1D">
        <w:rPr>
          <w:rFonts w:ascii="Verdana" w:hAnsi="Verdana"/>
          <w:sz w:val="20"/>
          <w:szCs w:val="20"/>
        </w:rPr>
        <w:t xml:space="preserve">и </w:t>
      </w:r>
      <w:r w:rsidRPr="00981B1D">
        <w:rPr>
          <w:rFonts w:ascii="Verdana" w:hAnsi="Verdana"/>
          <w:sz w:val="20"/>
          <w:szCs w:val="20"/>
        </w:rPr>
        <w:t>определяются функции правительства</w:t>
      </w:r>
      <w:r w:rsidR="00BD2D78" w:rsidRPr="00981B1D">
        <w:rPr>
          <w:rFonts w:ascii="Verdana" w:hAnsi="Verdana"/>
          <w:sz w:val="20"/>
          <w:szCs w:val="20"/>
        </w:rPr>
        <w:t>, ну и вся остальная социально-</w:t>
      </w:r>
      <w:r w:rsidR="001C4D9E" w:rsidRPr="00981B1D">
        <w:rPr>
          <w:rFonts w:ascii="Verdana" w:hAnsi="Verdana"/>
          <w:sz w:val="20"/>
          <w:szCs w:val="20"/>
        </w:rPr>
        <w:t xml:space="preserve">экономическая программа. </w:t>
      </w:r>
    </w:p>
    <w:p w:rsidR="0077385D" w:rsidRDefault="001C4D9E" w:rsidP="00981B1D">
      <w:pPr>
        <w:spacing w:before="240" w:after="240" w:line="360" w:lineRule="auto"/>
        <w:jc w:val="both"/>
        <w:rPr>
          <w:rFonts w:ascii="Verdana" w:hAnsi="Verdana"/>
          <w:sz w:val="20"/>
          <w:szCs w:val="20"/>
        </w:rPr>
      </w:pPr>
      <w:r w:rsidRPr="00981B1D">
        <w:rPr>
          <w:rFonts w:ascii="Verdana" w:hAnsi="Verdana"/>
          <w:sz w:val="20"/>
          <w:szCs w:val="20"/>
        </w:rPr>
        <w:t>Вот неполный список параграфов</w:t>
      </w:r>
      <w:r w:rsidR="006A0C38">
        <w:rPr>
          <w:rFonts w:ascii="Verdana" w:hAnsi="Verdana"/>
          <w:sz w:val="20"/>
          <w:szCs w:val="20"/>
        </w:rPr>
        <w:t>.</w:t>
      </w:r>
    </w:p>
    <w:p w:rsidR="006A0C38" w:rsidRDefault="006A0C38" w:rsidP="006A0C38">
      <w:pPr>
        <w:spacing w:before="240" w:line="360" w:lineRule="auto"/>
        <w:jc w:val="both"/>
        <w:rPr>
          <w:rFonts w:ascii="Verdana" w:hAnsi="Verdana"/>
          <w:sz w:val="20"/>
          <w:szCs w:val="20"/>
        </w:rPr>
      </w:pPr>
      <w:r w:rsidRPr="006A0C38">
        <w:rPr>
          <w:rFonts w:ascii="Verdana" w:hAnsi="Verdana"/>
          <w:sz w:val="20"/>
          <w:szCs w:val="20"/>
          <w:highlight w:val="yellow"/>
        </w:rPr>
        <w:t>[</w:t>
      </w:r>
      <w:r w:rsidRPr="00981B1D">
        <w:rPr>
          <w:rFonts w:ascii="Verdana" w:hAnsi="Verdana"/>
          <w:sz w:val="20"/>
          <w:szCs w:val="20"/>
          <w:highlight w:val="yellow"/>
        </w:rPr>
        <w:t>СЛАЙД</w:t>
      </w:r>
      <w:r w:rsidRPr="006A0C38">
        <w:rPr>
          <w:rFonts w:ascii="Verdana" w:hAnsi="Verdana"/>
          <w:sz w:val="20"/>
          <w:szCs w:val="20"/>
          <w:highlight w:val="yellow"/>
        </w:rPr>
        <w:t>]</w:t>
      </w:r>
      <w:r w:rsidRPr="006A0C38">
        <w:rPr>
          <w:rFonts w:cs="Arial"/>
          <w:sz w:val="20"/>
          <w:szCs w:val="20"/>
        </w:rPr>
        <w:t xml:space="preserve"> </w:t>
      </w:r>
      <w:r w:rsidRPr="00981B1D">
        <w:rPr>
          <w:rFonts w:cs="Arial"/>
          <w:sz w:val="20"/>
          <w:szCs w:val="20"/>
        </w:rPr>
        <w:t>–––––––––––––––––––––––––––––––––––</w:t>
      </w:r>
      <w:r>
        <w:rPr>
          <w:rFonts w:cs="Arial"/>
          <w:sz w:val="20"/>
          <w:szCs w:val="20"/>
        </w:rPr>
        <w:t>–––––––––––––––––––––––-</w:t>
      </w:r>
      <w:r w:rsidRPr="00981B1D">
        <w:rPr>
          <w:rFonts w:cs="Arial"/>
          <w:sz w:val="20"/>
          <w:szCs w:val="20"/>
        </w:rPr>
        <w:t>––––––––––––––––</w:t>
      </w:r>
    </w:p>
    <w:p w:rsidR="006A0C38" w:rsidRDefault="006A0C38" w:rsidP="006A0C38">
      <w:pPr>
        <w:jc w:val="both"/>
        <w:rPr>
          <w:rFonts w:ascii="Verdana" w:hAnsi="Verdana"/>
          <w:sz w:val="20"/>
          <w:szCs w:val="20"/>
        </w:rPr>
        <w:sectPr w:rsidR="006A0C38" w:rsidSect="006A0C38">
          <w:type w:val="continuous"/>
          <w:pgSz w:w="11906" w:h="16838"/>
          <w:pgMar w:top="709" w:right="850" w:bottom="1134" w:left="1701" w:header="708" w:footer="708" w:gutter="0"/>
          <w:cols w:space="708"/>
          <w:docGrid w:linePitch="360"/>
        </w:sectPr>
      </w:pPr>
    </w:p>
    <w:p w:rsidR="006A0C38" w:rsidRPr="00981B1D" w:rsidRDefault="006A0C38" w:rsidP="006A0C38">
      <w:pPr>
        <w:ind w:left="142" w:hanging="142"/>
        <w:rPr>
          <w:rFonts w:ascii="Verdana" w:hAnsi="Verdana"/>
          <w:sz w:val="20"/>
          <w:szCs w:val="20"/>
        </w:rPr>
      </w:pPr>
      <w:r w:rsidRPr="00981B1D">
        <w:rPr>
          <w:rFonts w:ascii="Verdana" w:hAnsi="Verdana"/>
          <w:sz w:val="20"/>
          <w:szCs w:val="20"/>
        </w:rPr>
        <w:lastRenderedPageBreak/>
        <w:t>Свобода</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Мир</w:t>
      </w:r>
    </w:p>
    <w:p w:rsidR="006A0C38" w:rsidRPr="00981B1D" w:rsidRDefault="006A0C38" w:rsidP="006A0C38">
      <w:pPr>
        <w:ind w:left="142" w:hanging="142"/>
        <w:rPr>
          <w:rFonts w:ascii="Verdana" w:hAnsi="Verdana"/>
          <w:sz w:val="20"/>
          <w:szCs w:val="20"/>
        </w:rPr>
      </w:pPr>
      <w:r w:rsidRPr="00981B1D">
        <w:rPr>
          <w:rFonts w:ascii="Verdana" w:hAnsi="Verdana"/>
          <w:sz w:val="20"/>
          <w:szCs w:val="20"/>
        </w:rPr>
        <w:t>Равенство</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Неравенство богатство и доходов</w:t>
      </w:r>
    </w:p>
    <w:p w:rsidR="006A0C38" w:rsidRPr="00981B1D" w:rsidRDefault="006A0C38" w:rsidP="006A0C38">
      <w:pPr>
        <w:ind w:left="142" w:hanging="142"/>
        <w:rPr>
          <w:rFonts w:ascii="Verdana" w:hAnsi="Verdana"/>
          <w:sz w:val="20"/>
          <w:szCs w:val="20"/>
        </w:rPr>
      </w:pPr>
      <w:r w:rsidRPr="00981B1D">
        <w:rPr>
          <w:rFonts w:ascii="Verdana" w:hAnsi="Verdana"/>
          <w:sz w:val="20"/>
          <w:szCs w:val="20"/>
        </w:rPr>
        <w:t>Частная собственность и этика</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Государство и правительство</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Демократия</w:t>
      </w:r>
    </w:p>
    <w:p w:rsidR="006A0C38" w:rsidRPr="00981B1D" w:rsidRDefault="006A0C38" w:rsidP="006A0C38">
      <w:pPr>
        <w:ind w:left="142" w:hanging="142"/>
        <w:rPr>
          <w:rFonts w:ascii="Verdana" w:hAnsi="Verdana"/>
          <w:sz w:val="20"/>
          <w:szCs w:val="20"/>
        </w:rPr>
      </w:pPr>
      <w:r w:rsidRPr="00981B1D">
        <w:rPr>
          <w:rFonts w:ascii="Verdana" w:hAnsi="Verdana"/>
          <w:sz w:val="20"/>
          <w:szCs w:val="20"/>
        </w:rPr>
        <w:lastRenderedPageBreak/>
        <w:t>Веротерпимость</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Государство и антиобщественное поведение</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Право на самоопределение</w:t>
      </w:r>
    </w:p>
    <w:p w:rsidR="006A0C38" w:rsidRPr="00981B1D" w:rsidRDefault="006A0C38" w:rsidP="006A0C38">
      <w:pPr>
        <w:ind w:left="142" w:hanging="142"/>
        <w:rPr>
          <w:rFonts w:ascii="Verdana" w:hAnsi="Verdana"/>
          <w:sz w:val="20"/>
          <w:szCs w:val="20"/>
        </w:rPr>
      </w:pPr>
      <w:r w:rsidRPr="00981B1D">
        <w:rPr>
          <w:rFonts w:ascii="Verdana" w:hAnsi="Verdana"/>
          <w:sz w:val="20"/>
          <w:szCs w:val="20"/>
        </w:rPr>
        <w:t>Колониальная политика</w:t>
      </w:r>
    </w:p>
    <w:p w:rsidR="006A0C38" w:rsidRPr="00981B1D" w:rsidRDefault="006A0C38" w:rsidP="006A0C38">
      <w:pPr>
        <w:ind w:left="142" w:hanging="142"/>
        <w:rPr>
          <w:rFonts w:ascii="Verdana" w:hAnsi="Verdana"/>
          <w:sz w:val="20"/>
          <w:szCs w:val="20"/>
        </w:rPr>
      </w:pPr>
      <w:r w:rsidRPr="00981B1D">
        <w:rPr>
          <w:rFonts w:ascii="Verdana" w:hAnsi="Verdana"/>
          <w:sz w:val="20"/>
          <w:szCs w:val="20"/>
        </w:rPr>
        <w:t>Свобода торговли</w:t>
      </w:r>
    </w:p>
    <w:p w:rsidR="006A0C38" w:rsidRPr="00981B1D" w:rsidRDefault="006A0C38" w:rsidP="006A0C38">
      <w:pPr>
        <w:ind w:left="142" w:hanging="142"/>
        <w:rPr>
          <w:rFonts w:ascii="Verdana" w:hAnsi="Verdana"/>
          <w:sz w:val="20"/>
          <w:szCs w:val="20"/>
        </w:rPr>
      </w:pPr>
      <w:r w:rsidRPr="00981B1D">
        <w:rPr>
          <w:rFonts w:ascii="Verdana" w:hAnsi="Verdana"/>
          <w:sz w:val="20"/>
          <w:szCs w:val="20"/>
        </w:rPr>
        <w:t>Свобода передвижения</w:t>
      </w:r>
    </w:p>
    <w:p w:rsidR="006A0C38" w:rsidRDefault="006A0C38" w:rsidP="006A0C38">
      <w:pPr>
        <w:spacing w:line="360" w:lineRule="auto"/>
        <w:jc w:val="both"/>
        <w:rPr>
          <w:rFonts w:cs="Arial"/>
          <w:sz w:val="20"/>
          <w:szCs w:val="20"/>
        </w:rPr>
        <w:sectPr w:rsidR="006A0C38" w:rsidSect="006A0C38">
          <w:type w:val="continuous"/>
          <w:pgSz w:w="11906" w:h="16838"/>
          <w:pgMar w:top="709" w:right="850" w:bottom="1134" w:left="1985" w:header="708" w:footer="708" w:gutter="0"/>
          <w:cols w:num="2" w:space="709" w:equalWidth="0">
            <w:col w:w="3685" w:space="426"/>
            <w:col w:w="4960"/>
          </w:cols>
          <w:docGrid w:linePitch="360"/>
        </w:sectPr>
      </w:pPr>
    </w:p>
    <w:p w:rsidR="006A0C38" w:rsidRDefault="006A0C38" w:rsidP="006A0C38">
      <w:pPr>
        <w:spacing w:line="360" w:lineRule="auto"/>
        <w:jc w:val="both"/>
        <w:rPr>
          <w:rFonts w:ascii="Verdana" w:hAnsi="Verdana"/>
          <w:sz w:val="20"/>
          <w:szCs w:val="20"/>
        </w:rPr>
      </w:pPr>
      <w:r w:rsidRPr="00981B1D">
        <w:rPr>
          <w:rFonts w:cs="Arial"/>
          <w:sz w:val="20"/>
          <w:szCs w:val="20"/>
        </w:rPr>
        <w:lastRenderedPageBreak/>
        <w:t>–</w:t>
      </w:r>
      <w:r>
        <w:rPr>
          <w:rFonts w:cs="Arial"/>
          <w:sz w:val="20"/>
          <w:szCs w:val="20"/>
        </w:rPr>
        <w:t>––––––––––</w:t>
      </w:r>
      <w:r w:rsidRPr="00981B1D">
        <w:rPr>
          <w:rFonts w:cs="Arial"/>
          <w:sz w:val="20"/>
          <w:szCs w:val="20"/>
        </w:rPr>
        <w:t>–––––––––––––––––––––––––––––––––</w:t>
      </w:r>
      <w:r>
        <w:rPr>
          <w:rFonts w:cs="Arial"/>
          <w:sz w:val="20"/>
          <w:szCs w:val="20"/>
        </w:rPr>
        <w:t>–––––––––––––––––––––––-</w:t>
      </w:r>
      <w:r w:rsidRPr="00981B1D">
        <w:rPr>
          <w:rFonts w:cs="Arial"/>
          <w:sz w:val="20"/>
          <w:szCs w:val="20"/>
        </w:rPr>
        <w:t>––––––––––––––––</w:t>
      </w:r>
    </w:p>
    <w:p w:rsidR="0077385D" w:rsidRPr="00981B1D" w:rsidRDefault="0077385D" w:rsidP="00981B1D">
      <w:pPr>
        <w:spacing w:before="240" w:after="240" w:line="360" w:lineRule="auto"/>
        <w:jc w:val="both"/>
        <w:rPr>
          <w:rFonts w:ascii="Verdana" w:hAnsi="Verdana"/>
          <w:sz w:val="20"/>
          <w:szCs w:val="20"/>
        </w:rPr>
      </w:pPr>
    </w:p>
    <w:p w:rsidR="0077385D" w:rsidRPr="00981B1D" w:rsidRDefault="00BA3659" w:rsidP="00981B1D">
      <w:pPr>
        <w:pStyle w:val="2"/>
        <w:spacing w:after="240" w:line="360" w:lineRule="auto"/>
        <w:jc w:val="both"/>
        <w:rPr>
          <w:rFonts w:ascii="Verdana" w:hAnsi="Verdana"/>
          <w:sz w:val="20"/>
          <w:szCs w:val="20"/>
        </w:rPr>
      </w:pPr>
      <w:r w:rsidRPr="00981B1D">
        <w:rPr>
          <w:rFonts w:ascii="Verdana" w:hAnsi="Verdana"/>
          <w:sz w:val="20"/>
          <w:szCs w:val="20"/>
        </w:rPr>
        <w:t>6</w:t>
      </w:r>
      <w:r w:rsidR="001C4D9E" w:rsidRPr="00981B1D">
        <w:rPr>
          <w:rFonts w:ascii="Verdana" w:hAnsi="Verdana"/>
          <w:sz w:val="20"/>
          <w:szCs w:val="20"/>
        </w:rPr>
        <w:t>. Главная цель либеральной программы</w:t>
      </w:r>
    </w:p>
    <w:p w:rsidR="0077385D" w:rsidRPr="00981B1D" w:rsidRDefault="001C4D9E" w:rsidP="00981B1D">
      <w:pPr>
        <w:spacing w:before="240" w:after="240" w:line="360" w:lineRule="auto"/>
        <w:jc w:val="both"/>
        <w:rPr>
          <w:rFonts w:ascii="Verdana" w:hAnsi="Verdana"/>
          <w:sz w:val="20"/>
          <w:szCs w:val="20"/>
        </w:rPr>
      </w:pPr>
      <w:r w:rsidRPr="00981B1D">
        <w:rPr>
          <w:rFonts w:ascii="Verdana" w:hAnsi="Verdana"/>
          <w:sz w:val="20"/>
          <w:szCs w:val="20"/>
        </w:rPr>
        <w:t xml:space="preserve">А теперь самое главное. Собственно </w:t>
      </w:r>
      <w:r w:rsidRPr="002564EA">
        <w:rPr>
          <w:rFonts w:asciiTheme="majorHAnsi" w:hAnsiTheme="majorHAnsi"/>
          <w:b/>
          <w:i/>
          <w:sz w:val="23"/>
          <w:szCs w:val="23"/>
        </w:rPr>
        <w:t>политическое</w:t>
      </w:r>
      <w:r w:rsidRPr="00981B1D">
        <w:rPr>
          <w:rFonts w:ascii="Verdana" w:hAnsi="Verdana"/>
          <w:sz w:val="20"/>
          <w:szCs w:val="20"/>
        </w:rPr>
        <w:t>. Связанное с агитацией и пропагандой.</w:t>
      </w:r>
    </w:p>
    <w:p w:rsidR="00C648A8" w:rsidRPr="00981B1D" w:rsidRDefault="00C648A8" w:rsidP="00981B1D">
      <w:pPr>
        <w:spacing w:before="240" w:after="240" w:line="360" w:lineRule="auto"/>
        <w:jc w:val="both"/>
        <w:rPr>
          <w:rFonts w:ascii="Verdana" w:hAnsi="Verdana"/>
          <w:sz w:val="20"/>
          <w:szCs w:val="20"/>
        </w:rPr>
      </w:pPr>
      <w:r w:rsidRPr="00981B1D">
        <w:rPr>
          <w:rFonts w:ascii="Verdana" w:hAnsi="Verdana"/>
          <w:sz w:val="20"/>
          <w:szCs w:val="20"/>
        </w:rPr>
        <w:t>Как в одном предложении сформулировать цель либеральной политической и экономической программы?</w:t>
      </w:r>
    </w:p>
    <w:p w:rsidR="00664256" w:rsidRDefault="00664256" w:rsidP="00664256">
      <w:pPr>
        <w:spacing w:before="240" w:line="360" w:lineRule="auto"/>
        <w:jc w:val="both"/>
        <w:rPr>
          <w:rFonts w:ascii="Verdana" w:hAnsi="Verdana"/>
          <w:sz w:val="20"/>
          <w:szCs w:val="20"/>
        </w:rPr>
      </w:pPr>
      <w:r w:rsidRPr="006A0C38">
        <w:rPr>
          <w:rFonts w:ascii="Verdana" w:hAnsi="Verdana"/>
          <w:sz w:val="20"/>
          <w:szCs w:val="20"/>
          <w:highlight w:val="yellow"/>
        </w:rPr>
        <w:t>[</w:t>
      </w:r>
      <w:r w:rsidRPr="00981B1D">
        <w:rPr>
          <w:rFonts w:ascii="Verdana" w:hAnsi="Verdana"/>
          <w:sz w:val="20"/>
          <w:szCs w:val="20"/>
          <w:highlight w:val="yellow"/>
        </w:rPr>
        <w:t>СЛАЙД</w:t>
      </w:r>
      <w:r w:rsidRPr="006A0C38">
        <w:rPr>
          <w:rFonts w:ascii="Verdana" w:hAnsi="Verdana"/>
          <w:sz w:val="20"/>
          <w:szCs w:val="20"/>
          <w:highlight w:val="yellow"/>
        </w:rPr>
        <w:t>]</w:t>
      </w:r>
      <w:r w:rsidRPr="006A0C38">
        <w:rPr>
          <w:rFonts w:cs="Arial"/>
          <w:sz w:val="20"/>
          <w:szCs w:val="20"/>
        </w:rPr>
        <w:t xml:space="preserve"> </w:t>
      </w:r>
      <w:r w:rsidRPr="00981B1D">
        <w:rPr>
          <w:rFonts w:cs="Arial"/>
          <w:sz w:val="20"/>
          <w:szCs w:val="20"/>
        </w:rPr>
        <w:t>–––––––––––––––––––––––––––––––––––</w:t>
      </w:r>
      <w:r>
        <w:rPr>
          <w:rFonts w:cs="Arial"/>
          <w:sz w:val="20"/>
          <w:szCs w:val="20"/>
        </w:rPr>
        <w:t>–––––––––––––––––––––––-</w:t>
      </w:r>
      <w:r w:rsidRPr="00981B1D">
        <w:rPr>
          <w:rFonts w:cs="Arial"/>
          <w:sz w:val="20"/>
          <w:szCs w:val="20"/>
        </w:rPr>
        <w:t>––––––––––––––––</w:t>
      </w:r>
    </w:p>
    <w:p w:rsidR="00664256" w:rsidRDefault="00664256" w:rsidP="00664256">
      <w:pPr>
        <w:jc w:val="both"/>
        <w:rPr>
          <w:rFonts w:ascii="Verdana" w:hAnsi="Verdana"/>
          <w:sz w:val="20"/>
          <w:szCs w:val="20"/>
        </w:rPr>
        <w:sectPr w:rsidR="00664256" w:rsidSect="006A0C38">
          <w:type w:val="continuous"/>
          <w:pgSz w:w="11906" w:h="16838"/>
          <w:pgMar w:top="709" w:right="850" w:bottom="1134" w:left="1701" w:header="708" w:footer="708" w:gutter="0"/>
          <w:cols w:space="708"/>
          <w:docGrid w:linePitch="360"/>
        </w:sectPr>
      </w:pPr>
    </w:p>
    <w:p w:rsidR="00664256" w:rsidRPr="00664256" w:rsidRDefault="00C648A8" w:rsidP="00AE7E70">
      <w:pPr>
        <w:spacing w:line="360" w:lineRule="auto"/>
        <w:jc w:val="center"/>
        <w:rPr>
          <w:rFonts w:ascii="Verdana" w:hAnsi="Verdana"/>
          <w:sz w:val="20"/>
          <w:szCs w:val="20"/>
        </w:rPr>
      </w:pPr>
      <w:r w:rsidRPr="00981B1D">
        <w:rPr>
          <w:rFonts w:ascii="Verdana" w:hAnsi="Verdana"/>
          <w:sz w:val="20"/>
          <w:szCs w:val="20"/>
        </w:rPr>
        <w:lastRenderedPageBreak/>
        <w:t>«В конечном счете либерализм</w:t>
      </w:r>
    </w:p>
    <w:p w:rsidR="00664256" w:rsidRPr="00664256" w:rsidRDefault="00C648A8" w:rsidP="00AE7E70">
      <w:pPr>
        <w:spacing w:line="360" w:lineRule="auto"/>
        <w:jc w:val="center"/>
        <w:rPr>
          <w:rFonts w:ascii="Verdana" w:hAnsi="Verdana"/>
          <w:sz w:val="20"/>
          <w:szCs w:val="20"/>
        </w:rPr>
      </w:pPr>
      <w:r w:rsidRPr="00981B1D">
        <w:rPr>
          <w:rFonts w:ascii="Verdana" w:hAnsi="Verdana"/>
          <w:sz w:val="20"/>
          <w:szCs w:val="20"/>
        </w:rPr>
        <w:t>не подразумевает ничего, кроме</w:t>
      </w:r>
      <w:r w:rsidR="00664256" w:rsidRPr="00664256">
        <w:rPr>
          <w:rFonts w:ascii="Verdana" w:hAnsi="Verdana"/>
          <w:sz w:val="20"/>
          <w:szCs w:val="20"/>
        </w:rPr>
        <w:t xml:space="preserve"> </w:t>
      </w:r>
      <w:r w:rsidR="00664256" w:rsidRPr="00664256">
        <w:rPr>
          <w:rFonts w:ascii="Verdana" w:hAnsi="Verdana"/>
          <w:b/>
          <w:sz w:val="20"/>
          <w:szCs w:val="20"/>
          <w:lang w:val="en-US"/>
        </w:rPr>
        <w:t>Y</w:t>
      </w:r>
      <w:r w:rsidRPr="00981B1D">
        <w:rPr>
          <w:rFonts w:ascii="Verdana" w:hAnsi="Verdana"/>
          <w:sz w:val="20"/>
          <w:szCs w:val="20"/>
        </w:rPr>
        <w:t>»</w:t>
      </w:r>
    </w:p>
    <w:p w:rsidR="00664256" w:rsidRDefault="00664256" w:rsidP="00AE7E70">
      <w:pPr>
        <w:spacing w:line="360" w:lineRule="auto"/>
        <w:ind w:left="2835"/>
        <w:rPr>
          <w:rFonts w:ascii="Verdana" w:hAnsi="Verdana"/>
          <w:sz w:val="20"/>
          <w:szCs w:val="20"/>
        </w:rPr>
      </w:pPr>
      <w:r w:rsidRPr="00981B1D">
        <w:rPr>
          <w:rFonts w:ascii="Verdana" w:hAnsi="Verdana"/>
          <w:sz w:val="20"/>
          <w:szCs w:val="20"/>
        </w:rPr>
        <w:t>[Л</w:t>
      </w:r>
      <w:r w:rsidRPr="00A51AAA">
        <w:rPr>
          <w:rFonts w:ascii="Verdana" w:hAnsi="Verdana"/>
          <w:sz w:val="20"/>
          <w:szCs w:val="20"/>
        </w:rPr>
        <w:t>3</w:t>
      </w:r>
      <w:r w:rsidRPr="00981B1D">
        <w:rPr>
          <w:rFonts w:ascii="Verdana" w:hAnsi="Verdana"/>
          <w:sz w:val="20"/>
          <w:szCs w:val="20"/>
        </w:rPr>
        <w:t>]</w:t>
      </w:r>
    </w:p>
    <w:p w:rsidR="00664256" w:rsidRPr="006A0C38" w:rsidRDefault="00664256" w:rsidP="00AE7E70">
      <w:pPr>
        <w:spacing w:line="360" w:lineRule="auto"/>
        <w:jc w:val="center"/>
        <w:rPr>
          <w:rFonts w:ascii="Verdana" w:hAnsi="Verdana"/>
        </w:rPr>
      </w:pPr>
      <w:r>
        <w:rPr>
          <w:rFonts w:ascii="Verdana" w:hAnsi="Verdana"/>
          <w:b/>
          <w:i/>
          <w:lang w:val="en-US"/>
        </w:rPr>
        <w:t>Y</w:t>
      </w:r>
      <w:r w:rsidRPr="006A0C38">
        <w:rPr>
          <w:rFonts w:ascii="Verdana" w:hAnsi="Verdana"/>
        </w:rPr>
        <w:t xml:space="preserve"> = ?</w:t>
      </w:r>
    </w:p>
    <w:p w:rsidR="00664256" w:rsidRDefault="00664256" w:rsidP="00664256">
      <w:pPr>
        <w:spacing w:line="360" w:lineRule="auto"/>
        <w:jc w:val="both"/>
        <w:rPr>
          <w:rFonts w:ascii="Verdana" w:hAnsi="Verdana"/>
          <w:sz w:val="20"/>
          <w:szCs w:val="20"/>
        </w:rPr>
      </w:pPr>
      <w:r w:rsidRPr="00981B1D">
        <w:rPr>
          <w:rFonts w:cs="Arial"/>
          <w:sz w:val="20"/>
          <w:szCs w:val="20"/>
        </w:rPr>
        <w:t>–</w:t>
      </w:r>
      <w:r>
        <w:rPr>
          <w:rFonts w:cs="Arial"/>
          <w:sz w:val="20"/>
          <w:szCs w:val="20"/>
        </w:rPr>
        <w:t>––––––––––</w:t>
      </w:r>
      <w:r w:rsidRPr="00981B1D">
        <w:rPr>
          <w:rFonts w:cs="Arial"/>
          <w:sz w:val="20"/>
          <w:szCs w:val="20"/>
        </w:rPr>
        <w:t>–––––––––––––––––––––––––––––––––</w:t>
      </w:r>
      <w:r>
        <w:rPr>
          <w:rFonts w:cs="Arial"/>
          <w:sz w:val="20"/>
          <w:szCs w:val="20"/>
        </w:rPr>
        <w:t>–––––––––––––––––––––––-</w:t>
      </w:r>
      <w:r w:rsidRPr="00981B1D">
        <w:rPr>
          <w:rFonts w:cs="Arial"/>
          <w:sz w:val="20"/>
          <w:szCs w:val="20"/>
        </w:rPr>
        <w:t>––––––––––––––––</w:t>
      </w:r>
    </w:p>
    <w:p w:rsidR="00C648A8" w:rsidRPr="00981B1D" w:rsidRDefault="00C648A8" w:rsidP="00664256">
      <w:pPr>
        <w:spacing w:before="240" w:after="240" w:line="360" w:lineRule="auto"/>
        <w:jc w:val="both"/>
        <w:rPr>
          <w:rFonts w:ascii="Verdana" w:hAnsi="Verdana"/>
          <w:sz w:val="20"/>
          <w:szCs w:val="20"/>
        </w:rPr>
      </w:pPr>
      <w:r w:rsidRPr="00981B1D">
        <w:rPr>
          <w:rFonts w:ascii="Verdana" w:hAnsi="Verdana"/>
          <w:sz w:val="20"/>
          <w:szCs w:val="20"/>
        </w:rPr>
        <w:t>ЧЕГО?</w:t>
      </w:r>
    </w:p>
    <w:p w:rsidR="00C648A8" w:rsidRPr="00981B1D" w:rsidRDefault="00C648A8" w:rsidP="00981B1D">
      <w:pPr>
        <w:spacing w:before="240" w:after="240" w:line="360" w:lineRule="auto"/>
        <w:jc w:val="both"/>
        <w:rPr>
          <w:rFonts w:ascii="Verdana" w:hAnsi="Verdana"/>
          <w:sz w:val="20"/>
          <w:szCs w:val="20"/>
        </w:rPr>
      </w:pPr>
      <w:r w:rsidRPr="00981B1D">
        <w:rPr>
          <w:rFonts w:ascii="Verdana" w:hAnsi="Verdana"/>
          <w:sz w:val="20"/>
          <w:szCs w:val="20"/>
        </w:rPr>
        <w:t>Что является конечной целью</w:t>
      </w:r>
      <w:r w:rsidR="00A51AAA">
        <w:rPr>
          <w:rFonts w:ascii="Verdana" w:hAnsi="Verdana"/>
          <w:sz w:val="20"/>
          <w:szCs w:val="20"/>
        </w:rPr>
        <w:t xml:space="preserve"> либеральной программы</w:t>
      </w:r>
      <w:r w:rsidRPr="00981B1D">
        <w:rPr>
          <w:rFonts w:ascii="Verdana" w:hAnsi="Verdana"/>
          <w:sz w:val="20"/>
          <w:szCs w:val="20"/>
        </w:rPr>
        <w:t>?</w:t>
      </w:r>
    </w:p>
    <w:p w:rsidR="00C648A8" w:rsidRPr="00981B1D" w:rsidRDefault="004D1E6E" w:rsidP="00981B1D">
      <w:pPr>
        <w:spacing w:before="240" w:after="240" w:line="360" w:lineRule="auto"/>
        <w:jc w:val="both"/>
        <w:rPr>
          <w:rFonts w:ascii="Verdana" w:hAnsi="Verdana"/>
          <w:sz w:val="20"/>
          <w:szCs w:val="20"/>
        </w:rPr>
      </w:pPr>
      <w:r w:rsidRPr="00981B1D">
        <w:rPr>
          <w:rFonts w:ascii="Verdana" w:hAnsi="Verdana"/>
          <w:sz w:val="20"/>
          <w:szCs w:val="20"/>
        </w:rPr>
        <w:lastRenderedPageBreak/>
        <w:t>.</w:t>
      </w:r>
      <w:r w:rsidR="00664256">
        <w:rPr>
          <w:rFonts w:ascii="Verdana" w:hAnsi="Verdana"/>
          <w:sz w:val="20"/>
          <w:szCs w:val="20"/>
        </w:rPr>
        <w:t xml:space="preserve"> </w:t>
      </w:r>
      <w:r w:rsidRPr="00981B1D">
        <w:rPr>
          <w:rFonts w:ascii="Verdana" w:hAnsi="Verdana"/>
          <w:sz w:val="20"/>
          <w:szCs w:val="20"/>
        </w:rPr>
        <w:t>.</w:t>
      </w:r>
      <w:r w:rsidR="00664256">
        <w:rPr>
          <w:rFonts w:ascii="Verdana" w:hAnsi="Verdana"/>
          <w:sz w:val="20"/>
          <w:szCs w:val="20"/>
        </w:rPr>
        <w:t xml:space="preserve"> </w:t>
      </w:r>
      <w:r w:rsidRPr="00981B1D">
        <w:rPr>
          <w:rFonts w:ascii="Verdana" w:hAnsi="Verdana"/>
          <w:sz w:val="20"/>
          <w:szCs w:val="20"/>
        </w:rPr>
        <w:t>.</w:t>
      </w:r>
      <w:r w:rsidR="00664256">
        <w:rPr>
          <w:rFonts w:ascii="Verdana" w:hAnsi="Verdana"/>
          <w:sz w:val="20"/>
          <w:szCs w:val="20"/>
        </w:rPr>
        <w:t xml:space="preserve"> </w:t>
      </w:r>
      <w:r w:rsidRPr="00981B1D">
        <w:rPr>
          <w:rFonts w:ascii="Verdana" w:hAnsi="Verdana"/>
          <w:sz w:val="20"/>
          <w:szCs w:val="20"/>
        </w:rPr>
        <w:t>.</w:t>
      </w:r>
      <w:r w:rsidR="00664256">
        <w:rPr>
          <w:rFonts w:ascii="Verdana" w:hAnsi="Verdana"/>
          <w:sz w:val="20"/>
          <w:szCs w:val="20"/>
        </w:rPr>
        <w:t xml:space="preserve"> </w:t>
      </w:r>
      <w:r w:rsidRPr="00981B1D">
        <w:rPr>
          <w:rFonts w:ascii="Verdana" w:hAnsi="Verdana"/>
          <w:sz w:val="20"/>
          <w:szCs w:val="20"/>
        </w:rPr>
        <w:t>.</w:t>
      </w:r>
      <w:r w:rsidR="00664256">
        <w:rPr>
          <w:rFonts w:ascii="Verdana" w:hAnsi="Verdana"/>
          <w:sz w:val="20"/>
          <w:szCs w:val="20"/>
        </w:rPr>
        <w:t xml:space="preserve"> </w:t>
      </w:r>
      <w:r w:rsidRPr="00981B1D">
        <w:rPr>
          <w:rFonts w:ascii="Verdana" w:hAnsi="Verdana"/>
          <w:sz w:val="20"/>
          <w:szCs w:val="20"/>
        </w:rPr>
        <w:t>.</w:t>
      </w:r>
    </w:p>
    <w:p w:rsidR="004D1E6E" w:rsidRPr="00981B1D" w:rsidRDefault="004D1E6E" w:rsidP="00981B1D">
      <w:pPr>
        <w:spacing w:before="240" w:after="240" w:line="360" w:lineRule="auto"/>
        <w:jc w:val="both"/>
        <w:rPr>
          <w:rFonts w:ascii="Verdana" w:hAnsi="Verdana"/>
          <w:sz w:val="20"/>
          <w:szCs w:val="20"/>
        </w:rPr>
      </w:pPr>
      <w:r w:rsidRPr="00981B1D">
        <w:rPr>
          <w:rFonts w:ascii="Verdana" w:hAnsi="Verdana"/>
          <w:sz w:val="20"/>
          <w:szCs w:val="20"/>
        </w:rPr>
        <w:t xml:space="preserve">Правильный ответ: </w:t>
      </w:r>
    </w:p>
    <w:p w:rsidR="004D1E6E" w:rsidRPr="00981B1D" w:rsidRDefault="004D1E6E" w:rsidP="00981B1D">
      <w:pPr>
        <w:spacing w:before="240" w:after="240" w:line="360" w:lineRule="auto"/>
        <w:jc w:val="both"/>
        <w:rPr>
          <w:rFonts w:ascii="Verdana" w:hAnsi="Verdana"/>
          <w:sz w:val="20"/>
          <w:szCs w:val="20"/>
        </w:rPr>
      </w:pPr>
      <w:r w:rsidRPr="00981B1D">
        <w:rPr>
          <w:rFonts w:ascii="Verdana" w:hAnsi="Verdana"/>
          <w:sz w:val="20"/>
          <w:szCs w:val="20"/>
        </w:rPr>
        <w:t xml:space="preserve">«В конечном счете либерализм не подразумевает ничего, кроме </w:t>
      </w:r>
      <w:r w:rsidRPr="002564EA">
        <w:rPr>
          <w:rFonts w:asciiTheme="majorHAnsi" w:hAnsiTheme="majorHAnsi"/>
          <w:b/>
          <w:i/>
          <w:sz w:val="23"/>
          <w:szCs w:val="23"/>
        </w:rPr>
        <w:t>повышения материального благополучия людей</w:t>
      </w:r>
      <w:r w:rsidRPr="00981B1D">
        <w:rPr>
          <w:rFonts w:ascii="Verdana" w:hAnsi="Verdana"/>
          <w:sz w:val="20"/>
          <w:szCs w:val="20"/>
        </w:rPr>
        <w:t>».</w:t>
      </w:r>
    </w:p>
    <w:p w:rsidR="000E7706" w:rsidRPr="00796613" w:rsidRDefault="000E7706" w:rsidP="00981B1D">
      <w:pPr>
        <w:spacing w:before="240" w:after="240" w:line="360" w:lineRule="auto"/>
        <w:jc w:val="both"/>
        <w:rPr>
          <w:rFonts w:ascii="Verdana" w:hAnsi="Verdana"/>
          <w:sz w:val="20"/>
          <w:szCs w:val="20"/>
        </w:rPr>
      </w:pPr>
      <w:r w:rsidRPr="00796613">
        <w:rPr>
          <w:rFonts w:ascii="Verdana" w:hAnsi="Verdana"/>
          <w:sz w:val="20"/>
          <w:szCs w:val="20"/>
        </w:rPr>
        <w:t xml:space="preserve">Вот именно после прочтения этой фразы </w:t>
      </w:r>
      <w:r w:rsidR="00BA3659" w:rsidRPr="00796613">
        <w:rPr>
          <w:rFonts w:ascii="Verdana" w:hAnsi="Verdana"/>
          <w:sz w:val="20"/>
          <w:szCs w:val="20"/>
        </w:rPr>
        <w:t xml:space="preserve">у меня в голове </w:t>
      </w:r>
      <w:r w:rsidR="00664256" w:rsidRPr="00796613">
        <w:rPr>
          <w:rFonts w:ascii="Verdana" w:hAnsi="Verdana"/>
          <w:sz w:val="20"/>
          <w:szCs w:val="20"/>
        </w:rPr>
        <w:t>все стало на место</w:t>
      </w:r>
      <w:r w:rsidRPr="00796613">
        <w:rPr>
          <w:rFonts w:ascii="Verdana" w:hAnsi="Verdana"/>
          <w:sz w:val="20"/>
          <w:szCs w:val="20"/>
        </w:rPr>
        <w:t>.</w:t>
      </w:r>
      <w:r w:rsidR="00796613" w:rsidRPr="00796613">
        <w:rPr>
          <w:rFonts w:ascii="Verdana" w:hAnsi="Verdana"/>
          <w:sz w:val="20"/>
          <w:szCs w:val="20"/>
        </w:rPr>
        <w:t xml:space="preserve"> (Огорчает лишь то, что я почти 20 лет смотрел в книгу и видел фигу).</w:t>
      </w:r>
    </w:p>
    <w:p w:rsidR="000E7706" w:rsidRPr="00981B1D" w:rsidRDefault="000E7706" w:rsidP="00981B1D">
      <w:pPr>
        <w:spacing w:before="240" w:after="240" w:line="360" w:lineRule="auto"/>
        <w:jc w:val="both"/>
        <w:rPr>
          <w:rFonts w:ascii="Verdana" w:hAnsi="Verdana"/>
          <w:sz w:val="20"/>
          <w:szCs w:val="20"/>
        </w:rPr>
      </w:pPr>
      <w:r w:rsidRPr="00981B1D">
        <w:rPr>
          <w:rFonts w:ascii="Verdana" w:hAnsi="Verdana"/>
          <w:sz w:val="20"/>
          <w:szCs w:val="20"/>
        </w:rPr>
        <w:t>Давайте попробуем понять значение подобного смещения фокуса либеральной программы.</w:t>
      </w:r>
    </w:p>
    <w:p w:rsidR="000E7706" w:rsidRPr="00981B1D" w:rsidRDefault="000E7706" w:rsidP="00981B1D">
      <w:pPr>
        <w:spacing w:before="240" w:after="240" w:line="360" w:lineRule="auto"/>
        <w:jc w:val="both"/>
        <w:rPr>
          <w:rFonts w:ascii="Verdana" w:hAnsi="Verdana"/>
          <w:sz w:val="20"/>
          <w:szCs w:val="20"/>
        </w:rPr>
      </w:pPr>
      <w:r w:rsidRPr="00981B1D">
        <w:rPr>
          <w:rFonts w:ascii="Verdana" w:hAnsi="Verdana"/>
          <w:sz w:val="20"/>
          <w:szCs w:val="20"/>
        </w:rPr>
        <w:t>Ведь везде написано,</w:t>
      </w:r>
      <w:r w:rsidR="00A51AAA">
        <w:rPr>
          <w:rFonts w:ascii="Verdana" w:hAnsi="Verdana"/>
          <w:sz w:val="20"/>
          <w:szCs w:val="20"/>
        </w:rPr>
        <w:t xml:space="preserve"> что</w:t>
      </w:r>
      <w:r w:rsidRPr="00981B1D">
        <w:rPr>
          <w:rFonts w:ascii="Verdana" w:hAnsi="Verdana"/>
          <w:sz w:val="20"/>
          <w:szCs w:val="20"/>
        </w:rPr>
        <w:t xml:space="preserve"> цель либерализма — причем классического в первую очередь — в обеспечении свободы личности.</w:t>
      </w:r>
    </w:p>
    <w:p w:rsidR="000E7706" w:rsidRPr="00981B1D" w:rsidRDefault="000E7706" w:rsidP="00981B1D">
      <w:pPr>
        <w:spacing w:before="240" w:after="240" w:line="360" w:lineRule="auto"/>
        <w:jc w:val="both"/>
        <w:rPr>
          <w:rFonts w:ascii="Verdana" w:hAnsi="Verdana"/>
          <w:sz w:val="20"/>
          <w:szCs w:val="20"/>
        </w:rPr>
      </w:pPr>
      <w:r w:rsidRPr="00981B1D">
        <w:rPr>
          <w:rFonts w:ascii="Verdana" w:hAnsi="Verdana"/>
          <w:sz w:val="20"/>
          <w:szCs w:val="20"/>
        </w:rPr>
        <w:t xml:space="preserve">Вот, например, как характеризуется цель </w:t>
      </w:r>
      <w:proofErr w:type="spellStart"/>
      <w:r w:rsidRPr="00981B1D">
        <w:rPr>
          <w:rFonts w:ascii="Verdana" w:hAnsi="Verdana"/>
          <w:sz w:val="20"/>
          <w:szCs w:val="20"/>
        </w:rPr>
        <w:t>либерта</w:t>
      </w:r>
      <w:r w:rsidR="00CF58FC" w:rsidRPr="00981B1D">
        <w:rPr>
          <w:rFonts w:ascii="Verdana" w:hAnsi="Verdana"/>
          <w:sz w:val="20"/>
          <w:szCs w:val="20"/>
        </w:rPr>
        <w:t>р</w:t>
      </w:r>
      <w:r w:rsidRPr="00981B1D">
        <w:rPr>
          <w:rFonts w:ascii="Verdana" w:hAnsi="Verdana"/>
          <w:sz w:val="20"/>
          <w:szCs w:val="20"/>
        </w:rPr>
        <w:t>ианства</w:t>
      </w:r>
      <w:proofErr w:type="spellEnd"/>
      <w:r w:rsidR="00A07F74">
        <w:rPr>
          <w:rFonts w:ascii="Verdana" w:hAnsi="Verdana"/>
          <w:sz w:val="20"/>
          <w:szCs w:val="20"/>
        </w:rPr>
        <w:t xml:space="preserve"> (который в США является наследником классического либерализма)</w:t>
      </w:r>
      <w:r w:rsidRPr="00981B1D">
        <w:rPr>
          <w:rFonts w:ascii="Verdana" w:hAnsi="Verdana"/>
          <w:sz w:val="20"/>
          <w:szCs w:val="20"/>
        </w:rPr>
        <w:t xml:space="preserve"> в одной из новейших энциклопедий политической науки:</w:t>
      </w:r>
    </w:p>
    <w:p w:rsidR="000E7706" w:rsidRPr="00981B1D" w:rsidRDefault="00A07F74" w:rsidP="00A51AAA">
      <w:pPr>
        <w:spacing w:before="240" w:after="240" w:line="360" w:lineRule="auto"/>
        <w:ind w:left="567"/>
        <w:jc w:val="both"/>
        <w:rPr>
          <w:rFonts w:ascii="Verdana" w:hAnsi="Verdana"/>
          <w:sz w:val="20"/>
          <w:szCs w:val="20"/>
        </w:rPr>
      </w:pPr>
      <w:r>
        <w:rPr>
          <w:rFonts w:ascii="Verdana" w:hAnsi="Verdana"/>
          <w:sz w:val="20"/>
          <w:szCs w:val="20"/>
        </w:rPr>
        <w:t>«</w:t>
      </w:r>
      <w:proofErr w:type="spellStart"/>
      <w:r w:rsidR="000E7706" w:rsidRPr="00981B1D">
        <w:rPr>
          <w:rFonts w:ascii="Verdana" w:hAnsi="Verdana"/>
          <w:sz w:val="20"/>
          <w:szCs w:val="20"/>
        </w:rPr>
        <w:t>Либертарианство</w:t>
      </w:r>
      <w:proofErr w:type="spellEnd"/>
      <w:r w:rsidR="000E7706" w:rsidRPr="00981B1D">
        <w:rPr>
          <w:rFonts w:ascii="Verdana" w:hAnsi="Verdana"/>
          <w:sz w:val="20"/>
          <w:szCs w:val="20"/>
        </w:rPr>
        <w:t xml:space="preserve"> отстаивает негативную свободу и формальное равенство во всех сферах общества, включая экономическую и личную</w:t>
      </w:r>
      <w:r>
        <w:rPr>
          <w:rFonts w:ascii="Verdana" w:hAnsi="Verdana"/>
          <w:sz w:val="20"/>
          <w:szCs w:val="20"/>
        </w:rPr>
        <w:t>»</w:t>
      </w:r>
      <w:r w:rsidR="000E7706" w:rsidRPr="00981B1D">
        <w:rPr>
          <w:rFonts w:ascii="Verdana" w:hAnsi="Verdana"/>
          <w:sz w:val="20"/>
          <w:szCs w:val="20"/>
        </w:rPr>
        <w:t>. (618)</w:t>
      </w:r>
    </w:p>
    <w:p w:rsidR="000E7706" w:rsidRPr="00981B1D" w:rsidRDefault="000E7706" w:rsidP="00981B1D">
      <w:pPr>
        <w:spacing w:before="240" w:after="240" w:line="360" w:lineRule="auto"/>
        <w:jc w:val="both"/>
        <w:rPr>
          <w:rFonts w:ascii="Verdana" w:hAnsi="Verdana"/>
          <w:sz w:val="20"/>
          <w:szCs w:val="20"/>
        </w:rPr>
      </w:pPr>
      <w:r w:rsidRPr="00981B1D">
        <w:rPr>
          <w:rFonts w:ascii="Verdana" w:hAnsi="Verdana"/>
          <w:sz w:val="20"/>
          <w:szCs w:val="20"/>
        </w:rPr>
        <w:t>А вот как характеризуется цель современного американского либерализма</w:t>
      </w:r>
      <w:r w:rsidR="00A07F74">
        <w:rPr>
          <w:rFonts w:ascii="Verdana" w:hAnsi="Verdana"/>
          <w:sz w:val="20"/>
          <w:szCs w:val="20"/>
        </w:rPr>
        <w:t xml:space="preserve"> (который, в свою очередь, является преемником американского </w:t>
      </w:r>
      <w:proofErr w:type="spellStart"/>
      <w:r w:rsidR="00A07F74">
        <w:rPr>
          <w:rFonts w:ascii="Verdana" w:hAnsi="Verdana"/>
          <w:sz w:val="20"/>
          <w:szCs w:val="20"/>
        </w:rPr>
        <w:t>прогрессизма</w:t>
      </w:r>
      <w:proofErr w:type="spellEnd"/>
      <w:r w:rsidR="00A07F74">
        <w:rPr>
          <w:rFonts w:ascii="Verdana" w:hAnsi="Verdana"/>
          <w:sz w:val="20"/>
          <w:szCs w:val="20"/>
        </w:rPr>
        <w:t xml:space="preserve"> начала </w:t>
      </w:r>
      <w:r w:rsidR="00A07F74">
        <w:rPr>
          <w:rFonts w:ascii="Verdana" w:hAnsi="Verdana"/>
          <w:sz w:val="20"/>
          <w:szCs w:val="20"/>
          <w:lang w:val="en-US"/>
        </w:rPr>
        <w:t>XX</w:t>
      </w:r>
      <w:r w:rsidR="00A07F74" w:rsidRPr="00A07F74">
        <w:rPr>
          <w:rFonts w:ascii="Verdana" w:hAnsi="Verdana"/>
          <w:sz w:val="20"/>
          <w:szCs w:val="20"/>
        </w:rPr>
        <w:t xml:space="preserve"> </w:t>
      </w:r>
      <w:r w:rsidR="00A07F74">
        <w:rPr>
          <w:rFonts w:ascii="Verdana" w:hAnsi="Verdana"/>
          <w:sz w:val="20"/>
          <w:szCs w:val="20"/>
        </w:rPr>
        <w:t xml:space="preserve">в. См.: </w:t>
      </w:r>
      <w:proofErr w:type="spellStart"/>
      <w:r w:rsidR="00A07F74" w:rsidRPr="00A51AAA">
        <w:rPr>
          <w:rFonts w:ascii="Verdana" w:hAnsi="Verdana"/>
          <w:i/>
          <w:sz w:val="20"/>
          <w:szCs w:val="20"/>
        </w:rPr>
        <w:t>Ротунда</w:t>
      </w:r>
      <w:proofErr w:type="spellEnd"/>
      <w:r w:rsidR="00A07F74" w:rsidRPr="00A51AAA">
        <w:rPr>
          <w:rFonts w:ascii="Verdana" w:hAnsi="Verdana"/>
          <w:i/>
          <w:sz w:val="20"/>
          <w:szCs w:val="20"/>
        </w:rPr>
        <w:t xml:space="preserve"> Р.</w:t>
      </w:r>
      <w:r w:rsidR="00A07F74">
        <w:rPr>
          <w:rFonts w:ascii="Verdana" w:hAnsi="Verdana"/>
          <w:sz w:val="20"/>
          <w:szCs w:val="20"/>
        </w:rPr>
        <w:t xml:space="preserve"> Либерализм как слово и символ: борьба за либеральный бренд в США. М.; Челябинск: Социум, 2016)</w:t>
      </w:r>
      <w:r w:rsidRPr="00981B1D">
        <w:rPr>
          <w:rFonts w:ascii="Verdana" w:hAnsi="Verdana"/>
          <w:sz w:val="20"/>
          <w:szCs w:val="20"/>
        </w:rPr>
        <w:t>:</w:t>
      </w:r>
    </w:p>
    <w:p w:rsidR="000E7706" w:rsidRPr="00981B1D" w:rsidRDefault="00A07F74" w:rsidP="00A51AAA">
      <w:pPr>
        <w:spacing w:before="240" w:after="240" w:line="360" w:lineRule="auto"/>
        <w:ind w:left="567"/>
        <w:jc w:val="both"/>
        <w:rPr>
          <w:rFonts w:ascii="Verdana" w:hAnsi="Verdana"/>
          <w:sz w:val="20"/>
          <w:szCs w:val="20"/>
        </w:rPr>
      </w:pPr>
      <w:r>
        <w:rPr>
          <w:rFonts w:ascii="Verdana" w:hAnsi="Verdana"/>
          <w:sz w:val="20"/>
          <w:szCs w:val="20"/>
        </w:rPr>
        <w:t>«</w:t>
      </w:r>
      <w:r w:rsidR="000E7706" w:rsidRPr="00981B1D">
        <w:rPr>
          <w:rFonts w:ascii="Verdana" w:hAnsi="Verdana"/>
          <w:sz w:val="20"/>
          <w:szCs w:val="20"/>
        </w:rPr>
        <w:t>Современный либерализм фокусируется на благосостоянии людей</w:t>
      </w:r>
      <w:r>
        <w:rPr>
          <w:rFonts w:ascii="Verdana" w:hAnsi="Verdana"/>
          <w:sz w:val="20"/>
          <w:szCs w:val="20"/>
        </w:rPr>
        <w:t>»</w:t>
      </w:r>
      <w:r w:rsidR="000E7706" w:rsidRPr="00981B1D">
        <w:rPr>
          <w:rFonts w:ascii="Verdana" w:hAnsi="Verdana"/>
          <w:sz w:val="20"/>
          <w:szCs w:val="20"/>
        </w:rPr>
        <w:t>.</w:t>
      </w:r>
      <w:r w:rsidR="000E7706" w:rsidRPr="00A07F74">
        <w:rPr>
          <w:rFonts w:ascii="Verdana" w:hAnsi="Verdana"/>
          <w:sz w:val="20"/>
          <w:szCs w:val="20"/>
        </w:rPr>
        <w:t xml:space="preserve"> </w:t>
      </w:r>
      <w:r w:rsidR="000E7706" w:rsidRPr="00981B1D">
        <w:rPr>
          <w:rFonts w:ascii="Verdana" w:hAnsi="Verdana"/>
          <w:sz w:val="20"/>
          <w:szCs w:val="20"/>
        </w:rPr>
        <w:t>(619)</w:t>
      </w:r>
    </w:p>
    <w:p w:rsidR="00A51AAA" w:rsidRDefault="000E7706" w:rsidP="00981B1D">
      <w:pPr>
        <w:spacing w:before="240" w:after="240" w:line="360" w:lineRule="auto"/>
        <w:jc w:val="both"/>
        <w:rPr>
          <w:rFonts w:ascii="Verdana" w:hAnsi="Verdana"/>
          <w:sz w:val="20"/>
          <w:szCs w:val="20"/>
        </w:rPr>
      </w:pPr>
      <w:r w:rsidRPr="00981B1D">
        <w:rPr>
          <w:rFonts w:ascii="Verdana" w:hAnsi="Verdana"/>
          <w:sz w:val="20"/>
          <w:szCs w:val="20"/>
        </w:rPr>
        <w:t xml:space="preserve">И далее уточняется: </w:t>
      </w:r>
    </w:p>
    <w:p w:rsidR="000E7706" w:rsidRPr="00476017" w:rsidRDefault="000E7706" w:rsidP="00A51AAA">
      <w:pPr>
        <w:spacing w:before="240" w:after="240" w:line="360" w:lineRule="auto"/>
        <w:ind w:left="567"/>
        <w:jc w:val="both"/>
        <w:rPr>
          <w:rFonts w:ascii="Verdana" w:hAnsi="Verdana"/>
          <w:sz w:val="20"/>
          <w:szCs w:val="20"/>
          <w:lang w:val="en-US"/>
        </w:rPr>
      </w:pPr>
      <w:r w:rsidRPr="00981B1D">
        <w:rPr>
          <w:rFonts w:ascii="Verdana" w:hAnsi="Verdana"/>
          <w:sz w:val="20"/>
          <w:szCs w:val="20"/>
        </w:rPr>
        <w:t xml:space="preserve">«Он разрабатывается как часть реформистского движения, направленного на улучшение условий </w:t>
      </w:r>
      <w:r w:rsidR="00CF58FC" w:rsidRPr="00981B1D">
        <w:rPr>
          <w:rFonts w:ascii="Verdana" w:hAnsi="Verdana"/>
          <w:sz w:val="20"/>
          <w:szCs w:val="20"/>
        </w:rPr>
        <w:t>малоимущих (</w:t>
      </w:r>
      <w:r w:rsidRPr="00981B1D">
        <w:rPr>
          <w:rFonts w:ascii="Verdana" w:hAnsi="Verdana"/>
          <w:sz w:val="20"/>
          <w:szCs w:val="20"/>
          <w:lang w:val="en-US"/>
        </w:rPr>
        <w:t>less</w:t>
      </w:r>
      <w:r w:rsidRPr="00981B1D">
        <w:rPr>
          <w:rFonts w:ascii="Verdana" w:hAnsi="Verdana"/>
          <w:sz w:val="20"/>
          <w:szCs w:val="20"/>
        </w:rPr>
        <w:t xml:space="preserve"> </w:t>
      </w:r>
      <w:r w:rsidRPr="00981B1D">
        <w:rPr>
          <w:rFonts w:ascii="Verdana" w:hAnsi="Verdana"/>
          <w:sz w:val="20"/>
          <w:szCs w:val="20"/>
          <w:lang w:val="en-US"/>
        </w:rPr>
        <w:t>fortunate</w:t>
      </w:r>
      <w:r w:rsidR="00CF58FC" w:rsidRPr="00981B1D">
        <w:rPr>
          <w:rFonts w:ascii="Verdana" w:hAnsi="Verdana"/>
          <w:sz w:val="20"/>
          <w:szCs w:val="20"/>
        </w:rPr>
        <w:t>)</w:t>
      </w:r>
      <w:r w:rsidRPr="00981B1D">
        <w:rPr>
          <w:rFonts w:ascii="Verdana" w:hAnsi="Verdana"/>
          <w:sz w:val="20"/>
          <w:szCs w:val="20"/>
        </w:rPr>
        <w:t xml:space="preserve"> с помощью государственных услуг и перераспределения ресурсов»</w:t>
      </w:r>
      <w:r w:rsidR="00A07F74">
        <w:rPr>
          <w:rFonts w:ascii="Verdana" w:hAnsi="Verdana"/>
          <w:sz w:val="20"/>
          <w:szCs w:val="20"/>
        </w:rPr>
        <w:t>. Источник</w:t>
      </w:r>
      <w:r w:rsidR="00A07F74" w:rsidRPr="00476017">
        <w:rPr>
          <w:rFonts w:ascii="Verdana" w:hAnsi="Verdana"/>
          <w:sz w:val="20"/>
          <w:szCs w:val="20"/>
          <w:lang w:val="en-US"/>
        </w:rPr>
        <w:t xml:space="preserve">: </w:t>
      </w:r>
      <w:r w:rsidRPr="00476017">
        <w:rPr>
          <w:rFonts w:ascii="Verdana" w:hAnsi="Verdana"/>
          <w:sz w:val="20"/>
          <w:szCs w:val="20"/>
          <w:lang w:val="en-US"/>
        </w:rPr>
        <w:t>21</w:t>
      </w:r>
      <w:r w:rsidRPr="00981B1D">
        <w:rPr>
          <w:rFonts w:ascii="Verdana" w:hAnsi="Verdana"/>
          <w:sz w:val="20"/>
          <w:szCs w:val="20"/>
          <w:lang w:val="en-US"/>
        </w:rPr>
        <w:t>st</w:t>
      </w:r>
      <w:r w:rsidRPr="00476017">
        <w:rPr>
          <w:rFonts w:ascii="Verdana" w:hAnsi="Verdana"/>
          <w:sz w:val="20"/>
          <w:szCs w:val="20"/>
          <w:lang w:val="en-US"/>
        </w:rPr>
        <w:t xml:space="preserve"> </w:t>
      </w:r>
      <w:r w:rsidRPr="00981B1D">
        <w:rPr>
          <w:rFonts w:ascii="Verdana" w:hAnsi="Verdana"/>
          <w:sz w:val="20"/>
          <w:szCs w:val="20"/>
          <w:lang w:val="en-US"/>
        </w:rPr>
        <w:t>Century</w:t>
      </w:r>
      <w:r w:rsidRPr="00476017">
        <w:rPr>
          <w:rFonts w:ascii="Verdana" w:hAnsi="Verdana"/>
          <w:sz w:val="20"/>
          <w:szCs w:val="20"/>
          <w:lang w:val="en-US"/>
        </w:rPr>
        <w:t xml:space="preserve"> </w:t>
      </w:r>
      <w:r w:rsidRPr="00981B1D">
        <w:rPr>
          <w:rFonts w:ascii="Verdana" w:hAnsi="Verdana"/>
          <w:sz w:val="20"/>
          <w:szCs w:val="20"/>
          <w:lang w:val="en-US"/>
        </w:rPr>
        <w:t>Political</w:t>
      </w:r>
      <w:r w:rsidRPr="00476017">
        <w:rPr>
          <w:rFonts w:ascii="Verdana" w:hAnsi="Verdana"/>
          <w:sz w:val="20"/>
          <w:szCs w:val="20"/>
          <w:lang w:val="en-US"/>
        </w:rPr>
        <w:t xml:space="preserve"> </w:t>
      </w:r>
      <w:r w:rsidRPr="00981B1D">
        <w:rPr>
          <w:rFonts w:ascii="Verdana" w:hAnsi="Verdana"/>
          <w:sz w:val="20"/>
          <w:szCs w:val="20"/>
          <w:lang w:val="en-US"/>
        </w:rPr>
        <w:t>Science</w:t>
      </w:r>
      <w:r w:rsidRPr="00476017">
        <w:rPr>
          <w:rFonts w:ascii="Verdana" w:hAnsi="Verdana"/>
          <w:sz w:val="20"/>
          <w:szCs w:val="20"/>
          <w:lang w:val="en-US"/>
        </w:rPr>
        <w:t xml:space="preserve">: </w:t>
      </w:r>
      <w:r w:rsidRPr="00981B1D">
        <w:rPr>
          <w:rFonts w:ascii="Verdana" w:hAnsi="Verdana"/>
          <w:sz w:val="20"/>
          <w:szCs w:val="20"/>
          <w:lang w:val="en-US"/>
        </w:rPr>
        <w:t>A</w:t>
      </w:r>
      <w:r w:rsidRPr="00476017">
        <w:rPr>
          <w:rFonts w:ascii="Verdana" w:hAnsi="Verdana"/>
          <w:sz w:val="20"/>
          <w:szCs w:val="20"/>
          <w:lang w:val="en-US"/>
        </w:rPr>
        <w:t xml:space="preserve"> </w:t>
      </w:r>
      <w:r w:rsidRPr="00981B1D">
        <w:rPr>
          <w:rFonts w:ascii="Verdana" w:hAnsi="Verdana"/>
          <w:sz w:val="20"/>
          <w:szCs w:val="20"/>
          <w:lang w:val="en-US"/>
        </w:rPr>
        <w:t>Reference</w:t>
      </w:r>
      <w:r w:rsidRPr="00476017">
        <w:rPr>
          <w:rFonts w:ascii="Verdana" w:hAnsi="Verdana"/>
          <w:sz w:val="20"/>
          <w:szCs w:val="20"/>
          <w:lang w:val="en-US"/>
        </w:rPr>
        <w:t xml:space="preserve"> </w:t>
      </w:r>
      <w:r w:rsidRPr="00981B1D">
        <w:rPr>
          <w:rFonts w:ascii="Verdana" w:hAnsi="Verdana"/>
          <w:sz w:val="20"/>
          <w:szCs w:val="20"/>
          <w:lang w:val="en-US"/>
        </w:rPr>
        <w:t>Handbook</w:t>
      </w:r>
      <w:r w:rsidR="00274196" w:rsidRPr="00476017">
        <w:rPr>
          <w:rFonts w:ascii="Verdana" w:hAnsi="Verdana"/>
          <w:sz w:val="20"/>
          <w:szCs w:val="20"/>
          <w:lang w:val="en-US"/>
        </w:rPr>
        <w:t xml:space="preserve">. </w:t>
      </w:r>
      <w:r w:rsidRPr="00981B1D">
        <w:rPr>
          <w:rFonts w:ascii="Verdana" w:hAnsi="Verdana"/>
          <w:sz w:val="20"/>
          <w:szCs w:val="20"/>
          <w:lang w:val="en-US"/>
        </w:rPr>
        <w:t>SAGE</w:t>
      </w:r>
      <w:r w:rsidRPr="00476017">
        <w:rPr>
          <w:rFonts w:ascii="Verdana" w:hAnsi="Verdana"/>
          <w:sz w:val="20"/>
          <w:szCs w:val="20"/>
          <w:lang w:val="en-US"/>
        </w:rPr>
        <w:t xml:space="preserve"> </w:t>
      </w:r>
      <w:r w:rsidRPr="00981B1D">
        <w:rPr>
          <w:rFonts w:ascii="Verdana" w:hAnsi="Verdana"/>
          <w:sz w:val="20"/>
          <w:szCs w:val="20"/>
          <w:lang w:val="en-US"/>
        </w:rPr>
        <w:t>Publ</w:t>
      </w:r>
      <w:r w:rsidR="00274196" w:rsidRPr="00476017">
        <w:rPr>
          <w:rFonts w:ascii="Verdana" w:hAnsi="Verdana"/>
          <w:sz w:val="20"/>
          <w:szCs w:val="20"/>
          <w:lang w:val="en-US"/>
        </w:rPr>
        <w:t>., 2011</w:t>
      </w:r>
    </w:p>
    <w:p w:rsidR="000E7706" w:rsidRPr="00981B1D" w:rsidRDefault="00CF58FC" w:rsidP="00981B1D">
      <w:pPr>
        <w:spacing w:before="240" w:after="240" w:line="360" w:lineRule="auto"/>
        <w:jc w:val="both"/>
        <w:rPr>
          <w:rFonts w:ascii="Verdana" w:hAnsi="Verdana"/>
          <w:sz w:val="20"/>
          <w:szCs w:val="20"/>
        </w:rPr>
      </w:pPr>
      <w:r w:rsidRPr="00981B1D">
        <w:rPr>
          <w:rFonts w:ascii="Verdana" w:hAnsi="Verdana"/>
          <w:sz w:val="20"/>
          <w:szCs w:val="20"/>
        </w:rPr>
        <w:t>В то же время у нас постоянно раздаются упреки в том, что чаемая либерализмом свобода большинству людей не нужна.</w:t>
      </w:r>
    </w:p>
    <w:p w:rsidR="00CF58FC" w:rsidRPr="00981B1D" w:rsidRDefault="00CF58FC" w:rsidP="00981B1D">
      <w:pPr>
        <w:spacing w:before="240" w:after="240" w:line="360" w:lineRule="auto"/>
        <w:jc w:val="both"/>
        <w:rPr>
          <w:rFonts w:ascii="Verdana" w:hAnsi="Verdana"/>
          <w:sz w:val="20"/>
          <w:szCs w:val="20"/>
        </w:rPr>
      </w:pPr>
      <w:r w:rsidRPr="00981B1D">
        <w:rPr>
          <w:rFonts w:ascii="Verdana" w:hAnsi="Verdana"/>
          <w:sz w:val="20"/>
          <w:szCs w:val="20"/>
        </w:rPr>
        <w:t>Вот пример:</w:t>
      </w:r>
    </w:p>
    <w:p w:rsidR="004D1E6E" w:rsidRPr="00981B1D" w:rsidRDefault="00CF58FC" w:rsidP="00A07F74">
      <w:pPr>
        <w:spacing w:before="240" w:after="240" w:line="360" w:lineRule="auto"/>
        <w:ind w:left="567"/>
        <w:jc w:val="both"/>
        <w:rPr>
          <w:rFonts w:ascii="Verdana" w:hAnsi="Verdana"/>
          <w:sz w:val="20"/>
          <w:szCs w:val="20"/>
        </w:rPr>
      </w:pPr>
      <w:r w:rsidRPr="00981B1D">
        <w:rPr>
          <w:rFonts w:ascii="Verdana" w:hAnsi="Verdana"/>
          <w:sz w:val="20"/>
          <w:szCs w:val="20"/>
        </w:rPr>
        <w:t xml:space="preserve">«Важной особенностью либерализма, по моему мнению, является то, что </w:t>
      </w:r>
      <w:r w:rsidRPr="0065391F">
        <w:rPr>
          <w:rFonts w:asciiTheme="majorHAnsi" w:hAnsiTheme="majorHAnsi"/>
          <w:b/>
          <w:i/>
          <w:sz w:val="23"/>
          <w:szCs w:val="23"/>
        </w:rPr>
        <w:t>либеральные ценности и их реализация важнее всего для элиты социума, а не для его большинства</w:t>
      </w:r>
      <w:r w:rsidRPr="00981B1D">
        <w:rPr>
          <w:rFonts w:ascii="Verdana" w:hAnsi="Verdana"/>
          <w:sz w:val="20"/>
          <w:szCs w:val="20"/>
        </w:rPr>
        <w:t xml:space="preserve">. Либеральными ценностями элита обосновывает свое право </w:t>
      </w:r>
      <w:r w:rsidRPr="00981B1D">
        <w:rPr>
          <w:rFonts w:ascii="Verdana" w:hAnsi="Verdana"/>
          <w:sz w:val="20"/>
          <w:szCs w:val="20"/>
        </w:rPr>
        <w:lastRenderedPageBreak/>
        <w:t>на значимые для нее самовыражение, самореализацию, освобождение от социальных ограничений, даже в противоречии с интересами большинства общества, которое нередко нуждается в кумирах, традициях, нравственности, морали для нормальной жизни».</w:t>
      </w:r>
      <w:r w:rsidR="00AE7E70">
        <w:rPr>
          <w:rFonts w:ascii="Verdana" w:hAnsi="Verdana"/>
          <w:sz w:val="20"/>
          <w:szCs w:val="20"/>
        </w:rPr>
        <w:t xml:space="preserve"> </w:t>
      </w:r>
      <w:r w:rsidRPr="00981B1D">
        <w:rPr>
          <w:rFonts w:ascii="Verdana" w:hAnsi="Verdana"/>
          <w:sz w:val="20"/>
          <w:szCs w:val="20"/>
        </w:rPr>
        <w:t>(</w:t>
      </w:r>
      <w:r w:rsidRPr="00274196">
        <w:rPr>
          <w:rFonts w:ascii="Verdana" w:hAnsi="Verdana"/>
          <w:i/>
          <w:sz w:val="20"/>
          <w:szCs w:val="20"/>
        </w:rPr>
        <w:t>Римский В</w:t>
      </w:r>
      <w:r w:rsidR="00274196" w:rsidRPr="00274196">
        <w:rPr>
          <w:rFonts w:ascii="Verdana" w:hAnsi="Verdana"/>
          <w:i/>
          <w:sz w:val="20"/>
          <w:szCs w:val="20"/>
        </w:rPr>
        <w:t>.</w:t>
      </w:r>
      <w:r w:rsidRPr="00274196">
        <w:rPr>
          <w:rFonts w:ascii="Verdana" w:hAnsi="Verdana"/>
          <w:i/>
          <w:sz w:val="20"/>
          <w:szCs w:val="20"/>
        </w:rPr>
        <w:t xml:space="preserve"> Л.</w:t>
      </w:r>
      <w:r w:rsidRPr="00981B1D">
        <w:rPr>
          <w:rFonts w:ascii="Verdana" w:hAnsi="Verdana"/>
          <w:sz w:val="20"/>
          <w:szCs w:val="20"/>
        </w:rPr>
        <w:t xml:space="preserve"> Либерализм оказался не в состоянии дать решение ни одной социальной проблемы // Либерализм: теория, состояние, прогноз. М.: Научный эксперт, 2010. с. 89—90)</w:t>
      </w:r>
    </w:p>
    <w:p w:rsidR="00CF58FC" w:rsidRPr="00981B1D" w:rsidRDefault="00CF58FC" w:rsidP="00981B1D">
      <w:pPr>
        <w:spacing w:before="240" w:after="240" w:line="360" w:lineRule="auto"/>
        <w:jc w:val="both"/>
        <w:rPr>
          <w:rFonts w:ascii="Verdana" w:hAnsi="Verdana"/>
          <w:sz w:val="20"/>
          <w:szCs w:val="20"/>
        </w:rPr>
      </w:pPr>
      <w:r w:rsidRPr="00981B1D">
        <w:rPr>
          <w:rFonts w:ascii="Verdana" w:hAnsi="Verdana"/>
          <w:sz w:val="20"/>
          <w:szCs w:val="20"/>
        </w:rPr>
        <w:t>Но чаще свобода самовыражения противопоставляется необходимости кормить семью.</w:t>
      </w:r>
    </w:p>
    <w:p w:rsidR="00CF58FC" w:rsidRPr="00981B1D" w:rsidRDefault="00CF58FC" w:rsidP="00981B1D">
      <w:pPr>
        <w:spacing w:before="240" w:after="240" w:line="360" w:lineRule="auto"/>
        <w:jc w:val="both"/>
        <w:rPr>
          <w:rFonts w:ascii="Verdana" w:hAnsi="Verdana"/>
          <w:sz w:val="20"/>
          <w:szCs w:val="20"/>
        </w:rPr>
      </w:pPr>
      <w:r w:rsidRPr="00981B1D">
        <w:rPr>
          <w:rFonts w:ascii="Verdana" w:hAnsi="Verdana"/>
          <w:sz w:val="20"/>
          <w:szCs w:val="20"/>
        </w:rPr>
        <w:t xml:space="preserve">Следует отметить, что, говоря о повышении материального благосостояния, </w:t>
      </w:r>
      <w:proofErr w:type="spellStart"/>
      <w:r w:rsidRPr="00981B1D">
        <w:rPr>
          <w:rFonts w:ascii="Verdana" w:hAnsi="Verdana"/>
          <w:sz w:val="20"/>
          <w:szCs w:val="20"/>
        </w:rPr>
        <w:t>Мизес</w:t>
      </w:r>
      <w:proofErr w:type="spellEnd"/>
      <w:r w:rsidRPr="00981B1D">
        <w:rPr>
          <w:rFonts w:ascii="Verdana" w:hAnsi="Verdana"/>
          <w:sz w:val="20"/>
          <w:szCs w:val="20"/>
        </w:rPr>
        <w:t xml:space="preserve"> имел в виду всех членов общества, причем рабочих и </w:t>
      </w:r>
      <w:r w:rsidR="00097D80" w:rsidRPr="00981B1D">
        <w:rPr>
          <w:rFonts w:ascii="Verdana" w:hAnsi="Verdana"/>
          <w:sz w:val="20"/>
          <w:szCs w:val="20"/>
        </w:rPr>
        <w:t>малоимущих в первую очередь.</w:t>
      </w:r>
    </w:p>
    <w:p w:rsidR="00097D80" w:rsidRDefault="00A07F74" w:rsidP="00981B1D">
      <w:pPr>
        <w:spacing w:before="240" w:after="240" w:line="360" w:lineRule="auto"/>
        <w:jc w:val="both"/>
        <w:rPr>
          <w:rFonts w:ascii="Verdana" w:hAnsi="Verdana"/>
          <w:sz w:val="20"/>
          <w:szCs w:val="20"/>
        </w:rPr>
      </w:pPr>
      <w:r>
        <w:rPr>
          <w:rFonts w:ascii="Verdana" w:hAnsi="Verdana"/>
          <w:sz w:val="20"/>
          <w:szCs w:val="20"/>
        </w:rPr>
        <w:t>Давайте</w:t>
      </w:r>
      <w:r w:rsidR="003620C3" w:rsidRPr="00981B1D">
        <w:rPr>
          <w:rFonts w:ascii="Verdana" w:hAnsi="Verdana"/>
          <w:sz w:val="20"/>
          <w:szCs w:val="20"/>
        </w:rPr>
        <w:t xml:space="preserve"> сравни</w:t>
      </w:r>
      <w:r>
        <w:rPr>
          <w:rFonts w:ascii="Verdana" w:hAnsi="Verdana"/>
          <w:sz w:val="20"/>
          <w:szCs w:val="20"/>
        </w:rPr>
        <w:t>м</w:t>
      </w:r>
      <w:r w:rsidR="00097D80" w:rsidRPr="00981B1D">
        <w:rPr>
          <w:rFonts w:ascii="Verdana" w:hAnsi="Verdana"/>
          <w:sz w:val="20"/>
          <w:szCs w:val="20"/>
        </w:rPr>
        <w:t xml:space="preserve"> высоколобое социологическое обоснование важности институтов, поддерживающих сохранение общества и углубление разделения труда</w:t>
      </w:r>
      <w:r>
        <w:rPr>
          <w:rFonts w:ascii="Verdana" w:hAnsi="Verdana"/>
          <w:sz w:val="20"/>
          <w:szCs w:val="20"/>
        </w:rPr>
        <w:t xml:space="preserve"> (т.е. обоснование либеральной политики)</w:t>
      </w:r>
      <w:r w:rsidR="00097D80" w:rsidRPr="00981B1D">
        <w:rPr>
          <w:rFonts w:ascii="Verdana" w:hAnsi="Verdana"/>
          <w:sz w:val="20"/>
          <w:szCs w:val="20"/>
        </w:rPr>
        <w:t>, с аргументом о повышении материального благополучия.</w:t>
      </w:r>
    </w:p>
    <w:p w:rsidR="00184CB7" w:rsidRPr="00981B1D" w:rsidRDefault="00184CB7" w:rsidP="00A51AAA">
      <w:pPr>
        <w:spacing w:before="240" w:after="240" w:line="360" w:lineRule="auto"/>
        <w:jc w:val="both"/>
        <w:rPr>
          <w:rFonts w:ascii="Verdana" w:hAnsi="Verdana"/>
          <w:sz w:val="20"/>
          <w:szCs w:val="20"/>
        </w:rPr>
      </w:pPr>
      <w:r w:rsidRPr="00A51AAA">
        <w:rPr>
          <w:rFonts w:asciiTheme="majorHAnsi" w:hAnsiTheme="majorHAnsi"/>
          <w:b/>
          <w:i/>
          <w:sz w:val="23"/>
          <w:szCs w:val="23"/>
        </w:rPr>
        <w:t>Социологическая</w:t>
      </w:r>
      <w:r>
        <w:rPr>
          <w:rFonts w:ascii="Verdana" w:hAnsi="Verdana"/>
          <w:sz w:val="20"/>
          <w:szCs w:val="20"/>
        </w:rPr>
        <w:t xml:space="preserve"> формулировка:</w:t>
      </w:r>
    </w:p>
    <w:p w:rsidR="00097D80" w:rsidRPr="00981B1D" w:rsidRDefault="00097D80" w:rsidP="00274196">
      <w:pPr>
        <w:spacing w:before="240" w:after="240" w:line="360" w:lineRule="auto"/>
        <w:ind w:left="567"/>
        <w:jc w:val="both"/>
        <w:rPr>
          <w:rFonts w:ascii="Verdana" w:hAnsi="Verdana"/>
          <w:bCs/>
          <w:sz w:val="20"/>
          <w:szCs w:val="20"/>
        </w:rPr>
      </w:pPr>
      <w:r w:rsidRPr="00981B1D">
        <w:rPr>
          <w:rFonts w:ascii="Verdana" w:hAnsi="Verdana"/>
          <w:bCs/>
          <w:sz w:val="20"/>
          <w:szCs w:val="20"/>
        </w:rPr>
        <w:t>«Для любого человека общество представляется великолепным средством достижения любых его целей».  [ЧД156]</w:t>
      </w:r>
    </w:p>
    <w:p w:rsidR="00097D80" w:rsidRPr="00981B1D" w:rsidRDefault="00097D80" w:rsidP="00274196">
      <w:pPr>
        <w:spacing w:before="240" w:after="240" w:line="360" w:lineRule="auto"/>
        <w:ind w:left="567"/>
        <w:jc w:val="both"/>
        <w:rPr>
          <w:rFonts w:ascii="Verdana" w:hAnsi="Verdana"/>
          <w:sz w:val="20"/>
          <w:szCs w:val="20"/>
        </w:rPr>
      </w:pPr>
      <w:r w:rsidRPr="00981B1D">
        <w:rPr>
          <w:rFonts w:ascii="Verdana" w:hAnsi="Verdana"/>
          <w:sz w:val="20"/>
          <w:szCs w:val="20"/>
        </w:rPr>
        <w:t>Отсюда следует, что «сохранение общества является необходимым условием любых планов, которые индивид может захотеть реализовать посредством любого вида деятельности» [ЧД156].</w:t>
      </w:r>
    </w:p>
    <w:p w:rsidR="0053352E" w:rsidRPr="00981B1D" w:rsidRDefault="0053352E" w:rsidP="00981B1D">
      <w:pPr>
        <w:spacing w:before="240" w:after="240" w:line="360" w:lineRule="auto"/>
        <w:jc w:val="both"/>
        <w:rPr>
          <w:rFonts w:ascii="Verdana" w:hAnsi="Verdana"/>
          <w:sz w:val="20"/>
          <w:szCs w:val="20"/>
        </w:rPr>
      </w:pPr>
      <w:r w:rsidRPr="00981B1D">
        <w:rPr>
          <w:rFonts w:ascii="Verdana" w:hAnsi="Verdana"/>
          <w:sz w:val="20"/>
          <w:szCs w:val="20"/>
        </w:rPr>
        <w:t>И для сравнения</w:t>
      </w:r>
      <w:r w:rsidR="00184CB7">
        <w:rPr>
          <w:rFonts w:ascii="Verdana" w:hAnsi="Verdana"/>
          <w:sz w:val="20"/>
          <w:szCs w:val="20"/>
        </w:rPr>
        <w:t xml:space="preserve"> </w:t>
      </w:r>
      <w:r w:rsidR="00184CB7" w:rsidRPr="00A51AAA">
        <w:rPr>
          <w:rFonts w:asciiTheme="majorHAnsi" w:hAnsiTheme="majorHAnsi"/>
          <w:b/>
          <w:i/>
          <w:sz w:val="23"/>
          <w:szCs w:val="23"/>
        </w:rPr>
        <w:t>политическая</w:t>
      </w:r>
      <w:r w:rsidR="00184CB7">
        <w:rPr>
          <w:rFonts w:ascii="Verdana" w:hAnsi="Verdana"/>
          <w:sz w:val="20"/>
          <w:szCs w:val="20"/>
        </w:rPr>
        <w:t xml:space="preserve"> формулировка</w:t>
      </w:r>
      <w:r w:rsidRPr="00981B1D">
        <w:rPr>
          <w:rFonts w:ascii="Verdana" w:hAnsi="Verdana"/>
          <w:sz w:val="20"/>
          <w:szCs w:val="20"/>
        </w:rPr>
        <w:t>:</w:t>
      </w:r>
    </w:p>
    <w:p w:rsidR="0053352E" w:rsidRPr="00981B1D" w:rsidRDefault="0053352E" w:rsidP="00274196">
      <w:pPr>
        <w:spacing w:before="240" w:after="240" w:line="360" w:lineRule="auto"/>
        <w:ind w:left="567"/>
        <w:jc w:val="both"/>
        <w:rPr>
          <w:rFonts w:ascii="Verdana" w:hAnsi="Verdana"/>
          <w:sz w:val="20"/>
          <w:szCs w:val="20"/>
        </w:rPr>
      </w:pPr>
      <w:r w:rsidRPr="00981B1D">
        <w:rPr>
          <w:rFonts w:ascii="Verdana" w:hAnsi="Verdana"/>
          <w:sz w:val="20"/>
          <w:szCs w:val="20"/>
        </w:rPr>
        <w:t xml:space="preserve">Цель </w:t>
      </w:r>
      <w:r w:rsidR="00274196">
        <w:rPr>
          <w:rFonts w:ascii="Verdana" w:hAnsi="Verdana"/>
          <w:sz w:val="20"/>
          <w:szCs w:val="20"/>
        </w:rPr>
        <w:t>либеральной</w:t>
      </w:r>
      <w:r w:rsidRPr="00981B1D">
        <w:rPr>
          <w:rFonts w:ascii="Verdana" w:hAnsi="Verdana"/>
          <w:sz w:val="20"/>
          <w:szCs w:val="20"/>
        </w:rPr>
        <w:t xml:space="preserve"> политической программы — повышение материального благополучия людей.</w:t>
      </w:r>
      <w:r w:rsidR="00DC6C3F">
        <w:rPr>
          <w:rFonts w:ascii="Verdana" w:hAnsi="Verdana"/>
          <w:sz w:val="20"/>
          <w:szCs w:val="20"/>
        </w:rPr>
        <w:t xml:space="preserve"> (Это не цитата.)</w:t>
      </w:r>
    </w:p>
    <w:p w:rsidR="004D1E6E" w:rsidRPr="00981B1D" w:rsidRDefault="003620C3" w:rsidP="00981B1D">
      <w:pPr>
        <w:spacing w:before="240" w:after="240" w:line="360" w:lineRule="auto"/>
        <w:jc w:val="both"/>
        <w:rPr>
          <w:rFonts w:ascii="Verdana" w:hAnsi="Verdana"/>
          <w:sz w:val="20"/>
          <w:szCs w:val="20"/>
        </w:rPr>
      </w:pPr>
      <w:r w:rsidRPr="00981B1D">
        <w:rPr>
          <w:rFonts w:ascii="Verdana" w:hAnsi="Verdana"/>
          <w:sz w:val="20"/>
          <w:szCs w:val="20"/>
        </w:rPr>
        <w:t>Смысл этого сравнения станет понятен из</w:t>
      </w:r>
      <w:r w:rsidR="0053352E" w:rsidRPr="00981B1D">
        <w:rPr>
          <w:rFonts w:ascii="Verdana" w:hAnsi="Verdana"/>
          <w:sz w:val="20"/>
          <w:szCs w:val="20"/>
        </w:rPr>
        <w:t xml:space="preserve"> </w:t>
      </w:r>
      <w:r w:rsidRPr="00981B1D">
        <w:rPr>
          <w:rFonts w:ascii="Verdana" w:hAnsi="Verdana"/>
          <w:sz w:val="20"/>
          <w:szCs w:val="20"/>
        </w:rPr>
        <w:t xml:space="preserve">следующей исторической </w:t>
      </w:r>
      <w:r w:rsidR="0053352E" w:rsidRPr="00981B1D">
        <w:rPr>
          <w:rFonts w:ascii="Verdana" w:hAnsi="Verdana"/>
          <w:sz w:val="20"/>
          <w:szCs w:val="20"/>
        </w:rPr>
        <w:t>байк</w:t>
      </w:r>
      <w:r w:rsidRPr="00981B1D">
        <w:rPr>
          <w:rFonts w:ascii="Verdana" w:hAnsi="Verdana"/>
          <w:sz w:val="20"/>
          <w:szCs w:val="20"/>
        </w:rPr>
        <w:t>и:</w:t>
      </w:r>
      <w:r w:rsidR="0053352E" w:rsidRPr="00981B1D">
        <w:rPr>
          <w:rFonts w:ascii="Verdana" w:hAnsi="Verdana"/>
          <w:sz w:val="20"/>
          <w:szCs w:val="20"/>
        </w:rPr>
        <w:t xml:space="preserve"> </w:t>
      </w:r>
      <w:r w:rsidRPr="00981B1D">
        <w:rPr>
          <w:rFonts w:ascii="Verdana" w:hAnsi="Verdana"/>
          <w:sz w:val="20"/>
          <w:szCs w:val="20"/>
        </w:rPr>
        <w:t xml:space="preserve">во время предвыборной кампании 1956 года одна </w:t>
      </w:r>
      <w:r w:rsidR="00DC6C3F">
        <w:rPr>
          <w:rFonts w:ascii="Verdana" w:hAnsi="Verdana"/>
          <w:sz w:val="20"/>
          <w:szCs w:val="20"/>
        </w:rPr>
        <w:t>участница предвыборного митинга</w:t>
      </w:r>
      <w:r w:rsidRPr="00981B1D">
        <w:rPr>
          <w:rFonts w:ascii="Verdana" w:hAnsi="Verdana"/>
          <w:sz w:val="20"/>
          <w:szCs w:val="20"/>
        </w:rPr>
        <w:t xml:space="preserve"> крикнула кандидату в президенты </w:t>
      </w:r>
      <w:proofErr w:type="spellStart"/>
      <w:r w:rsidRPr="00981B1D">
        <w:rPr>
          <w:rFonts w:ascii="Verdana" w:hAnsi="Verdana"/>
          <w:sz w:val="20"/>
          <w:szCs w:val="20"/>
        </w:rPr>
        <w:t>Эдлаю</w:t>
      </w:r>
      <w:proofErr w:type="spellEnd"/>
      <w:r w:rsidRPr="00981B1D">
        <w:rPr>
          <w:rFonts w:ascii="Verdana" w:hAnsi="Verdana"/>
          <w:sz w:val="20"/>
          <w:szCs w:val="20"/>
        </w:rPr>
        <w:t xml:space="preserve"> Стивенсону:</w:t>
      </w:r>
      <w:r w:rsidR="00796613">
        <w:rPr>
          <w:rFonts w:ascii="Verdana" w:hAnsi="Verdana"/>
          <w:sz w:val="20"/>
          <w:szCs w:val="20"/>
        </w:rPr>
        <w:t xml:space="preserve"> </w:t>
      </w:r>
      <w:r w:rsidRPr="00981B1D">
        <w:rPr>
          <w:rFonts w:ascii="Verdana" w:hAnsi="Verdana"/>
          <w:sz w:val="20"/>
          <w:szCs w:val="20"/>
        </w:rPr>
        <w:t>«Сенатор, все мыслящие люди будут голосовать за вас!»</w:t>
      </w:r>
      <w:r w:rsidR="00796613">
        <w:rPr>
          <w:rFonts w:ascii="Verdana" w:hAnsi="Verdana"/>
          <w:sz w:val="20"/>
          <w:szCs w:val="20"/>
        </w:rPr>
        <w:t xml:space="preserve"> </w:t>
      </w:r>
      <w:r w:rsidRPr="00981B1D">
        <w:rPr>
          <w:rFonts w:ascii="Verdana" w:hAnsi="Verdana"/>
          <w:sz w:val="20"/>
          <w:szCs w:val="20"/>
        </w:rPr>
        <w:t>На что Стивенсон ответил:</w:t>
      </w:r>
      <w:r w:rsidR="00796613">
        <w:rPr>
          <w:rFonts w:ascii="Verdana" w:hAnsi="Verdana"/>
          <w:sz w:val="20"/>
          <w:szCs w:val="20"/>
        </w:rPr>
        <w:t xml:space="preserve"> </w:t>
      </w:r>
      <w:r w:rsidRPr="00981B1D">
        <w:rPr>
          <w:rFonts w:ascii="Verdana" w:hAnsi="Verdana"/>
          <w:sz w:val="20"/>
          <w:szCs w:val="20"/>
        </w:rPr>
        <w:t xml:space="preserve">«Этого недостаточно, мадам, </w:t>
      </w:r>
      <w:r w:rsidRPr="0065391F">
        <w:rPr>
          <w:rFonts w:asciiTheme="majorHAnsi" w:hAnsiTheme="majorHAnsi"/>
          <w:b/>
          <w:i/>
          <w:sz w:val="23"/>
          <w:szCs w:val="23"/>
        </w:rPr>
        <w:t>нам нужно большинство</w:t>
      </w:r>
      <w:r w:rsidRPr="00981B1D">
        <w:rPr>
          <w:rFonts w:ascii="Verdana" w:hAnsi="Verdana"/>
          <w:sz w:val="20"/>
          <w:szCs w:val="20"/>
        </w:rPr>
        <w:t>».</w:t>
      </w:r>
    </w:p>
    <w:p w:rsidR="00BE3A03" w:rsidRPr="00981B1D" w:rsidRDefault="00BE3A03" w:rsidP="00981B1D">
      <w:pPr>
        <w:spacing w:before="240" w:after="240" w:line="360" w:lineRule="auto"/>
        <w:jc w:val="both"/>
        <w:rPr>
          <w:rFonts w:ascii="Verdana" w:hAnsi="Verdana"/>
          <w:sz w:val="20"/>
          <w:szCs w:val="20"/>
        </w:rPr>
      </w:pPr>
      <w:r w:rsidRPr="00981B1D">
        <w:rPr>
          <w:rFonts w:ascii="Verdana" w:hAnsi="Verdana"/>
          <w:sz w:val="20"/>
          <w:szCs w:val="20"/>
        </w:rPr>
        <w:t>Почему все-таки</w:t>
      </w:r>
      <w:r w:rsidR="00A07F74">
        <w:rPr>
          <w:rFonts w:ascii="Verdana" w:hAnsi="Verdana"/>
          <w:sz w:val="20"/>
          <w:szCs w:val="20"/>
        </w:rPr>
        <w:t xml:space="preserve">, по </w:t>
      </w:r>
      <w:proofErr w:type="spellStart"/>
      <w:r w:rsidR="00A07F74">
        <w:rPr>
          <w:rFonts w:ascii="Verdana" w:hAnsi="Verdana"/>
          <w:sz w:val="20"/>
          <w:szCs w:val="20"/>
        </w:rPr>
        <w:t>Мизесу</w:t>
      </w:r>
      <w:proofErr w:type="spellEnd"/>
      <w:r w:rsidR="00A07F74">
        <w:rPr>
          <w:rFonts w:ascii="Verdana" w:hAnsi="Verdana"/>
          <w:sz w:val="20"/>
          <w:szCs w:val="20"/>
        </w:rPr>
        <w:t>,</w:t>
      </w:r>
      <w:r w:rsidRPr="00981B1D">
        <w:rPr>
          <w:rFonts w:ascii="Verdana" w:hAnsi="Verdana"/>
          <w:sz w:val="20"/>
          <w:szCs w:val="20"/>
        </w:rPr>
        <w:t xml:space="preserve"> в политической программе </w:t>
      </w:r>
      <w:r w:rsidR="00A07F74">
        <w:rPr>
          <w:rFonts w:ascii="Verdana" w:hAnsi="Verdana"/>
          <w:sz w:val="20"/>
          <w:szCs w:val="20"/>
        </w:rPr>
        <w:t xml:space="preserve">либерализма в качестве цели </w:t>
      </w:r>
      <w:r w:rsidRPr="00981B1D">
        <w:rPr>
          <w:rFonts w:ascii="Verdana" w:hAnsi="Verdana"/>
          <w:sz w:val="20"/>
          <w:szCs w:val="20"/>
        </w:rPr>
        <w:t>записывается</w:t>
      </w:r>
      <w:r w:rsidR="00513327" w:rsidRPr="00981B1D">
        <w:rPr>
          <w:rFonts w:ascii="Verdana" w:hAnsi="Verdana"/>
          <w:sz w:val="20"/>
          <w:szCs w:val="20"/>
        </w:rPr>
        <w:t xml:space="preserve"> </w:t>
      </w:r>
      <w:r w:rsidR="00A07F74">
        <w:rPr>
          <w:rFonts w:ascii="Verdana" w:hAnsi="Verdana"/>
          <w:sz w:val="20"/>
          <w:szCs w:val="20"/>
        </w:rPr>
        <w:t>повышение материального благополучия</w:t>
      </w:r>
      <w:r w:rsidR="00513327" w:rsidRPr="00981B1D">
        <w:rPr>
          <w:rFonts w:ascii="Verdana" w:hAnsi="Verdana"/>
          <w:sz w:val="20"/>
          <w:szCs w:val="20"/>
        </w:rPr>
        <w:t>?</w:t>
      </w:r>
    </w:p>
    <w:p w:rsidR="00513327" w:rsidRDefault="00A07F74" w:rsidP="00981B1D">
      <w:pPr>
        <w:spacing w:before="240" w:after="240" w:line="360" w:lineRule="auto"/>
        <w:jc w:val="both"/>
        <w:rPr>
          <w:rFonts w:ascii="Verdana" w:hAnsi="Verdana"/>
          <w:sz w:val="20"/>
          <w:szCs w:val="20"/>
        </w:rPr>
      </w:pPr>
      <w:r>
        <w:rPr>
          <w:rFonts w:ascii="Verdana" w:hAnsi="Verdana"/>
          <w:sz w:val="20"/>
          <w:szCs w:val="20"/>
        </w:rPr>
        <w:t xml:space="preserve">Только ли из </w:t>
      </w:r>
      <w:proofErr w:type="spellStart"/>
      <w:r>
        <w:rPr>
          <w:rFonts w:ascii="Verdana" w:hAnsi="Verdana"/>
          <w:sz w:val="20"/>
          <w:szCs w:val="20"/>
        </w:rPr>
        <w:t>политтехнологических</w:t>
      </w:r>
      <w:proofErr w:type="spellEnd"/>
      <w:r>
        <w:rPr>
          <w:rFonts w:ascii="Verdana" w:hAnsi="Verdana"/>
          <w:sz w:val="20"/>
          <w:szCs w:val="20"/>
        </w:rPr>
        <w:t xml:space="preserve"> соображени</w:t>
      </w:r>
      <w:r w:rsidR="00DC6C3F">
        <w:rPr>
          <w:rFonts w:ascii="Verdana" w:hAnsi="Verdana"/>
          <w:sz w:val="20"/>
          <w:szCs w:val="20"/>
        </w:rPr>
        <w:t>й</w:t>
      </w:r>
      <w:r>
        <w:rPr>
          <w:rFonts w:ascii="Verdana" w:hAnsi="Verdana"/>
          <w:sz w:val="20"/>
          <w:szCs w:val="20"/>
        </w:rPr>
        <w:t xml:space="preserve"> — п</w:t>
      </w:r>
      <w:r w:rsidR="00513327" w:rsidRPr="00981B1D">
        <w:rPr>
          <w:rFonts w:ascii="Verdana" w:hAnsi="Verdana"/>
          <w:sz w:val="20"/>
          <w:szCs w:val="20"/>
        </w:rPr>
        <w:t>отому что большинство желает именно этого: лучше быть богатым и здоровым, чем бедным и больным</w:t>
      </w:r>
      <w:r w:rsidR="00184CB7">
        <w:rPr>
          <w:rFonts w:ascii="Verdana" w:hAnsi="Verdana"/>
          <w:sz w:val="20"/>
          <w:szCs w:val="20"/>
        </w:rPr>
        <w:t>?</w:t>
      </w:r>
      <w:r>
        <w:rPr>
          <w:rFonts w:ascii="Verdana" w:hAnsi="Verdana"/>
          <w:sz w:val="20"/>
          <w:szCs w:val="20"/>
        </w:rPr>
        <w:t xml:space="preserve"> </w:t>
      </w:r>
      <w:r w:rsidR="00A51AAA">
        <w:rPr>
          <w:rFonts w:ascii="Verdana" w:hAnsi="Verdana"/>
          <w:sz w:val="20"/>
          <w:szCs w:val="20"/>
        </w:rPr>
        <w:t>К</w:t>
      </w:r>
      <w:r>
        <w:rPr>
          <w:rFonts w:ascii="Verdana" w:hAnsi="Verdana"/>
          <w:sz w:val="20"/>
          <w:szCs w:val="20"/>
        </w:rPr>
        <w:t xml:space="preserve">ак пишет </w:t>
      </w:r>
      <w:proofErr w:type="spellStart"/>
      <w:r>
        <w:rPr>
          <w:rFonts w:ascii="Verdana" w:hAnsi="Verdana"/>
          <w:sz w:val="20"/>
          <w:szCs w:val="20"/>
        </w:rPr>
        <w:t>Мизес</w:t>
      </w:r>
      <w:proofErr w:type="spellEnd"/>
      <w:r>
        <w:rPr>
          <w:rFonts w:ascii="Verdana" w:hAnsi="Verdana"/>
          <w:sz w:val="20"/>
          <w:szCs w:val="20"/>
        </w:rPr>
        <w:t>:</w:t>
      </w:r>
    </w:p>
    <w:p w:rsidR="00A07F74" w:rsidRPr="00184CB7" w:rsidRDefault="00DC6C3F" w:rsidP="00DC6C3F">
      <w:pPr>
        <w:spacing w:before="240" w:after="240" w:line="360" w:lineRule="auto"/>
        <w:ind w:left="567"/>
        <w:jc w:val="both"/>
        <w:rPr>
          <w:rFonts w:ascii="Verdana" w:hAnsi="Verdana"/>
          <w:sz w:val="20"/>
          <w:szCs w:val="20"/>
        </w:rPr>
      </w:pPr>
      <w:r w:rsidRPr="00184CB7">
        <w:rPr>
          <w:rFonts w:ascii="Verdana" w:hAnsi="Verdana"/>
          <w:sz w:val="20"/>
          <w:szCs w:val="20"/>
        </w:rPr>
        <w:lastRenderedPageBreak/>
        <w:t>«Все люди, независимо от своей партийной принадлежности, в этом мире желают одного и того же. Они стремятся защитить свою жизнь и жизнь членов своей семьи и улучшить свое материальное благополучие». [РДЧИ</w:t>
      </w:r>
      <w:r w:rsidRPr="00184CB7">
        <w:rPr>
          <w:rFonts w:ascii="Verdana" w:hAnsi="Verdana"/>
          <w:sz w:val="20"/>
          <w:szCs w:val="20"/>
        </w:rPr>
        <w:sym w:font="Symbol" w:char="F02D"/>
      </w:r>
      <w:r w:rsidRPr="00184CB7">
        <w:rPr>
          <w:rFonts w:ascii="Verdana" w:hAnsi="Verdana"/>
          <w:sz w:val="20"/>
          <w:szCs w:val="20"/>
        </w:rPr>
        <w:t>Л</w:t>
      </w:r>
      <w:r w:rsidR="00476017">
        <w:rPr>
          <w:rFonts w:ascii="Verdana" w:hAnsi="Verdana"/>
          <w:sz w:val="20"/>
          <w:szCs w:val="20"/>
        </w:rPr>
        <w:t>22</w:t>
      </w:r>
      <w:r w:rsidRPr="00184CB7">
        <w:rPr>
          <w:rFonts w:ascii="Verdana" w:hAnsi="Verdana"/>
          <w:sz w:val="20"/>
          <w:szCs w:val="20"/>
        </w:rPr>
        <w:t>9]</w:t>
      </w:r>
    </w:p>
    <w:p w:rsidR="00DC6C3F" w:rsidRPr="00184CB7" w:rsidRDefault="00DC6C3F" w:rsidP="00DC6C3F">
      <w:pPr>
        <w:spacing w:before="240" w:after="240" w:line="360" w:lineRule="auto"/>
        <w:jc w:val="both"/>
        <w:rPr>
          <w:rFonts w:ascii="Verdana" w:hAnsi="Verdana"/>
          <w:sz w:val="20"/>
          <w:szCs w:val="20"/>
        </w:rPr>
      </w:pPr>
      <w:r w:rsidRPr="00184CB7">
        <w:rPr>
          <w:rFonts w:ascii="Verdana" w:hAnsi="Verdana"/>
          <w:sz w:val="20"/>
          <w:szCs w:val="20"/>
        </w:rPr>
        <w:t xml:space="preserve">(Поскольку этот вопрос ключевой для политической программы — вопрос о цели — я решил привести в приложении все цитаты на эту тему из антологии высказываний </w:t>
      </w:r>
      <w:proofErr w:type="spellStart"/>
      <w:r w:rsidRPr="00184CB7">
        <w:rPr>
          <w:rFonts w:ascii="Verdana" w:hAnsi="Verdana"/>
          <w:sz w:val="20"/>
          <w:szCs w:val="20"/>
        </w:rPr>
        <w:t>Мизеса</w:t>
      </w:r>
      <w:proofErr w:type="spellEnd"/>
      <w:r w:rsidRPr="00184CB7">
        <w:rPr>
          <w:rFonts w:ascii="Verdana" w:hAnsi="Verdana"/>
          <w:sz w:val="20"/>
          <w:szCs w:val="20"/>
        </w:rPr>
        <w:t xml:space="preserve"> о теории общества.)</w:t>
      </w:r>
    </w:p>
    <w:p w:rsidR="00513327" w:rsidRPr="00981B1D" w:rsidRDefault="00184CB7" w:rsidP="00981B1D">
      <w:pPr>
        <w:spacing w:before="240" w:after="240" w:line="360" w:lineRule="auto"/>
        <w:jc w:val="both"/>
        <w:rPr>
          <w:rFonts w:ascii="Verdana" w:hAnsi="Verdana"/>
          <w:sz w:val="20"/>
          <w:szCs w:val="20"/>
        </w:rPr>
      </w:pPr>
      <w:r>
        <w:rPr>
          <w:rFonts w:ascii="Verdana" w:hAnsi="Verdana"/>
          <w:sz w:val="20"/>
          <w:szCs w:val="20"/>
        </w:rPr>
        <w:t>Вообще говоря, политическая формулировка является частным случаем социологической.</w:t>
      </w:r>
      <w:r w:rsidR="0065391F">
        <w:rPr>
          <w:rFonts w:ascii="Verdana" w:hAnsi="Verdana"/>
          <w:sz w:val="20"/>
          <w:szCs w:val="20"/>
        </w:rPr>
        <w:t xml:space="preserve"> Но д</w:t>
      </w:r>
      <w:r>
        <w:rPr>
          <w:rFonts w:ascii="Verdana" w:hAnsi="Verdana"/>
          <w:sz w:val="20"/>
          <w:szCs w:val="20"/>
        </w:rPr>
        <w:t>ело в том</w:t>
      </w:r>
      <w:r w:rsidR="003620C3" w:rsidRPr="00981B1D">
        <w:rPr>
          <w:rFonts w:ascii="Verdana" w:hAnsi="Verdana"/>
          <w:sz w:val="20"/>
          <w:szCs w:val="20"/>
        </w:rPr>
        <w:t>,</w:t>
      </w:r>
      <w:r w:rsidR="00513327" w:rsidRPr="00981B1D">
        <w:rPr>
          <w:rFonts w:ascii="Verdana" w:hAnsi="Verdana"/>
          <w:sz w:val="20"/>
          <w:szCs w:val="20"/>
        </w:rPr>
        <w:t xml:space="preserve"> </w:t>
      </w:r>
      <w:r>
        <w:rPr>
          <w:rFonts w:ascii="Verdana" w:hAnsi="Verdana"/>
          <w:sz w:val="20"/>
          <w:szCs w:val="20"/>
        </w:rPr>
        <w:t xml:space="preserve">что </w:t>
      </w:r>
      <w:r w:rsidR="00513327" w:rsidRPr="00981B1D">
        <w:rPr>
          <w:rFonts w:ascii="Verdana" w:hAnsi="Verdana"/>
          <w:sz w:val="20"/>
          <w:szCs w:val="20"/>
        </w:rPr>
        <w:t>социологическая, научная формулировка</w:t>
      </w:r>
      <w:r w:rsidR="003620C3" w:rsidRPr="00981B1D">
        <w:rPr>
          <w:rFonts w:ascii="Verdana" w:hAnsi="Verdana"/>
          <w:sz w:val="20"/>
          <w:szCs w:val="20"/>
        </w:rPr>
        <w:t xml:space="preserve"> </w:t>
      </w:r>
      <w:r w:rsidR="00513327" w:rsidRPr="00981B1D">
        <w:rPr>
          <w:rFonts w:ascii="Verdana" w:hAnsi="Verdana"/>
          <w:sz w:val="20"/>
          <w:szCs w:val="20"/>
        </w:rPr>
        <w:t xml:space="preserve">— это </w:t>
      </w:r>
      <w:r w:rsidR="00513327" w:rsidRPr="00981B1D">
        <w:rPr>
          <w:rFonts w:ascii="Verdana" w:hAnsi="Verdana"/>
          <w:b/>
          <w:sz w:val="20"/>
          <w:szCs w:val="20"/>
        </w:rPr>
        <w:t>описание</w:t>
      </w:r>
      <w:r w:rsidR="00513327" w:rsidRPr="00981B1D">
        <w:rPr>
          <w:rFonts w:ascii="Verdana" w:hAnsi="Verdana"/>
          <w:sz w:val="20"/>
          <w:szCs w:val="20"/>
        </w:rPr>
        <w:t xml:space="preserve">, а политическая — это </w:t>
      </w:r>
      <w:r w:rsidR="00513327" w:rsidRPr="00981B1D">
        <w:rPr>
          <w:rFonts w:ascii="Verdana" w:hAnsi="Verdana"/>
          <w:b/>
          <w:sz w:val="20"/>
          <w:szCs w:val="20"/>
        </w:rPr>
        <w:t>обещание</w:t>
      </w:r>
      <w:r w:rsidR="00513327" w:rsidRPr="00981B1D">
        <w:rPr>
          <w:rFonts w:ascii="Verdana" w:hAnsi="Verdana"/>
          <w:sz w:val="20"/>
          <w:szCs w:val="20"/>
        </w:rPr>
        <w:t>.</w:t>
      </w:r>
      <w:r w:rsidR="0065391F" w:rsidRPr="0065391F">
        <w:rPr>
          <w:rFonts w:ascii="Verdana" w:hAnsi="Verdana"/>
          <w:sz w:val="20"/>
          <w:szCs w:val="20"/>
        </w:rPr>
        <w:t xml:space="preserve"> </w:t>
      </w:r>
    </w:p>
    <w:p w:rsidR="00513327" w:rsidRPr="00981B1D" w:rsidRDefault="00513327" w:rsidP="00981B1D">
      <w:pPr>
        <w:spacing w:before="240" w:after="240" w:line="360" w:lineRule="auto"/>
        <w:jc w:val="both"/>
        <w:rPr>
          <w:rFonts w:ascii="Verdana" w:hAnsi="Verdana"/>
          <w:sz w:val="20"/>
          <w:szCs w:val="20"/>
        </w:rPr>
      </w:pPr>
      <w:r w:rsidRPr="00981B1D">
        <w:rPr>
          <w:rFonts w:ascii="Verdana" w:hAnsi="Verdana"/>
          <w:sz w:val="20"/>
          <w:szCs w:val="20"/>
        </w:rPr>
        <w:t xml:space="preserve">А </w:t>
      </w:r>
      <w:r w:rsidR="003620C3" w:rsidRPr="00981B1D">
        <w:rPr>
          <w:rFonts w:ascii="Verdana" w:hAnsi="Verdana"/>
          <w:sz w:val="20"/>
          <w:szCs w:val="20"/>
        </w:rPr>
        <w:t xml:space="preserve">ничего сверх материального благополучия либерализм предложить не может. </w:t>
      </w:r>
    </w:p>
    <w:p w:rsidR="00513327" w:rsidRPr="00981B1D" w:rsidRDefault="006B4B20" w:rsidP="00981B1D">
      <w:pPr>
        <w:spacing w:before="240" w:after="240" w:line="360" w:lineRule="auto"/>
        <w:jc w:val="both"/>
        <w:rPr>
          <w:rFonts w:ascii="Verdana" w:hAnsi="Verdana"/>
          <w:sz w:val="20"/>
          <w:szCs w:val="20"/>
        </w:rPr>
      </w:pPr>
      <w:r w:rsidRPr="00981B1D">
        <w:rPr>
          <w:rFonts w:ascii="Verdana" w:hAnsi="Verdana"/>
          <w:sz w:val="20"/>
          <w:szCs w:val="20"/>
        </w:rPr>
        <w:t xml:space="preserve">С одной стороны, счастье и удовлетворение зависит от внутреннего мира человека. </w:t>
      </w:r>
    </w:p>
    <w:p w:rsidR="006B4B20" w:rsidRPr="00981B1D" w:rsidRDefault="006B4B20" w:rsidP="00981B1D">
      <w:pPr>
        <w:spacing w:before="240" w:after="240" w:line="360" w:lineRule="auto"/>
        <w:jc w:val="both"/>
        <w:rPr>
          <w:rFonts w:ascii="Verdana" w:hAnsi="Verdana"/>
          <w:sz w:val="20"/>
          <w:szCs w:val="20"/>
        </w:rPr>
      </w:pPr>
      <w:r w:rsidRPr="00981B1D">
        <w:rPr>
          <w:rFonts w:ascii="Verdana" w:hAnsi="Verdana"/>
          <w:sz w:val="20"/>
          <w:szCs w:val="20"/>
        </w:rPr>
        <w:t xml:space="preserve">С другой стороны, </w:t>
      </w:r>
    </w:p>
    <w:p w:rsidR="003620C3" w:rsidRPr="00981B1D" w:rsidRDefault="006B4B20" w:rsidP="00AE7E70">
      <w:pPr>
        <w:spacing w:before="240" w:after="240" w:line="360" w:lineRule="auto"/>
        <w:ind w:left="567"/>
        <w:jc w:val="both"/>
        <w:rPr>
          <w:rFonts w:ascii="Verdana" w:hAnsi="Verdana"/>
          <w:sz w:val="20"/>
          <w:szCs w:val="20"/>
        </w:rPr>
      </w:pPr>
      <w:r w:rsidRPr="00981B1D">
        <w:rPr>
          <w:rFonts w:ascii="Verdana" w:hAnsi="Verdana"/>
          <w:sz w:val="20"/>
          <w:szCs w:val="20"/>
        </w:rPr>
        <w:t xml:space="preserve">во-первых, </w:t>
      </w:r>
      <w:r w:rsidRPr="0065391F">
        <w:rPr>
          <w:rFonts w:ascii="Verdana" w:hAnsi="Verdana"/>
          <w:sz w:val="20"/>
          <w:szCs w:val="20"/>
        </w:rPr>
        <w:t>люди не могут преследовать даже самые возвышенные цели, пока не удовлетворят нужды своего животного тела</w:t>
      </w:r>
      <w:r w:rsidR="00F864C7">
        <w:rPr>
          <w:rFonts w:ascii="Verdana" w:hAnsi="Verdana"/>
          <w:sz w:val="20"/>
          <w:szCs w:val="20"/>
        </w:rPr>
        <w:t xml:space="preserve"> </w:t>
      </w:r>
      <w:r w:rsidR="00F864C7" w:rsidRPr="00AB62E3">
        <w:rPr>
          <w:rFonts w:ascii="Verdana" w:hAnsi="Verdana"/>
          <w:bCs/>
          <w:sz w:val="20"/>
          <w:szCs w:val="20"/>
        </w:rPr>
        <w:t>[ТИ4</w:t>
      </w:r>
      <w:r w:rsidR="00060AAA">
        <w:rPr>
          <w:rFonts w:ascii="Verdana" w:hAnsi="Verdana"/>
          <w:bCs/>
          <w:sz w:val="20"/>
          <w:szCs w:val="20"/>
        </w:rPr>
        <w:t>8</w:t>
      </w:r>
      <w:r w:rsidR="00F864C7" w:rsidRPr="00AB62E3">
        <w:rPr>
          <w:rFonts w:ascii="Verdana" w:hAnsi="Verdana"/>
          <w:bCs/>
          <w:sz w:val="20"/>
          <w:szCs w:val="20"/>
        </w:rPr>
        <w:t>]</w:t>
      </w:r>
      <w:r w:rsidRPr="00981B1D">
        <w:rPr>
          <w:rFonts w:ascii="Verdana" w:hAnsi="Verdana"/>
          <w:sz w:val="20"/>
          <w:szCs w:val="20"/>
        </w:rPr>
        <w:t>;</w:t>
      </w:r>
    </w:p>
    <w:p w:rsidR="006B4B20" w:rsidRPr="00981B1D" w:rsidRDefault="00AE7E70" w:rsidP="00AE7E70">
      <w:pPr>
        <w:spacing w:before="240" w:after="240" w:line="360" w:lineRule="auto"/>
        <w:ind w:left="567"/>
        <w:jc w:val="both"/>
        <w:rPr>
          <w:rFonts w:ascii="Verdana" w:hAnsi="Verdana"/>
          <w:sz w:val="20"/>
          <w:szCs w:val="20"/>
        </w:rPr>
      </w:pPr>
      <w:r>
        <w:rPr>
          <w:rFonts w:ascii="Verdana" w:hAnsi="Verdana"/>
          <w:sz w:val="20"/>
          <w:szCs w:val="20"/>
        </w:rPr>
        <w:t>в</w:t>
      </w:r>
      <w:r w:rsidR="006B4B20" w:rsidRPr="00981B1D">
        <w:rPr>
          <w:rFonts w:ascii="Verdana" w:hAnsi="Verdana"/>
          <w:sz w:val="20"/>
          <w:szCs w:val="20"/>
        </w:rPr>
        <w:t>о-вторых, для удовлетворения духовных потребностей требуются грубые материальные средства.</w:t>
      </w:r>
    </w:p>
    <w:p w:rsidR="006B4B20" w:rsidRDefault="00F864C7" w:rsidP="00981B1D">
      <w:pPr>
        <w:spacing w:before="240" w:after="240" w:line="360" w:lineRule="auto"/>
        <w:jc w:val="both"/>
        <w:rPr>
          <w:rFonts w:ascii="Verdana" w:hAnsi="Verdana"/>
          <w:sz w:val="20"/>
          <w:szCs w:val="20"/>
        </w:rPr>
      </w:pPr>
      <w:r>
        <w:rPr>
          <w:rFonts w:ascii="Verdana" w:hAnsi="Verdana"/>
          <w:sz w:val="20"/>
          <w:szCs w:val="20"/>
        </w:rPr>
        <w:t xml:space="preserve">Вот как поясняет свою позицию </w:t>
      </w:r>
      <w:proofErr w:type="spellStart"/>
      <w:r>
        <w:rPr>
          <w:rFonts w:ascii="Verdana" w:hAnsi="Verdana"/>
          <w:sz w:val="20"/>
          <w:szCs w:val="20"/>
        </w:rPr>
        <w:t>Мизес</w:t>
      </w:r>
      <w:proofErr w:type="spellEnd"/>
      <w:r>
        <w:rPr>
          <w:rFonts w:ascii="Verdana" w:hAnsi="Verdana"/>
          <w:sz w:val="20"/>
          <w:szCs w:val="20"/>
        </w:rPr>
        <w:t>:</w:t>
      </w:r>
    </w:p>
    <w:p w:rsidR="00F864C7" w:rsidRPr="00F864C7" w:rsidRDefault="00F864C7" w:rsidP="00F864C7">
      <w:pPr>
        <w:spacing w:before="240" w:after="240" w:line="360" w:lineRule="auto"/>
        <w:ind w:left="567"/>
        <w:jc w:val="both"/>
        <w:rPr>
          <w:rFonts w:ascii="Verdana" w:hAnsi="Verdana"/>
          <w:sz w:val="20"/>
          <w:szCs w:val="20"/>
        </w:rPr>
      </w:pPr>
      <w:r>
        <w:rPr>
          <w:rFonts w:ascii="Verdana" w:hAnsi="Verdana"/>
          <w:sz w:val="20"/>
          <w:szCs w:val="20"/>
        </w:rPr>
        <w:t>«</w:t>
      </w:r>
      <w:r w:rsidRPr="00F864C7">
        <w:rPr>
          <w:rFonts w:ascii="Verdana" w:hAnsi="Verdana"/>
          <w:sz w:val="20"/>
          <w:szCs w:val="20"/>
        </w:rPr>
        <w:t>Социально-экономическая политика</w:t>
      </w:r>
      <w:r>
        <w:rPr>
          <w:rFonts w:ascii="Verdana" w:hAnsi="Verdana"/>
          <w:sz w:val="20"/>
          <w:szCs w:val="20"/>
        </w:rPr>
        <w:t xml:space="preserve"> </w:t>
      </w:r>
      <w:r w:rsidRPr="00F864C7">
        <w:rPr>
          <w:rFonts w:ascii="Verdana" w:hAnsi="Verdana"/>
          <w:sz w:val="20"/>
          <w:szCs w:val="20"/>
        </w:rPr>
        <w:t>[</w:t>
      </w:r>
      <w:r>
        <w:rPr>
          <w:rFonts w:ascii="Verdana" w:hAnsi="Verdana"/>
          <w:sz w:val="20"/>
          <w:szCs w:val="20"/>
        </w:rPr>
        <w:t>т.е. либерализм</w:t>
      </w:r>
      <w:r w:rsidRPr="00F864C7">
        <w:rPr>
          <w:rFonts w:ascii="Verdana" w:hAnsi="Verdana"/>
          <w:sz w:val="20"/>
          <w:szCs w:val="20"/>
        </w:rPr>
        <w:t xml:space="preserve">] с помощью средств, которыми она располагает, может сделать людей богаче или беднее, но ей никогда не удастся сделать их счастливыми или удовлетворить их самые сокровенные желания. Здесь бессильны любые внешние средства. Все, что может сделать социально-экономическая политика, — это устранить внешние причины боли и страданий; она может способствовать установлению системы, которая накормит голодных, оденет раздетых и даст кров бездомным. Счастье и удовлетворение зависит не от еды, одежды и крыши над головой, а прежде всего от того, что человек лелеет внутри себя. Либерализм занимается исключительно материальным благополучием человека не от презрения к духовным благам, а вследствие убежденности в том, что до самого высокого и самого глубокого в человеке невозможно добраться никаким внешним регулированием. Он стремится обеспечить только внешнее благополучие, потому что знает, что внутреннее, духовное богатство не может прийти к человеку извне, а только из глубины его собственного сердца. Он не стремится создать ничего, кроме внешних предпосылок развития внутренней жизни. И не может быть никаких сомнений в том, что относительно зажиточному человеку ХХ в. легче удовлетворить свои духовные потребности, чем, скажем, человеку Х в., который без </w:t>
      </w:r>
      <w:proofErr w:type="spellStart"/>
      <w:r w:rsidRPr="00F864C7">
        <w:rPr>
          <w:rFonts w:ascii="Verdana" w:hAnsi="Verdana"/>
          <w:sz w:val="20"/>
          <w:szCs w:val="20"/>
        </w:rPr>
        <w:t>продыха</w:t>
      </w:r>
      <w:proofErr w:type="spellEnd"/>
      <w:r w:rsidRPr="00F864C7">
        <w:rPr>
          <w:rFonts w:ascii="Verdana" w:hAnsi="Verdana"/>
          <w:sz w:val="20"/>
          <w:szCs w:val="20"/>
        </w:rPr>
        <w:t xml:space="preserve"> добывал </w:t>
      </w:r>
      <w:r w:rsidRPr="00F864C7">
        <w:rPr>
          <w:rFonts w:ascii="Verdana" w:hAnsi="Verdana"/>
          <w:sz w:val="20"/>
          <w:szCs w:val="20"/>
        </w:rPr>
        <w:lastRenderedPageBreak/>
        <w:t>себе средства пропитания, едва достаточные для простого выживания, или был озабочен защитой от угрожавших ему врагов</w:t>
      </w:r>
      <w:r>
        <w:rPr>
          <w:rFonts w:ascii="Verdana" w:hAnsi="Verdana"/>
          <w:sz w:val="20"/>
          <w:szCs w:val="20"/>
        </w:rPr>
        <w:t>»</w:t>
      </w:r>
      <w:r w:rsidRPr="00F864C7">
        <w:rPr>
          <w:rFonts w:ascii="Verdana" w:hAnsi="Verdana"/>
          <w:sz w:val="20"/>
          <w:szCs w:val="20"/>
        </w:rPr>
        <w:t>.</w:t>
      </w:r>
      <w:r>
        <w:rPr>
          <w:rFonts w:ascii="Verdana" w:hAnsi="Verdana"/>
          <w:sz w:val="20"/>
          <w:szCs w:val="20"/>
        </w:rPr>
        <w:t xml:space="preserve"> </w:t>
      </w:r>
      <w:r w:rsidRPr="00F864C7">
        <w:rPr>
          <w:rFonts w:ascii="Verdana" w:hAnsi="Verdana"/>
          <w:sz w:val="20"/>
          <w:szCs w:val="20"/>
        </w:rPr>
        <w:t>[</w:t>
      </w:r>
      <w:r>
        <w:rPr>
          <w:rFonts w:ascii="Verdana" w:hAnsi="Verdana"/>
          <w:sz w:val="20"/>
          <w:szCs w:val="20"/>
        </w:rPr>
        <w:t>Л4—5</w:t>
      </w:r>
      <w:r w:rsidRPr="00F864C7">
        <w:rPr>
          <w:rFonts w:ascii="Verdana" w:hAnsi="Verdana"/>
          <w:sz w:val="20"/>
          <w:szCs w:val="20"/>
        </w:rPr>
        <w:t>]</w:t>
      </w:r>
    </w:p>
    <w:p w:rsidR="0053352E" w:rsidRDefault="00F864C7" w:rsidP="00981B1D">
      <w:pPr>
        <w:spacing w:before="240" w:after="240" w:line="360" w:lineRule="auto"/>
        <w:jc w:val="both"/>
        <w:rPr>
          <w:rFonts w:ascii="Verdana" w:hAnsi="Verdana"/>
          <w:sz w:val="20"/>
          <w:szCs w:val="20"/>
        </w:rPr>
      </w:pPr>
      <w:r>
        <w:rPr>
          <w:rFonts w:ascii="Verdana" w:hAnsi="Verdana"/>
          <w:sz w:val="20"/>
          <w:szCs w:val="20"/>
        </w:rPr>
        <w:t xml:space="preserve">Таким образом, социологическая и политическая формулировки описывают разных </w:t>
      </w:r>
      <w:r w:rsidR="0065391F">
        <w:rPr>
          <w:rFonts w:ascii="Verdana" w:hAnsi="Verdana"/>
          <w:sz w:val="20"/>
          <w:szCs w:val="20"/>
        </w:rPr>
        <w:t>субъект</w:t>
      </w:r>
      <w:r>
        <w:rPr>
          <w:rFonts w:ascii="Verdana" w:hAnsi="Verdana"/>
          <w:sz w:val="20"/>
          <w:szCs w:val="20"/>
        </w:rPr>
        <w:t>ов</w:t>
      </w:r>
      <w:r w:rsidR="0065391F">
        <w:rPr>
          <w:rFonts w:ascii="Verdana" w:hAnsi="Verdana"/>
          <w:sz w:val="20"/>
          <w:szCs w:val="20"/>
        </w:rPr>
        <w:t>, если можно так выразиться.</w:t>
      </w:r>
      <w:r>
        <w:rPr>
          <w:rFonts w:ascii="Verdana" w:hAnsi="Verdana"/>
          <w:sz w:val="20"/>
          <w:szCs w:val="20"/>
        </w:rPr>
        <w:t xml:space="preserve"> В первом случае — это сами люди, которые гораздо легче и в полном объеме могут реализовать свои субъективные цели в условиях общественного сотрудничества (а чаще всего «не легче и в полном объеме», а «только»!). Во втором случае, либеральная социально-экономическая политика может предложить более полное удовлетворение материальных целей (потому что всем людям требуются средства для физиологического существования), но не может заставить людей ставить перед собой высшие, духовные, или, как их еще иногда называют, терминальные цели.</w:t>
      </w:r>
      <w:r w:rsidR="00A51AAA">
        <w:rPr>
          <w:rFonts w:ascii="Verdana" w:hAnsi="Verdana"/>
          <w:sz w:val="20"/>
          <w:szCs w:val="20"/>
        </w:rPr>
        <w:t xml:space="preserve"> (Разумеется субъектом здесь является не сама политическая программа, а люди, ее предлагающие, — либералы.)</w:t>
      </w:r>
    </w:p>
    <w:p w:rsidR="00F864C7" w:rsidRDefault="00F864C7" w:rsidP="00981B1D">
      <w:pPr>
        <w:spacing w:before="240" w:after="240" w:line="360" w:lineRule="auto"/>
        <w:jc w:val="both"/>
        <w:rPr>
          <w:rFonts w:ascii="Verdana" w:hAnsi="Verdana"/>
          <w:sz w:val="20"/>
          <w:szCs w:val="20"/>
        </w:rPr>
      </w:pPr>
      <w:r>
        <w:rPr>
          <w:rFonts w:ascii="Verdana" w:hAnsi="Verdana"/>
          <w:sz w:val="20"/>
          <w:szCs w:val="20"/>
        </w:rPr>
        <w:t>Соответственно, можно заключить</w:t>
      </w:r>
      <w:r w:rsidR="00A51AAA">
        <w:rPr>
          <w:rFonts w:ascii="Verdana" w:hAnsi="Verdana"/>
          <w:sz w:val="20"/>
          <w:szCs w:val="20"/>
        </w:rPr>
        <w:t>, что для либеральной политической программы остается только приведенная выше политическая формулировка.</w:t>
      </w:r>
    </w:p>
    <w:p w:rsidR="00A51AAA" w:rsidRDefault="00A51AAA" w:rsidP="00981B1D">
      <w:pPr>
        <w:spacing w:before="240" w:after="240" w:line="360" w:lineRule="auto"/>
        <w:jc w:val="both"/>
        <w:rPr>
          <w:rFonts w:ascii="Verdana" w:hAnsi="Verdana"/>
          <w:sz w:val="20"/>
          <w:szCs w:val="20"/>
        </w:rPr>
      </w:pPr>
      <w:r>
        <w:rPr>
          <w:rFonts w:ascii="Verdana" w:hAnsi="Verdana"/>
          <w:sz w:val="20"/>
          <w:szCs w:val="20"/>
        </w:rPr>
        <w:t xml:space="preserve">Это возвращает нас к теме </w:t>
      </w:r>
      <w:r w:rsidRPr="00A51AAA">
        <w:rPr>
          <w:rFonts w:ascii="Verdana" w:hAnsi="Verdana"/>
          <w:b/>
          <w:sz w:val="20"/>
          <w:szCs w:val="20"/>
        </w:rPr>
        <w:t>«</w:t>
      </w:r>
      <w:proofErr w:type="spellStart"/>
      <w:r w:rsidRPr="00A51AAA">
        <w:rPr>
          <w:rFonts w:asciiTheme="majorHAnsi" w:hAnsiTheme="majorHAnsi"/>
          <w:b/>
          <w:i/>
          <w:sz w:val="23"/>
          <w:szCs w:val="23"/>
        </w:rPr>
        <w:t>инклюзивности</w:t>
      </w:r>
      <w:proofErr w:type="spellEnd"/>
      <w:r w:rsidRPr="00A51AAA">
        <w:rPr>
          <w:rFonts w:ascii="Verdana" w:hAnsi="Verdana"/>
          <w:b/>
          <w:sz w:val="20"/>
          <w:szCs w:val="20"/>
        </w:rPr>
        <w:t>»</w:t>
      </w:r>
      <w:r>
        <w:rPr>
          <w:rFonts w:ascii="Verdana" w:hAnsi="Verdana"/>
          <w:sz w:val="20"/>
          <w:szCs w:val="20"/>
        </w:rPr>
        <w:t xml:space="preserve"> либерализма </w:t>
      </w:r>
      <w:proofErr w:type="spellStart"/>
      <w:r>
        <w:rPr>
          <w:rFonts w:ascii="Verdana" w:hAnsi="Verdana"/>
          <w:sz w:val="20"/>
          <w:szCs w:val="20"/>
        </w:rPr>
        <w:t>Мизеса</w:t>
      </w:r>
      <w:proofErr w:type="spellEnd"/>
      <w:r>
        <w:rPr>
          <w:rFonts w:ascii="Verdana" w:hAnsi="Verdana"/>
          <w:sz w:val="20"/>
          <w:szCs w:val="20"/>
        </w:rPr>
        <w:t>. Теперь он обращен не только тем, кто отстаивает свободу, а ко всем, кто хочет улучшить свое материальное благосостояние, т.е. как минимум к 99,99999...% избирателей.</w:t>
      </w:r>
    </w:p>
    <w:p w:rsidR="00A51AAA" w:rsidRDefault="00A51AAA" w:rsidP="00981B1D">
      <w:pPr>
        <w:spacing w:before="240" w:after="240" w:line="360" w:lineRule="auto"/>
        <w:jc w:val="both"/>
        <w:rPr>
          <w:rFonts w:ascii="Verdana" w:hAnsi="Verdana"/>
          <w:sz w:val="20"/>
          <w:szCs w:val="20"/>
        </w:rPr>
      </w:pPr>
      <w:r>
        <w:rPr>
          <w:rFonts w:ascii="Verdana" w:hAnsi="Verdana"/>
          <w:sz w:val="20"/>
          <w:szCs w:val="20"/>
        </w:rPr>
        <w:t>Глобальный вывод</w:t>
      </w:r>
      <w:r w:rsidR="00E364ED">
        <w:rPr>
          <w:rFonts w:ascii="Verdana" w:hAnsi="Verdana"/>
          <w:sz w:val="20"/>
          <w:szCs w:val="20"/>
        </w:rPr>
        <w:t>, вытекающий из</w:t>
      </w:r>
      <w:r>
        <w:rPr>
          <w:rFonts w:ascii="Verdana" w:hAnsi="Verdana"/>
          <w:sz w:val="20"/>
          <w:szCs w:val="20"/>
        </w:rPr>
        <w:t xml:space="preserve"> сказанно</w:t>
      </w:r>
      <w:r w:rsidR="00E364ED">
        <w:rPr>
          <w:rFonts w:ascii="Verdana" w:hAnsi="Verdana"/>
          <w:sz w:val="20"/>
          <w:szCs w:val="20"/>
        </w:rPr>
        <w:t>го</w:t>
      </w:r>
      <w:r>
        <w:rPr>
          <w:rFonts w:ascii="Verdana" w:hAnsi="Verdana"/>
          <w:sz w:val="20"/>
          <w:szCs w:val="20"/>
        </w:rPr>
        <w:t xml:space="preserve"> выше имеется скрытый подтекст, лучше всего </w:t>
      </w:r>
      <w:r w:rsidR="00E364ED">
        <w:rPr>
          <w:rFonts w:ascii="Verdana" w:hAnsi="Verdana"/>
          <w:sz w:val="20"/>
          <w:szCs w:val="20"/>
        </w:rPr>
        <w:t>передается такой</w:t>
      </w:r>
      <w:r>
        <w:rPr>
          <w:rFonts w:ascii="Verdana" w:hAnsi="Verdana"/>
          <w:sz w:val="20"/>
          <w:szCs w:val="20"/>
        </w:rPr>
        <w:t xml:space="preserve"> картинкой.</w:t>
      </w:r>
    </w:p>
    <w:p w:rsidR="0053352E" w:rsidRPr="000A0F3A" w:rsidRDefault="003620C3" w:rsidP="00274196">
      <w:pPr>
        <w:jc w:val="center"/>
        <w:rPr>
          <w:rFonts w:ascii="Verdana" w:hAnsi="Verdana"/>
          <w:sz w:val="20"/>
          <w:szCs w:val="20"/>
        </w:rPr>
      </w:pPr>
      <w:r w:rsidRPr="000A0F3A">
        <w:rPr>
          <w:rFonts w:ascii="Verdana" w:hAnsi="Verdana"/>
          <w:noProof/>
          <w:sz w:val="20"/>
          <w:szCs w:val="20"/>
        </w:rPr>
        <w:drawing>
          <wp:inline distT="0" distB="0" distL="0" distR="0">
            <wp:extent cx="3793825" cy="2833261"/>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792905" cy="2832574"/>
                    </a:xfrm>
                    <a:prstGeom prst="rect">
                      <a:avLst/>
                    </a:prstGeom>
                    <a:noFill/>
                    <a:ln w="9525">
                      <a:noFill/>
                      <a:miter lim="800000"/>
                      <a:headEnd/>
                      <a:tailEnd/>
                    </a:ln>
                  </pic:spPr>
                </pic:pic>
              </a:graphicData>
            </a:graphic>
          </wp:inline>
        </w:drawing>
      </w:r>
    </w:p>
    <w:p w:rsidR="003620C3" w:rsidRPr="000A0F3A" w:rsidRDefault="003620C3" w:rsidP="00D217B9">
      <w:pPr>
        <w:rPr>
          <w:rFonts w:ascii="Verdana" w:hAnsi="Verdana"/>
          <w:sz w:val="20"/>
          <w:szCs w:val="20"/>
        </w:rPr>
      </w:pPr>
    </w:p>
    <w:p w:rsidR="00C648A8" w:rsidRPr="000A0F3A" w:rsidRDefault="00C648A8" w:rsidP="00D217B9">
      <w:pPr>
        <w:rPr>
          <w:rFonts w:ascii="Verdana" w:hAnsi="Verdana"/>
          <w:sz w:val="20"/>
          <w:szCs w:val="20"/>
        </w:rPr>
      </w:pPr>
    </w:p>
    <w:p w:rsidR="001C4D9E" w:rsidRPr="000A0F3A" w:rsidRDefault="006B4B20" w:rsidP="00D217B9">
      <w:pPr>
        <w:rPr>
          <w:rFonts w:ascii="Verdana" w:hAnsi="Verdana"/>
          <w:sz w:val="20"/>
          <w:szCs w:val="20"/>
        </w:rPr>
      </w:pPr>
      <w:r w:rsidRPr="000A0F3A">
        <w:rPr>
          <w:rFonts w:ascii="Verdana" w:hAnsi="Verdana"/>
          <w:sz w:val="20"/>
          <w:szCs w:val="20"/>
        </w:rPr>
        <w:t>Итак</w:t>
      </w:r>
      <w:r w:rsidR="003620C3" w:rsidRPr="000A0F3A">
        <w:rPr>
          <w:rFonts w:ascii="Verdana" w:hAnsi="Verdana"/>
          <w:sz w:val="20"/>
          <w:szCs w:val="20"/>
        </w:rPr>
        <w:t>, я рассказал</w:t>
      </w:r>
      <w:r w:rsidRPr="000A0F3A">
        <w:rPr>
          <w:rFonts w:ascii="Verdana" w:hAnsi="Verdana"/>
          <w:sz w:val="20"/>
          <w:szCs w:val="20"/>
        </w:rPr>
        <w:t xml:space="preserve"> об основных </w:t>
      </w:r>
      <w:r w:rsidR="00BD2D78" w:rsidRPr="000A0F3A">
        <w:rPr>
          <w:rFonts w:ascii="Verdana" w:hAnsi="Verdana"/>
          <w:sz w:val="20"/>
          <w:szCs w:val="20"/>
        </w:rPr>
        <w:t>переходах</w:t>
      </w:r>
      <w:r w:rsidRPr="000A0F3A">
        <w:rPr>
          <w:rFonts w:ascii="Verdana" w:hAnsi="Verdana"/>
          <w:sz w:val="20"/>
          <w:szCs w:val="20"/>
        </w:rPr>
        <w:t xml:space="preserve">, связывающих обществоведение </w:t>
      </w:r>
      <w:proofErr w:type="spellStart"/>
      <w:r w:rsidRPr="000A0F3A">
        <w:rPr>
          <w:rFonts w:ascii="Verdana" w:hAnsi="Verdana"/>
          <w:sz w:val="20"/>
          <w:szCs w:val="20"/>
        </w:rPr>
        <w:t>Мизеса</w:t>
      </w:r>
      <w:proofErr w:type="spellEnd"/>
      <w:r w:rsidRPr="000A0F3A">
        <w:rPr>
          <w:rFonts w:ascii="Verdana" w:hAnsi="Verdana"/>
          <w:sz w:val="20"/>
          <w:szCs w:val="20"/>
        </w:rPr>
        <w:t xml:space="preserve"> в единую систему.</w:t>
      </w:r>
    </w:p>
    <w:p w:rsidR="006B4B20" w:rsidRPr="000A0F3A" w:rsidRDefault="006B4B20" w:rsidP="00D217B9">
      <w:pPr>
        <w:rPr>
          <w:rFonts w:ascii="Verdana" w:hAnsi="Verdana"/>
          <w:sz w:val="20"/>
          <w:szCs w:val="20"/>
        </w:rPr>
      </w:pPr>
    </w:p>
    <w:p w:rsidR="006B4B20" w:rsidRPr="000A0F3A" w:rsidRDefault="006B4B20" w:rsidP="00D217B9">
      <w:pPr>
        <w:rPr>
          <w:rFonts w:ascii="Verdana" w:hAnsi="Verdana"/>
          <w:sz w:val="20"/>
          <w:szCs w:val="20"/>
        </w:rPr>
      </w:pPr>
      <w:r w:rsidRPr="000A0F3A">
        <w:rPr>
          <w:rFonts w:ascii="Verdana" w:hAnsi="Verdana"/>
          <w:sz w:val="20"/>
          <w:szCs w:val="20"/>
        </w:rPr>
        <w:t>Давайте я их перечислю:</w:t>
      </w:r>
    </w:p>
    <w:p w:rsidR="006B4B20" w:rsidRPr="000A0F3A" w:rsidRDefault="006B4B20" w:rsidP="00D217B9">
      <w:pPr>
        <w:rPr>
          <w:rFonts w:ascii="Verdana" w:hAnsi="Verdana"/>
          <w:sz w:val="20"/>
          <w:szCs w:val="20"/>
        </w:rPr>
      </w:pPr>
    </w:p>
    <w:p w:rsidR="006B4B20" w:rsidRPr="000A0F3A" w:rsidRDefault="00513327" w:rsidP="00AE7E70">
      <w:pPr>
        <w:spacing w:before="120"/>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006B4B20" w:rsidRPr="000A0F3A">
        <w:rPr>
          <w:rFonts w:ascii="Verdana" w:hAnsi="Verdana"/>
          <w:sz w:val="20"/>
          <w:szCs w:val="20"/>
        </w:rPr>
        <w:t xml:space="preserve"> либерализм — это </w:t>
      </w:r>
      <w:r w:rsidR="006B4B20" w:rsidRPr="00E364ED">
        <w:rPr>
          <w:rFonts w:ascii="Verdana" w:hAnsi="Verdana"/>
          <w:b/>
          <w:sz w:val="20"/>
          <w:szCs w:val="20"/>
        </w:rPr>
        <w:t>политическая программа</w:t>
      </w:r>
      <w:r w:rsidR="006B4B20" w:rsidRPr="000A0F3A">
        <w:rPr>
          <w:rFonts w:ascii="Verdana" w:hAnsi="Verdana"/>
          <w:sz w:val="20"/>
          <w:szCs w:val="20"/>
        </w:rPr>
        <w:t xml:space="preserve"> </w:t>
      </w:r>
      <w:r w:rsidR="00E364ED">
        <w:rPr>
          <w:rFonts w:ascii="Verdana" w:hAnsi="Verdana"/>
          <w:sz w:val="20"/>
          <w:szCs w:val="20"/>
        </w:rPr>
        <w:t>(а не философия, политическая философия, стиль мышления и т.п.);</w:t>
      </w:r>
    </w:p>
    <w:p w:rsidR="006B4B20" w:rsidRPr="000A0F3A" w:rsidRDefault="00513327" w:rsidP="00AE7E70">
      <w:pPr>
        <w:spacing w:before="120"/>
        <w:ind w:left="284" w:hanging="284"/>
        <w:rPr>
          <w:rFonts w:ascii="Verdana" w:hAnsi="Verdana"/>
          <w:sz w:val="20"/>
          <w:szCs w:val="20"/>
        </w:rPr>
      </w:pPr>
      <w:r w:rsidRPr="000A0F3A">
        <w:rPr>
          <w:rFonts w:ascii="Verdana" w:hAnsi="Verdana"/>
          <w:sz w:val="20"/>
          <w:szCs w:val="20"/>
        </w:rPr>
        <w:lastRenderedPageBreak/>
        <w:sym w:font="Symbol" w:char="F0B7"/>
      </w:r>
      <w:r w:rsidRPr="000A0F3A">
        <w:rPr>
          <w:rFonts w:ascii="Verdana" w:hAnsi="Verdana"/>
          <w:bCs/>
          <w:sz w:val="20"/>
          <w:szCs w:val="20"/>
        </w:rPr>
        <w:t xml:space="preserve"> </w:t>
      </w:r>
      <w:r w:rsidR="006B4B20" w:rsidRPr="000A0F3A">
        <w:rPr>
          <w:rFonts w:ascii="Verdana" w:hAnsi="Verdana"/>
          <w:sz w:val="20"/>
          <w:szCs w:val="20"/>
        </w:rPr>
        <w:t xml:space="preserve"> либеральная доктрина опирается на выводы из общественных </w:t>
      </w:r>
      <w:r w:rsidR="006B4B20" w:rsidRPr="00E364ED">
        <w:rPr>
          <w:rFonts w:ascii="Verdana" w:hAnsi="Verdana"/>
          <w:b/>
          <w:sz w:val="20"/>
          <w:szCs w:val="20"/>
        </w:rPr>
        <w:t>наук</w:t>
      </w:r>
      <w:r w:rsidR="006B4B20" w:rsidRPr="000A0F3A">
        <w:rPr>
          <w:rFonts w:ascii="Verdana" w:hAnsi="Verdana"/>
          <w:sz w:val="20"/>
          <w:szCs w:val="20"/>
        </w:rPr>
        <w:t xml:space="preserve"> (а не на </w:t>
      </w:r>
      <w:r w:rsidR="00E572F5">
        <w:rPr>
          <w:rFonts w:ascii="Verdana" w:hAnsi="Verdana"/>
          <w:sz w:val="20"/>
          <w:szCs w:val="20"/>
        </w:rPr>
        <w:t xml:space="preserve">те или иные </w:t>
      </w:r>
      <w:r w:rsidR="006B4B20" w:rsidRPr="000A0F3A">
        <w:rPr>
          <w:rFonts w:ascii="Verdana" w:hAnsi="Verdana"/>
          <w:sz w:val="20"/>
          <w:szCs w:val="20"/>
        </w:rPr>
        <w:t>ценности)</w:t>
      </w:r>
      <w:r w:rsidR="00E364ED">
        <w:rPr>
          <w:rFonts w:ascii="Verdana" w:hAnsi="Verdana"/>
          <w:sz w:val="20"/>
          <w:szCs w:val="20"/>
        </w:rPr>
        <w:t>;</w:t>
      </w:r>
    </w:p>
    <w:p w:rsidR="006B4B20" w:rsidRPr="000A0F3A" w:rsidRDefault="00513327" w:rsidP="00AE7E70">
      <w:pPr>
        <w:spacing w:before="120"/>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006B4B20" w:rsidRPr="000A0F3A">
        <w:rPr>
          <w:rFonts w:ascii="Verdana" w:hAnsi="Verdana"/>
          <w:sz w:val="20"/>
          <w:szCs w:val="20"/>
        </w:rPr>
        <w:t xml:space="preserve"> главное средство для достижения всех целей подавляющего большинства людей (за исключением аскетов и отшельников)</w:t>
      </w:r>
      <w:r w:rsidR="00E364ED">
        <w:rPr>
          <w:rFonts w:ascii="Verdana" w:hAnsi="Verdana"/>
          <w:sz w:val="20"/>
          <w:szCs w:val="20"/>
        </w:rPr>
        <w:t xml:space="preserve"> — </w:t>
      </w:r>
      <w:r w:rsidR="00E364ED" w:rsidRPr="00E364ED">
        <w:rPr>
          <w:rFonts w:ascii="Verdana" w:hAnsi="Verdana"/>
          <w:b/>
          <w:sz w:val="20"/>
          <w:szCs w:val="20"/>
        </w:rPr>
        <w:t>поддержание общественного сотрудничества</w:t>
      </w:r>
      <w:r w:rsidR="00E364ED" w:rsidRPr="000A0F3A">
        <w:rPr>
          <w:rFonts w:ascii="Verdana" w:hAnsi="Verdana"/>
          <w:sz w:val="20"/>
          <w:szCs w:val="20"/>
        </w:rPr>
        <w:t xml:space="preserve">  </w:t>
      </w:r>
      <w:r w:rsidR="00E364ED">
        <w:rPr>
          <w:rFonts w:ascii="Verdana" w:hAnsi="Verdana"/>
          <w:sz w:val="20"/>
          <w:szCs w:val="20"/>
        </w:rPr>
        <w:t>и углубление разделения труда;</w:t>
      </w:r>
    </w:p>
    <w:p w:rsidR="006B4B20" w:rsidRPr="000A0F3A" w:rsidRDefault="00513327" w:rsidP="00AE7E70">
      <w:pPr>
        <w:spacing w:before="120"/>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006B4B20" w:rsidRPr="000A0F3A">
        <w:rPr>
          <w:rFonts w:ascii="Verdana" w:hAnsi="Verdana"/>
          <w:sz w:val="20"/>
          <w:szCs w:val="20"/>
        </w:rPr>
        <w:t xml:space="preserve"> фундаментальное требование либеральной программы — </w:t>
      </w:r>
      <w:r w:rsidR="001D44BE" w:rsidRPr="000A0F3A">
        <w:rPr>
          <w:rFonts w:ascii="Verdana" w:hAnsi="Verdana"/>
          <w:sz w:val="20"/>
          <w:szCs w:val="20"/>
        </w:rPr>
        <w:t xml:space="preserve">неприкосновенность </w:t>
      </w:r>
      <w:r w:rsidR="001D44BE" w:rsidRPr="00E364ED">
        <w:rPr>
          <w:rFonts w:ascii="Verdana" w:hAnsi="Verdana"/>
          <w:b/>
          <w:sz w:val="20"/>
          <w:szCs w:val="20"/>
        </w:rPr>
        <w:t>частной собственности</w:t>
      </w:r>
      <w:r w:rsidR="001D44BE" w:rsidRPr="000A0F3A">
        <w:rPr>
          <w:rFonts w:ascii="Verdana" w:hAnsi="Verdana"/>
          <w:sz w:val="20"/>
          <w:szCs w:val="20"/>
        </w:rPr>
        <w:t xml:space="preserve"> на средства производства</w:t>
      </w:r>
      <w:r w:rsidR="00E364ED">
        <w:rPr>
          <w:rFonts w:ascii="Verdana" w:hAnsi="Verdana"/>
          <w:sz w:val="20"/>
          <w:szCs w:val="20"/>
        </w:rPr>
        <w:t xml:space="preserve"> (а не свобода, как можно было бы подумать, исходя из этимологии);</w:t>
      </w:r>
    </w:p>
    <w:p w:rsidR="001D44BE" w:rsidRPr="000A0F3A" w:rsidRDefault="00513327" w:rsidP="00AE7E70">
      <w:pPr>
        <w:spacing w:before="120"/>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001D44BE" w:rsidRPr="000A0F3A">
        <w:rPr>
          <w:rFonts w:ascii="Verdana" w:hAnsi="Verdana"/>
          <w:sz w:val="20"/>
          <w:szCs w:val="20"/>
        </w:rPr>
        <w:t xml:space="preserve"> обоснование институционального устройства и мер социально-экономической политики на основе </w:t>
      </w:r>
      <w:r w:rsidR="001D44BE" w:rsidRPr="00E364ED">
        <w:rPr>
          <w:rFonts w:ascii="Verdana" w:hAnsi="Verdana"/>
          <w:b/>
          <w:sz w:val="20"/>
          <w:szCs w:val="20"/>
        </w:rPr>
        <w:t>полезности</w:t>
      </w:r>
      <w:r w:rsidR="001441A2">
        <w:rPr>
          <w:rFonts w:ascii="Verdana" w:hAnsi="Verdana"/>
          <w:sz w:val="20"/>
          <w:szCs w:val="20"/>
        </w:rPr>
        <w:t xml:space="preserve"> с точки зрения поддержания общественного сотрудничества</w:t>
      </w:r>
      <w:r w:rsidR="00E364ED">
        <w:rPr>
          <w:rFonts w:ascii="Verdana" w:hAnsi="Verdana"/>
          <w:sz w:val="20"/>
          <w:szCs w:val="20"/>
        </w:rPr>
        <w:t>;</w:t>
      </w:r>
    </w:p>
    <w:p w:rsidR="001D44BE" w:rsidRPr="000A0F3A" w:rsidRDefault="00513327" w:rsidP="00AE7E70">
      <w:pPr>
        <w:spacing w:before="120"/>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001D44BE" w:rsidRPr="000A0F3A">
        <w:rPr>
          <w:rFonts w:ascii="Verdana" w:hAnsi="Verdana"/>
          <w:sz w:val="20"/>
          <w:szCs w:val="20"/>
        </w:rPr>
        <w:t xml:space="preserve"> единственная цель либерализма — повышение </w:t>
      </w:r>
      <w:r w:rsidR="001D44BE" w:rsidRPr="00E364ED">
        <w:rPr>
          <w:rFonts w:ascii="Verdana" w:hAnsi="Verdana"/>
          <w:b/>
          <w:sz w:val="20"/>
          <w:szCs w:val="20"/>
        </w:rPr>
        <w:t>материального благополучии</w:t>
      </w:r>
      <w:r w:rsidR="001D44BE" w:rsidRPr="000A0F3A">
        <w:rPr>
          <w:rFonts w:ascii="Verdana" w:hAnsi="Verdana"/>
          <w:sz w:val="20"/>
          <w:szCs w:val="20"/>
        </w:rPr>
        <w:t xml:space="preserve"> всех членов общества.</w:t>
      </w:r>
    </w:p>
    <w:p w:rsidR="001C4D9E" w:rsidRPr="000A0F3A" w:rsidRDefault="001C4D9E" w:rsidP="00D217B9">
      <w:pPr>
        <w:rPr>
          <w:rFonts w:ascii="Verdana" w:hAnsi="Verdana"/>
          <w:sz w:val="20"/>
          <w:szCs w:val="20"/>
        </w:rPr>
      </w:pPr>
    </w:p>
    <w:p w:rsidR="001D44BE" w:rsidRDefault="001D44BE" w:rsidP="00D217B9">
      <w:pPr>
        <w:rPr>
          <w:rFonts w:ascii="Verdana" w:hAnsi="Verdana"/>
          <w:sz w:val="20"/>
          <w:szCs w:val="20"/>
        </w:rPr>
      </w:pPr>
      <w:r w:rsidRPr="000A0F3A">
        <w:rPr>
          <w:rFonts w:ascii="Verdana" w:hAnsi="Verdana"/>
          <w:sz w:val="20"/>
          <w:szCs w:val="20"/>
        </w:rPr>
        <w:t xml:space="preserve">У такого подхода есть масса достоинств. </w:t>
      </w:r>
      <w:r w:rsidR="00E364ED">
        <w:rPr>
          <w:rFonts w:ascii="Verdana" w:hAnsi="Verdana"/>
          <w:sz w:val="20"/>
          <w:szCs w:val="20"/>
        </w:rPr>
        <w:t>Он позволяет, помимо прочего:</w:t>
      </w:r>
    </w:p>
    <w:p w:rsidR="00E364ED" w:rsidRDefault="00E364ED" w:rsidP="00D217B9">
      <w:pPr>
        <w:rPr>
          <w:rFonts w:ascii="Verdana" w:hAnsi="Verdana"/>
          <w:sz w:val="20"/>
          <w:szCs w:val="20"/>
        </w:rPr>
      </w:pPr>
    </w:p>
    <w:p w:rsidR="00E364ED" w:rsidRDefault="00E364ED" w:rsidP="000B1F07">
      <w:pPr>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Pr="000A0F3A">
        <w:rPr>
          <w:rFonts w:ascii="Verdana" w:hAnsi="Verdana"/>
          <w:sz w:val="20"/>
          <w:szCs w:val="20"/>
        </w:rPr>
        <w:t xml:space="preserve"> </w:t>
      </w:r>
      <w:r>
        <w:rPr>
          <w:rFonts w:ascii="Verdana" w:hAnsi="Verdana"/>
          <w:sz w:val="20"/>
          <w:szCs w:val="20"/>
        </w:rPr>
        <w:t>затребовать назад название «либерализм»;</w:t>
      </w:r>
    </w:p>
    <w:p w:rsidR="001441A2" w:rsidRDefault="001441A2" w:rsidP="001441A2">
      <w:pPr>
        <w:ind w:left="284" w:hanging="284"/>
        <w:rPr>
          <w:rFonts w:ascii="Verdana" w:hAnsi="Verdana"/>
          <w:sz w:val="20"/>
          <w:szCs w:val="20"/>
        </w:rPr>
      </w:pPr>
    </w:p>
    <w:p w:rsidR="001441A2" w:rsidRDefault="001441A2" w:rsidP="001441A2">
      <w:pPr>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Pr>
          <w:rFonts w:ascii="Verdana" w:hAnsi="Verdana"/>
          <w:bCs/>
          <w:sz w:val="20"/>
          <w:szCs w:val="20"/>
        </w:rPr>
        <w:t xml:space="preserve"> </w:t>
      </w:r>
      <w:r>
        <w:rPr>
          <w:rFonts w:ascii="Verdana" w:hAnsi="Verdana"/>
          <w:sz w:val="20"/>
          <w:szCs w:val="20"/>
        </w:rPr>
        <w:t xml:space="preserve">настроить оптику дезориентированным в настоящее время историкам идей и историкам либерализма (см., в частности: </w:t>
      </w:r>
      <w:proofErr w:type="spellStart"/>
      <w:r w:rsidRPr="00AE7E70">
        <w:rPr>
          <w:rFonts w:ascii="Verdana" w:hAnsi="Verdana"/>
          <w:i/>
          <w:sz w:val="20"/>
          <w:szCs w:val="20"/>
        </w:rPr>
        <w:t>Duncan</w:t>
      </w:r>
      <w:proofErr w:type="spellEnd"/>
      <w:r w:rsidRPr="00AE7E70">
        <w:rPr>
          <w:rFonts w:ascii="Verdana" w:hAnsi="Verdana"/>
          <w:i/>
          <w:sz w:val="20"/>
          <w:szCs w:val="20"/>
        </w:rPr>
        <w:t xml:space="preserve"> </w:t>
      </w:r>
      <w:proofErr w:type="spellStart"/>
      <w:r w:rsidRPr="00AE7E70">
        <w:rPr>
          <w:rFonts w:ascii="Verdana" w:hAnsi="Verdana"/>
          <w:i/>
          <w:sz w:val="20"/>
          <w:szCs w:val="20"/>
        </w:rPr>
        <w:t>Bell</w:t>
      </w:r>
      <w:proofErr w:type="spellEnd"/>
      <w:r>
        <w:rPr>
          <w:rFonts w:ascii="Verdana" w:hAnsi="Verdana"/>
          <w:sz w:val="20"/>
          <w:szCs w:val="20"/>
        </w:rPr>
        <w:t>.</w:t>
      </w:r>
      <w:r w:rsidRPr="00E364ED">
        <w:rPr>
          <w:rFonts w:ascii="Verdana" w:hAnsi="Verdana"/>
          <w:sz w:val="20"/>
          <w:szCs w:val="20"/>
        </w:rPr>
        <w:t xml:space="preserve"> </w:t>
      </w:r>
      <w:proofErr w:type="spellStart"/>
      <w:r w:rsidRPr="00E364ED">
        <w:rPr>
          <w:rFonts w:ascii="Verdana" w:hAnsi="Verdana"/>
          <w:sz w:val="20"/>
          <w:szCs w:val="20"/>
        </w:rPr>
        <w:t>What</w:t>
      </w:r>
      <w:proofErr w:type="spellEnd"/>
      <w:r w:rsidRPr="00E364ED">
        <w:rPr>
          <w:rFonts w:ascii="Verdana" w:hAnsi="Verdana"/>
          <w:sz w:val="20"/>
          <w:szCs w:val="20"/>
        </w:rPr>
        <w:t xml:space="preserve"> </w:t>
      </w:r>
      <w:proofErr w:type="spellStart"/>
      <w:r w:rsidRPr="00E364ED">
        <w:rPr>
          <w:rFonts w:ascii="Verdana" w:hAnsi="Verdana"/>
          <w:sz w:val="20"/>
          <w:szCs w:val="20"/>
        </w:rPr>
        <w:t>is</w:t>
      </w:r>
      <w:proofErr w:type="spellEnd"/>
      <w:r w:rsidRPr="00E364ED">
        <w:rPr>
          <w:rFonts w:ascii="Verdana" w:hAnsi="Verdana"/>
          <w:sz w:val="20"/>
          <w:szCs w:val="20"/>
        </w:rPr>
        <w:t xml:space="preserve"> </w:t>
      </w:r>
      <w:proofErr w:type="spellStart"/>
      <w:r w:rsidRPr="00E364ED">
        <w:rPr>
          <w:rFonts w:ascii="Verdana" w:hAnsi="Verdana"/>
          <w:sz w:val="20"/>
          <w:szCs w:val="20"/>
        </w:rPr>
        <w:t>Liberalism</w:t>
      </w:r>
      <w:proofErr w:type="spellEnd"/>
      <w:r w:rsidRPr="00E364ED">
        <w:rPr>
          <w:rFonts w:ascii="Verdana" w:hAnsi="Verdana"/>
          <w:sz w:val="20"/>
          <w:szCs w:val="20"/>
        </w:rPr>
        <w:t xml:space="preserve">? // </w:t>
      </w:r>
      <w:proofErr w:type="spellStart"/>
      <w:r w:rsidRPr="00E364ED">
        <w:rPr>
          <w:rFonts w:ascii="Verdana" w:hAnsi="Verdana"/>
          <w:sz w:val="20"/>
          <w:szCs w:val="20"/>
        </w:rPr>
        <w:t>Political</w:t>
      </w:r>
      <w:proofErr w:type="spellEnd"/>
      <w:r w:rsidRPr="00E364ED">
        <w:rPr>
          <w:rFonts w:ascii="Verdana" w:hAnsi="Verdana"/>
          <w:sz w:val="20"/>
          <w:szCs w:val="20"/>
        </w:rPr>
        <w:t xml:space="preserve"> </w:t>
      </w:r>
      <w:proofErr w:type="spellStart"/>
      <w:r w:rsidRPr="00E364ED">
        <w:rPr>
          <w:rFonts w:ascii="Verdana" w:hAnsi="Verdana"/>
          <w:sz w:val="20"/>
          <w:szCs w:val="20"/>
        </w:rPr>
        <w:t>Theory</w:t>
      </w:r>
      <w:proofErr w:type="spellEnd"/>
      <w:r w:rsidRPr="00E364ED">
        <w:rPr>
          <w:rFonts w:ascii="Verdana" w:hAnsi="Verdana"/>
          <w:sz w:val="20"/>
          <w:szCs w:val="20"/>
        </w:rPr>
        <w:t xml:space="preserve"> 42 (6):</w:t>
      </w:r>
      <w:r w:rsidRPr="000B1F07">
        <w:rPr>
          <w:rFonts w:ascii="Verdana" w:hAnsi="Verdana"/>
          <w:sz w:val="20"/>
          <w:szCs w:val="20"/>
        </w:rPr>
        <w:t xml:space="preserve"> </w:t>
      </w:r>
      <w:r w:rsidRPr="00E364ED">
        <w:rPr>
          <w:rFonts w:ascii="Verdana" w:hAnsi="Verdana"/>
          <w:sz w:val="20"/>
          <w:szCs w:val="20"/>
        </w:rPr>
        <w:t>682</w:t>
      </w:r>
      <w:r>
        <w:rPr>
          <w:rFonts w:ascii="Verdana" w:hAnsi="Verdana"/>
          <w:sz w:val="20"/>
          <w:szCs w:val="20"/>
        </w:rPr>
        <w:t>—</w:t>
      </w:r>
      <w:r w:rsidRPr="00E364ED">
        <w:rPr>
          <w:rFonts w:ascii="Verdana" w:hAnsi="Verdana"/>
          <w:sz w:val="20"/>
          <w:szCs w:val="20"/>
        </w:rPr>
        <w:t>715 (2014)</w:t>
      </w:r>
      <w:r>
        <w:rPr>
          <w:rFonts w:ascii="Verdana" w:hAnsi="Verdana"/>
          <w:sz w:val="20"/>
          <w:szCs w:val="20"/>
        </w:rPr>
        <w:t xml:space="preserve">), </w:t>
      </w:r>
    </w:p>
    <w:p w:rsidR="001441A2" w:rsidRDefault="001441A2" w:rsidP="001441A2">
      <w:pPr>
        <w:ind w:left="284" w:hanging="284"/>
        <w:rPr>
          <w:rFonts w:ascii="Verdana" w:hAnsi="Verdana"/>
          <w:sz w:val="20"/>
          <w:szCs w:val="20"/>
        </w:rPr>
      </w:pPr>
    </w:p>
    <w:p w:rsidR="001441A2" w:rsidRDefault="001441A2" w:rsidP="001441A2">
      <w:pPr>
        <w:ind w:left="284" w:hanging="284"/>
        <w:rPr>
          <w:rFonts w:ascii="Verdana" w:hAnsi="Verdana"/>
          <w:sz w:val="20"/>
          <w:szCs w:val="20"/>
        </w:rPr>
      </w:pPr>
      <w:r>
        <w:rPr>
          <w:rFonts w:ascii="Verdana" w:hAnsi="Verdana"/>
          <w:sz w:val="20"/>
          <w:szCs w:val="20"/>
        </w:rPr>
        <w:t>а также</w:t>
      </w:r>
    </w:p>
    <w:p w:rsidR="00E364ED" w:rsidRDefault="00E364ED" w:rsidP="000B1F07">
      <w:pPr>
        <w:ind w:left="284" w:hanging="284"/>
        <w:rPr>
          <w:rFonts w:ascii="Verdana" w:hAnsi="Verdana"/>
          <w:sz w:val="20"/>
          <w:szCs w:val="20"/>
        </w:rPr>
      </w:pPr>
    </w:p>
    <w:p w:rsidR="00E364ED" w:rsidRDefault="00E364ED" w:rsidP="000B1F07">
      <w:pPr>
        <w:ind w:left="284" w:hanging="284"/>
        <w:rPr>
          <w:rFonts w:ascii="Verdana" w:hAnsi="Verdana"/>
          <w:sz w:val="20"/>
          <w:szCs w:val="20"/>
        </w:rPr>
      </w:pPr>
      <w:r w:rsidRPr="000A0F3A">
        <w:rPr>
          <w:rFonts w:ascii="Verdana" w:hAnsi="Verdana"/>
          <w:sz w:val="20"/>
          <w:szCs w:val="20"/>
        </w:rPr>
        <w:sym w:font="Symbol" w:char="F0B7"/>
      </w:r>
      <w:r w:rsidRPr="000A0F3A">
        <w:rPr>
          <w:rFonts w:ascii="Verdana" w:hAnsi="Verdana"/>
          <w:bCs/>
          <w:sz w:val="20"/>
          <w:szCs w:val="20"/>
        </w:rPr>
        <w:t xml:space="preserve"> </w:t>
      </w:r>
      <w:r w:rsidRPr="000A0F3A">
        <w:rPr>
          <w:rFonts w:ascii="Verdana" w:hAnsi="Verdana"/>
          <w:sz w:val="20"/>
          <w:szCs w:val="20"/>
        </w:rPr>
        <w:t xml:space="preserve"> </w:t>
      </w:r>
      <w:r>
        <w:rPr>
          <w:rFonts w:ascii="Verdana" w:hAnsi="Verdana"/>
          <w:sz w:val="20"/>
          <w:szCs w:val="20"/>
        </w:rPr>
        <w:t>проясняет теоретические перспективы;</w:t>
      </w:r>
    </w:p>
    <w:p w:rsidR="00E364ED" w:rsidRDefault="00E364ED" w:rsidP="000B1F07">
      <w:pPr>
        <w:ind w:left="284" w:hanging="284"/>
        <w:rPr>
          <w:rFonts w:ascii="Verdana" w:hAnsi="Verdana"/>
          <w:sz w:val="20"/>
          <w:szCs w:val="20"/>
        </w:rPr>
      </w:pPr>
    </w:p>
    <w:p w:rsidR="00E364ED" w:rsidRDefault="00E364ED" w:rsidP="000B1F07">
      <w:pPr>
        <w:ind w:left="284" w:hanging="284"/>
        <w:rPr>
          <w:rFonts w:ascii="Verdana" w:hAnsi="Verdana"/>
          <w:sz w:val="20"/>
          <w:szCs w:val="20"/>
        </w:rPr>
      </w:pPr>
      <w:r w:rsidRPr="000A0F3A">
        <w:rPr>
          <w:rFonts w:ascii="Verdana" w:hAnsi="Verdana"/>
          <w:sz w:val="20"/>
          <w:szCs w:val="20"/>
        </w:rPr>
        <w:sym w:font="Symbol" w:char="F0B7"/>
      </w:r>
      <w:r w:rsidR="001441A2">
        <w:rPr>
          <w:rFonts w:ascii="Verdana" w:hAnsi="Verdana"/>
          <w:sz w:val="20"/>
          <w:szCs w:val="20"/>
        </w:rPr>
        <w:t xml:space="preserve"> </w:t>
      </w:r>
      <w:r w:rsidRPr="000A0F3A">
        <w:rPr>
          <w:rFonts w:ascii="Verdana" w:hAnsi="Verdana"/>
          <w:bCs/>
          <w:sz w:val="20"/>
          <w:szCs w:val="20"/>
        </w:rPr>
        <w:t xml:space="preserve"> </w:t>
      </w:r>
      <w:r>
        <w:rPr>
          <w:rFonts w:ascii="Verdana" w:hAnsi="Verdana"/>
          <w:sz w:val="20"/>
          <w:szCs w:val="20"/>
        </w:rPr>
        <w:t>открывает политические перспективы</w:t>
      </w:r>
      <w:r w:rsidR="001441A2">
        <w:rPr>
          <w:rFonts w:ascii="Verdana" w:hAnsi="Verdana"/>
          <w:sz w:val="20"/>
          <w:szCs w:val="20"/>
        </w:rPr>
        <w:t>.</w:t>
      </w:r>
    </w:p>
    <w:p w:rsidR="00AE7E70" w:rsidRDefault="00AE7E70" w:rsidP="000B1F07">
      <w:pPr>
        <w:ind w:left="284" w:hanging="284"/>
        <w:rPr>
          <w:rFonts w:ascii="Verdana" w:hAnsi="Verdana"/>
          <w:sz w:val="20"/>
          <w:szCs w:val="20"/>
        </w:rPr>
      </w:pPr>
    </w:p>
    <w:p w:rsidR="00AE7E70" w:rsidRDefault="00AE7E70" w:rsidP="000B1F07">
      <w:pPr>
        <w:ind w:left="284" w:hanging="284"/>
        <w:rPr>
          <w:rFonts w:ascii="Verdana" w:hAnsi="Verdana"/>
          <w:sz w:val="20"/>
          <w:szCs w:val="20"/>
        </w:rPr>
      </w:pPr>
    </w:p>
    <w:p w:rsidR="00AE7E70" w:rsidRDefault="00AE7E70" w:rsidP="00AE7E70">
      <w:pPr>
        <w:rPr>
          <w:rFonts w:ascii="Verdana" w:hAnsi="Verdana"/>
          <w:sz w:val="20"/>
          <w:szCs w:val="20"/>
        </w:rPr>
      </w:pPr>
      <w:r>
        <w:rPr>
          <w:rFonts w:ascii="Verdana" w:hAnsi="Verdana"/>
          <w:sz w:val="20"/>
          <w:szCs w:val="20"/>
        </w:rPr>
        <w:t xml:space="preserve">И последнее. Небольшая книжка </w:t>
      </w:r>
      <w:proofErr w:type="spellStart"/>
      <w:r>
        <w:rPr>
          <w:rFonts w:ascii="Verdana" w:hAnsi="Verdana"/>
          <w:sz w:val="20"/>
          <w:szCs w:val="20"/>
        </w:rPr>
        <w:t>Мизеса</w:t>
      </w:r>
      <w:proofErr w:type="spellEnd"/>
      <w:r>
        <w:rPr>
          <w:rFonts w:ascii="Verdana" w:hAnsi="Verdana"/>
          <w:sz w:val="20"/>
          <w:szCs w:val="20"/>
        </w:rPr>
        <w:t xml:space="preserve"> «Либерализм» фактически оказывается лишь </w:t>
      </w:r>
      <w:r w:rsidRPr="00AE7E70">
        <w:rPr>
          <w:rFonts w:ascii="Verdana" w:hAnsi="Verdana"/>
          <w:b/>
          <w:sz w:val="20"/>
          <w:szCs w:val="20"/>
        </w:rPr>
        <w:t>верхушкой айсберга</w:t>
      </w:r>
      <w:r>
        <w:rPr>
          <w:rFonts w:ascii="Verdana" w:hAnsi="Verdana"/>
          <w:sz w:val="20"/>
          <w:szCs w:val="20"/>
        </w:rPr>
        <w:t xml:space="preserve"> — его грандиозной системы обществоведения. </w:t>
      </w:r>
    </w:p>
    <w:p w:rsidR="00AE7E70" w:rsidRDefault="00AE7E70" w:rsidP="00AE7E70">
      <w:pPr>
        <w:rPr>
          <w:rFonts w:ascii="Verdana" w:hAnsi="Verdana"/>
          <w:sz w:val="20"/>
          <w:szCs w:val="20"/>
        </w:rPr>
      </w:pPr>
    </w:p>
    <w:p w:rsidR="00AE7E70" w:rsidRDefault="00AE7E70" w:rsidP="00AE7E70">
      <w:pPr>
        <w:rPr>
          <w:rFonts w:ascii="Verdana" w:hAnsi="Verdana"/>
          <w:sz w:val="20"/>
          <w:szCs w:val="20"/>
        </w:rPr>
      </w:pPr>
      <w:r>
        <w:rPr>
          <w:rFonts w:ascii="Verdana" w:hAnsi="Verdana"/>
          <w:sz w:val="20"/>
          <w:szCs w:val="20"/>
        </w:rPr>
        <w:t>Спасибо за внимание!</w:t>
      </w:r>
    </w:p>
    <w:p w:rsidR="00AE7E70" w:rsidRDefault="00AE7E70" w:rsidP="00AE7E70">
      <w:pPr>
        <w:rPr>
          <w:rFonts w:ascii="Verdana" w:hAnsi="Verdana"/>
          <w:sz w:val="20"/>
          <w:szCs w:val="20"/>
        </w:rPr>
      </w:pPr>
    </w:p>
    <w:p w:rsidR="00AE7E70" w:rsidRPr="000A0F3A" w:rsidRDefault="00D35F2A" w:rsidP="000B1F07">
      <w:pPr>
        <w:ind w:left="284" w:hanging="284"/>
        <w:rPr>
          <w:rFonts w:ascii="Verdana" w:hAnsi="Verdana"/>
          <w:sz w:val="20"/>
          <w:szCs w:val="20"/>
        </w:rPr>
      </w:pPr>
      <w:r>
        <w:rPr>
          <w:rFonts w:ascii="Verdana" w:hAnsi="Verdana"/>
          <w:noProof/>
          <w:sz w:val="20"/>
          <w:szCs w:val="20"/>
        </w:rPr>
        <w:drawing>
          <wp:inline distT="0" distB="0" distL="0" distR="0">
            <wp:extent cx="2790880" cy="3666226"/>
            <wp:effectExtent l="19050" t="0" r="947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792415" cy="3668243"/>
                    </a:xfrm>
                    <a:prstGeom prst="rect">
                      <a:avLst/>
                    </a:prstGeom>
                    <a:noFill/>
                    <a:ln w="9525">
                      <a:noFill/>
                      <a:miter lim="800000"/>
                      <a:headEnd/>
                      <a:tailEnd/>
                    </a:ln>
                  </pic:spPr>
                </pic:pic>
              </a:graphicData>
            </a:graphic>
          </wp:inline>
        </w:drawing>
      </w:r>
      <w:r>
        <w:rPr>
          <w:rFonts w:ascii="Verdana" w:hAnsi="Verdana"/>
          <w:noProof/>
          <w:sz w:val="20"/>
          <w:szCs w:val="20"/>
        </w:rPr>
        <w:drawing>
          <wp:inline distT="0" distB="0" distL="0" distR="0">
            <wp:extent cx="2879425" cy="383028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81009" cy="3832391"/>
                    </a:xfrm>
                    <a:prstGeom prst="rect">
                      <a:avLst/>
                    </a:prstGeom>
                    <a:noFill/>
                    <a:ln w="9525">
                      <a:noFill/>
                      <a:miter lim="800000"/>
                      <a:headEnd/>
                      <a:tailEnd/>
                    </a:ln>
                  </pic:spPr>
                </pic:pic>
              </a:graphicData>
            </a:graphic>
          </wp:inline>
        </w:drawing>
      </w:r>
    </w:p>
    <w:p w:rsidR="0077385D" w:rsidRPr="000A0F3A" w:rsidRDefault="0077385D" w:rsidP="00D217B9">
      <w:pPr>
        <w:rPr>
          <w:rFonts w:ascii="Verdana" w:hAnsi="Verdana"/>
          <w:sz w:val="20"/>
          <w:szCs w:val="20"/>
        </w:rPr>
      </w:pPr>
    </w:p>
    <w:p w:rsidR="0077385D" w:rsidRPr="000A0F3A" w:rsidRDefault="0077385D" w:rsidP="00D217B9">
      <w:pPr>
        <w:rPr>
          <w:rFonts w:ascii="Verdana" w:hAnsi="Verdana"/>
          <w:sz w:val="20"/>
          <w:szCs w:val="20"/>
        </w:rPr>
      </w:pPr>
    </w:p>
    <w:p w:rsidR="001251AC" w:rsidRPr="000A0F3A" w:rsidRDefault="001251AC" w:rsidP="001251AC">
      <w:pPr>
        <w:rPr>
          <w:rFonts w:ascii="Verdana" w:hAnsi="Verdana"/>
          <w:sz w:val="20"/>
          <w:szCs w:val="20"/>
        </w:rPr>
      </w:pPr>
    </w:p>
    <w:p w:rsidR="0077385D" w:rsidRDefault="00DC6C3F" w:rsidP="000B1F07">
      <w:pPr>
        <w:pStyle w:val="2"/>
      </w:pPr>
      <w:r>
        <w:t>Приложение</w:t>
      </w:r>
    </w:p>
    <w:p w:rsidR="00DC6C3F" w:rsidRDefault="00DC6C3F" w:rsidP="00D217B9">
      <w:pPr>
        <w:rPr>
          <w:rFonts w:ascii="Verdana" w:hAnsi="Verdana"/>
          <w:sz w:val="20"/>
          <w:szCs w:val="20"/>
        </w:rPr>
      </w:pPr>
    </w:p>
    <w:p w:rsidR="00DC6C3F" w:rsidRPr="00DC6C3F" w:rsidRDefault="00DC6C3F" w:rsidP="00DC6C3F">
      <w:pPr>
        <w:pStyle w:val="2"/>
        <w:rPr>
          <w:rFonts w:ascii="Verdana" w:hAnsi="Verdana"/>
          <w:sz w:val="20"/>
          <w:szCs w:val="20"/>
        </w:rPr>
      </w:pPr>
      <w:bookmarkStart w:id="0" w:name="_Toc517847628"/>
      <w:bookmarkStart w:id="1" w:name="_Toc518271598"/>
      <w:bookmarkStart w:id="2" w:name="_Toc518273144"/>
      <w:r w:rsidRPr="00DC6C3F">
        <w:rPr>
          <w:rFonts w:ascii="Verdana" w:hAnsi="Verdana"/>
          <w:sz w:val="20"/>
          <w:szCs w:val="20"/>
        </w:rPr>
        <w:t>Все люди желают одного и того же</w:t>
      </w:r>
      <w:bookmarkEnd w:id="0"/>
      <w:bookmarkEnd w:id="1"/>
      <w:bookmarkEnd w:id="2"/>
    </w:p>
    <w:p w:rsidR="00DC6C3F" w:rsidRPr="00DC6C3F" w:rsidRDefault="00DC6C3F" w:rsidP="00DC6C3F">
      <w:pPr>
        <w:pStyle w:val="21"/>
      </w:pPr>
    </w:p>
    <w:p w:rsidR="00DC6C3F" w:rsidRPr="00DC6C3F" w:rsidRDefault="00DC6C3F" w:rsidP="00DC6C3F">
      <w:pPr>
        <w:pStyle w:val="21"/>
        <w:rPr>
          <w:b/>
          <w:bCs/>
        </w:rPr>
      </w:pPr>
      <w:r w:rsidRPr="00DC6C3F">
        <w:rPr>
          <w:b/>
          <w:bCs/>
        </w:rPr>
        <w:t xml:space="preserve">Все люди, независимо от своей партийной принадлежности, в этом мире желают одного и того же. Они стремятся защитить свою жизнь и жизнь членов своей семьи и улучшить свое материальное благополучие. </w:t>
      </w:r>
      <w:r w:rsidRPr="00DC6C3F">
        <w:t>[РДЧИ</w:t>
      </w:r>
      <w:r w:rsidRPr="00DC6C3F">
        <w:sym w:font="Symbol" w:char="F02D"/>
      </w:r>
      <w:r w:rsidRPr="00DC6C3F">
        <w:t>Л</w:t>
      </w:r>
      <w:r w:rsidR="00476017">
        <w:t>22</w:t>
      </w:r>
      <w:r w:rsidRPr="00DC6C3F">
        <w:t>9]</w:t>
      </w:r>
    </w:p>
    <w:p w:rsidR="00DC6C3F" w:rsidRPr="00DC6C3F" w:rsidRDefault="00DC6C3F" w:rsidP="00DC6C3F">
      <w:pPr>
        <w:pStyle w:val="21"/>
      </w:pPr>
      <w:r w:rsidRPr="00DC6C3F">
        <w:t>По биологическим причинам люди преследуют одни и те же основные цели, как бы при этом ни различались в деталях их стремления, желания и оценки. Вне зависимости от мировоззрения, религии, национальности, расы, класса, положения, образования, личных способностей, возраста, здоровья или пола, они прежде всего желают прожить жизнь в максимально благоприятных физиологических условиях. Они хотят есть и пить; им нужна одежда, крыша над головой и множество других вещей. Кроме того, они придерживаются мнения, что больше пищи, одежды и т.п. лучше, чем меньше. [</w:t>
      </w:r>
      <w:r w:rsidRPr="00DC6C3F">
        <w:rPr>
          <w:lang w:val="en-US"/>
        </w:rPr>
        <w:t>EPOFEC</w:t>
      </w:r>
      <w:r w:rsidRPr="00DC6C3F">
        <w:t>3.2]</w:t>
      </w:r>
    </w:p>
    <w:p w:rsidR="00DC6C3F" w:rsidRPr="00DC6C3F" w:rsidRDefault="00DC6C3F" w:rsidP="00DC6C3F">
      <w:pPr>
        <w:pStyle w:val="21"/>
      </w:pPr>
      <w:r w:rsidRPr="00DC6C3F">
        <w:t>[Либерализм] предполагает, что люди предпочитают жизнь смерти, здоровье — болезни, питание — голоду, достаток — нищете. Он учит человека тому, как действовать в соответствии с этими оценками.</w:t>
      </w:r>
    </w:p>
    <w:p w:rsidR="00DC6C3F" w:rsidRPr="00DC6C3F" w:rsidRDefault="00DC6C3F" w:rsidP="00DC6C3F">
      <w:pPr>
        <w:pStyle w:val="21"/>
      </w:pPr>
      <w:r w:rsidRPr="00DC6C3F">
        <w:t xml:space="preserve">Первое: либералы не утверждают, что людям следует стремиться именно к тем целям, которые упомянуты выше. Они всего лишь считают, что подавляющее большинство людей предпочитают быть богатыми и здоровыми, а не бедными и больными. Корректность этого утверждения не может быть поставлена под сомнение. Это доказывается тем, что все </w:t>
      </w:r>
      <w:proofErr w:type="spellStart"/>
      <w:r w:rsidRPr="00DC6C3F">
        <w:t>антилиберальные</w:t>
      </w:r>
      <w:proofErr w:type="spellEnd"/>
      <w:r w:rsidRPr="00DC6C3F">
        <w:t xml:space="preserve"> доктрины — теократические догмы различных религий, этатизм, национализм, социализм — содержат ту же позицию в этих вопросах. Все они обещают своим последователям жизнь в изобилии. Никто из них еще не рискнул сказать людям, что осуществление их программы ухудшит их материальное положение. Напротив, они упирают на то, что как раз реализация планов соперничающих партий приведет к обнищанию большинства, а сами они желают обеспечить своим сторонникам достаток. [ЧД145]</w:t>
      </w:r>
    </w:p>
    <w:p w:rsidR="00DC6C3F" w:rsidRPr="00DC6C3F" w:rsidRDefault="00DC6C3F" w:rsidP="00DC6C3F">
      <w:pPr>
        <w:pStyle w:val="21"/>
      </w:pPr>
      <w:r w:rsidRPr="00DC6C3F">
        <w:t>Любое мировоззрение и любая идеология, если только они целиком и безусловно не связывают себя с аскетизмом и отшельничеством, должны учитывать, что общество является великолепным средством для достижения земных целей. В этом случае появляется общая почва для поисков согласия относительно второстепенных общественных проблем и деталей организации общества. Несмотря на то что различные идеологии могут конфликтовать друг с другом, они совпадают в одном — в признании жизни в обществе. [ЧД170]</w:t>
      </w:r>
    </w:p>
    <w:p w:rsidR="00DC6C3F" w:rsidRPr="00DC6C3F" w:rsidRDefault="00DC6C3F" w:rsidP="00DC6C3F">
      <w:pPr>
        <w:pStyle w:val="21"/>
      </w:pPr>
      <w:r w:rsidRPr="00DC6C3F">
        <w:t xml:space="preserve">Все люди, независимо от своей партийной принадлежности, в этом мире желают одного и того же. Они стремятся защитить свою жизнь и жизнь членов своей семьи и улучшить свое материальное благополучие. Они сражаются друг с другом не потому, что стремятся достичь разных целей, а, наоборот, потому, что — стремясь к одной и той же цели — они полагают, что удовлетворение, которое может получить другой человек, может помешать им самим улучшить свое положение. &lt;...&gt; Когда люди спорят по поводу социальных доктрин, они спорят не о мировоззрении, а о методах получения большего богатства и удовольствий. Все политические партии, действующие на исторической сцене, обещают своим последователям лучшую жизнь на </w:t>
      </w:r>
      <w:r w:rsidRPr="00DC6C3F">
        <w:rPr>
          <w:caps/>
        </w:rPr>
        <w:t>з</w:t>
      </w:r>
      <w:r w:rsidRPr="00DC6C3F">
        <w:t>емле. [РДЧИ</w:t>
      </w:r>
      <w:r w:rsidRPr="00DC6C3F">
        <w:sym w:font="Symbol" w:char="F02D"/>
      </w:r>
      <w:r w:rsidRPr="00DC6C3F">
        <w:t>Л</w:t>
      </w:r>
      <w:r w:rsidR="00476017">
        <w:t>22</w:t>
      </w:r>
      <w:r w:rsidRPr="00DC6C3F">
        <w:t>9]</w:t>
      </w:r>
    </w:p>
    <w:p w:rsidR="00DC6C3F" w:rsidRPr="00DC6C3F" w:rsidRDefault="00DC6C3F" w:rsidP="00DC6C3F">
      <w:pPr>
        <w:pStyle w:val="21"/>
      </w:pPr>
      <w:r w:rsidRPr="00DC6C3F">
        <w:t>Наши современники движимы фанатичным стремлением получить больше удовольствий и неограниченными аппетитами наслаждения жизнью. [ЧД318]</w:t>
      </w:r>
    </w:p>
    <w:p w:rsidR="00DC6C3F" w:rsidRPr="00DC6C3F" w:rsidRDefault="00DC6C3F" w:rsidP="00DC6C3F">
      <w:pPr>
        <w:pStyle w:val="21"/>
      </w:pPr>
      <w:r w:rsidRPr="00DC6C3F">
        <w:t>Все современные политические партии борются за земное благополучие и процветание своих сторонников. [ЧД171]</w:t>
      </w:r>
    </w:p>
    <w:p w:rsidR="00DC6C3F" w:rsidRPr="000A0F3A" w:rsidRDefault="00DC6C3F" w:rsidP="00D217B9">
      <w:pPr>
        <w:rPr>
          <w:rFonts w:ascii="Verdana" w:hAnsi="Verdana"/>
          <w:sz w:val="20"/>
          <w:szCs w:val="20"/>
        </w:rPr>
      </w:pPr>
    </w:p>
    <w:p w:rsidR="0077385D" w:rsidRPr="000A0F3A" w:rsidRDefault="0077385D" w:rsidP="00D217B9">
      <w:pPr>
        <w:rPr>
          <w:rFonts w:ascii="Verdana" w:hAnsi="Verdana"/>
          <w:sz w:val="20"/>
          <w:szCs w:val="20"/>
        </w:rPr>
      </w:pPr>
    </w:p>
    <w:p w:rsidR="0077385D" w:rsidRPr="000A0F3A" w:rsidRDefault="0077385D" w:rsidP="00D217B9">
      <w:pPr>
        <w:rPr>
          <w:rFonts w:ascii="Verdana" w:hAnsi="Verdana"/>
          <w:sz w:val="20"/>
          <w:szCs w:val="20"/>
        </w:rPr>
      </w:pPr>
    </w:p>
    <w:p w:rsidR="0077385D" w:rsidRDefault="000B1F07" w:rsidP="000B1F07">
      <w:pPr>
        <w:pStyle w:val="2"/>
      </w:pPr>
      <w:r>
        <w:t>Литература</w:t>
      </w:r>
    </w:p>
    <w:p w:rsidR="000B1F07" w:rsidRDefault="000B1F07" w:rsidP="00D217B9">
      <w:pPr>
        <w:rPr>
          <w:rFonts w:ascii="Verdana" w:hAnsi="Verdana"/>
          <w:sz w:val="20"/>
          <w:szCs w:val="20"/>
        </w:rPr>
      </w:pPr>
    </w:p>
    <w:p w:rsidR="000B1F07" w:rsidRPr="000B1F07" w:rsidRDefault="000B1F07" w:rsidP="000B1F07">
      <w:pPr>
        <w:spacing w:line="360" w:lineRule="auto"/>
        <w:ind w:left="567" w:hanging="567"/>
        <w:rPr>
          <w:rFonts w:ascii="Verdana" w:hAnsi="Verdana"/>
          <w:sz w:val="20"/>
          <w:szCs w:val="20"/>
        </w:rPr>
      </w:pPr>
      <w:r w:rsidRPr="000B1F07">
        <w:rPr>
          <w:rFonts w:ascii="Verdana" w:hAnsi="Verdana"/>
          <w:sz w:val="20"/>
          <w:szCs w:val="20"/>
        </w:rPr>
        <w:t>Л — «Либерализм» (М.; Челябинск: Социум, 2014).</w:t>
      </w:r>
    </w:p>
    <w:p w:rsidR="00796613" w:rsidRPr="000B1F07" w:rsidRDefault="00796613" w:rsidP="00796613">
      <w:pPr>
        <w:spacing w:line="360" w:lineRule="auto"/>
        <w:ind w:left="567" w:hanging="567"/>
        <w:rPr>
          <w:rFonts w:ascii="Verdana" w:hAnsi="Verdana"/>
          <w:sz w:val="20"/>
          <w:szCs w:val="20"/>
        </w:rPr>
      </w:pPr>
      <w:r w:rsidRPr="000B1F07">
        <w:rPr>
          <w:rFonts w:ascii="Verdana" w:hAnsi="Verdana"/>
          <w:sz w:val="20"/>
          <w:szCs w:val="20"/>
        </w:rPr>
        <w:t>РДЧИ — «Роль доктрин в человеческой истории» (статья, опубликованная в: «Либерализм» (М.; Челябинск: Социум, 2014)).</w:t>
      </w:r>
    </w:p>
    <w:p w:rsidR="000B1F07" w:rsidRPr="000B1F07" w:rsidRDefault="000B1F07" w:rsidP="000B1F07">
      <w:pPr>
        <w:spacing w:line="360" w:lineRule="auto"/>
        <w:ind w:left="567" w:hanging="567"/>
        <w:rPr>
          <w:rFonts w:ascii="Verdana" w:hAnsi="Verdana"/>
          <w:sz w:val="20"/>
          <w:szCs w:val="20"/>
        </w:rPr>
      </w:pPr>
      <w:r w:rsidRPr="000B1F07">
        <w:rPr>
          <w:rFonts w:ascii="Verdana" w:hAnsi="Verdana"/>
          <w:sz w:val="20"/>
          <w:szCs w:val="20"/>
        </w:rPr>
        <w:t>С — «Социализм: социологический и исторический анализ» (Челябинск: Социум, 2016).</w:t>
      </w:r>
    </w:p>
    <w:p w:rsidR="00796613" w:rsidRPr="000B1F07" w:rsidRDefault="00796613" w:rsidP="00796613">
      <w:pPr>
        <w:spacing w:line="360" w:lineRule="auto"/>
        <w:ind w:left="567" w:hanging="567"/>
        <w:rPr>
          <w:rFonts w:ascii="Verdana" w:hAnsi="Verdana"/>
          <w:sz w:val="20"/>
          <w:szCs w:val="20"/>
        </w:rPr>
      </w:pPr>
      <w:r w:rsidRPr="000B1F07">
        <w:rPr>
          <w:rFonts w:ascii="Verdana" w:hAnsi="Verdana"/>
          <w:sz w:val="20"/>
          <w:szCs w:val="20"/>
        </w:rPr>
        <w:t xml:space="preserve">ТИ — «Теория и история: интерпретация социально-экономической эволюции» (Челябинск: Социум, 2013). </w:t>
      </w:r>
    </w:p>
    <w:p w:rsidR="00796613" w:rsidRPr="000B1F07" w:rsidRDefault="00796613" w:rsidP="00796613">
      <w:pPr>
        <w:spacing w:line="360" w:lineRule="auto"/>
        <w:ind w:left="567" w:hanging="567"/>
        <w:rPr>
          <w:rFonts w:ascii="Verdana" w:hAnsi="Verdana"/>
          <w:sz w:val="20"/>
          <w:szCs w:val="20"/>
        </w:rPr>
      </w:pPr>
      <w:r w:rsidRPr="000B1F07">
        <w:rPr>
          <w:rFonts w:ascii="Verdana" w:hAnsi="Verdana"/>
          <w:sz w:val="20"/>
          <w:szCs w:val="20"/>
        </w:rPr>
        <w:t xml:space="preserve">Х — </w:t>
      </w:r>
      <w:proofErr w:type="spellStart"/>
      <w:r w:rsidRPr="000B1F07">
        <w:rPr>
          <w:rFonts w:ascii="Verdana" w:hAnsi="Verdana"/>
          <w:i/>
          <w:sz w:val="20"/>
          <w:szCs w:val="20"/>
        </w:rPr>
        <w:t>Хюльсманн</w:t>
      </w:r>
      <w:proofErr w:type="spellEnd"/>
      <w:r w:rsidRPr="000B1F07">
        <w:rPr>
          <w:rFonts w:ascii="Verdana" w:hAnsi="Verdana"/>
          <w:i/>
          <w:sz w:val="20"/>
          <w:szCs w:val="20"/>
        </w:rPr>
        <w:t xml:space="preserve"> Г. </w:t>
      </w:r>
      <w:r w:rsidRPr="000B1F07">
        <w:rPr>
          <w:rFonts w:ascii="Verdana" w:hAnsi="Verdana"/>
          <w:sz w:val="20"/>
          <w:szCs w:val="20"/>
        </w:rPr>
        <w:t xml:space="preserve">Последний рыцарь либерализма: жизнь и идеи Людвига фон </w:t>
      </w:r>
      <w:proofErr w:type="spellStart"/>
      <w:r w:rsidRPr="000B1F07">
        <w:rPr>
          <w:rFonts w:ascii="Verdana" w:hAnsi="Verdana"/>
          <w:sz w:val="20"/>
          <w:szCs w:val="20"/>
        </w:rPr>
        <w:t>Мизеса</w:t>
      </w:r>
      <w:proofErr w:type="spellEnd"/>
      <w:r w:rsidRPr="000B1F07">
        <w:rPr>
          <w:rFonts w:ascii="Verdana" w:hAnsi="Verdana"/>
          <w:sz w:val="20"/>
          <w:szCs w:val="20"/>
        </w:rPr>
        <w:t xml:space="preserve"> (Челябинск: Социум, 2013).</w:t>
      </w:r>
    </w:p>
    <w:p w:rsidR="000B1F07" w:rsidRPr="000B1F07" w:rsidRDefault="000B1F07" w:rsidP="000B1F07">
      <w:pPr>
        <w:spacing w:line="360" w:lineRule="auto"/>
        <w:ind w:left="567" w:hanging="567"/>
        <w:rPr>
          <w:rFonts w:ascii="Verdana" w:hAnsi="Verdana"/>
          <w:sz w:val="20"/>
          <w:szCs w:val="20"/>
        </w:rPr>
      </w:pPr>
      <w:r w:rsidRPr="000B1F07">
        <w:rPr>
          <w:rFonts w:ascii="Verdana" w:hAnsi="Verdana"/>
          <w:sz w:val="20"/>
          <w:szCs w:val="20"/>
        </w:rPr>
        <w:t>ЧД — «Человеческая деятельность: трактат по экономической теории» (Челябинск: Социум, 2012).</w:t>
      </w:r>
    </w:p>
    <w:p w:rsidR="000B1F07" w:rsidRPr="000B1F07" w:rsidRDefault="000B1F07" w:rsidP="000B1F07">
      <w:pPr>
        <w:spacing w:line="360" w:lineRule="auto"/>
        <w:ind w:left="567" w:hanging="567"/>
        <w:rPr>
          <w:rFonts w:ascii="Verdana" w:hAnsi="Verdana"/>
          <w:sz w:val="20"/>
          <w:szCs w:val="20"/>
          <w:lang w:val="en-US"/>
        </w:rPr>
      </w:pPr>
      <w:r w:rsidRPr="000B1F07">
        <w:rPr>
          <w:rFonts w:ascii="Verdana" w:hAnsi="Verdana"/>
          <w:sz w:val="20"/>
          <w:szCs w:val="20"/>
          <w:lang w:val="en-US"/>
        </w:rPr>
        <w:t>EPOFEC — «Epistemological Problems of Economic Science» (</w:t>
      </w:r>
      <w:proofErr w:type="spellStart"/>
      <w:r w:rsidRPr="000B1F07">
        <w:rPr>
          <w:rFonts w:ascii="Verdana" w:hAnsi="Verdana"/>
          <w:sz w:val="20"/>
          <w:szCs w:val="20"/>
        </w:rPr>
        <w:t>сб</w:t>
      </w:r>
      <w:proofErr w:type="spellEnd"/>
      <w:r w:rsidRPr="000B1F07">
        <w:rPr>
          <w:rFonts w:ascii="Verdana" w:hAnsi="Verdana"/>
          <w:sz w:val="20"/>
          <w:szCs w:val="20"/>
          <w:lang w:val="en-US"/>
        </w:rPr>
        <w:t xml:space="preserve">. </w:t>
      </w:r>
      <w:proofErr w:type="spellStart"/>
      <w:r w:rsidRPr="000B1F07">
        <w:rPr>
          <w:rFonts w:ascii="Verdana" w:hAnsi="Verdana"/>
          <w:sz w:val="20"/>
          <w:szCs w:val="20"/>
        </w:rPr>
        <w:t>ст</w:t>
      </w:r>
      <w:proofErr w:type="spellEnd"/>
      <w:r w:rsidRPr="000B1F07">
        <w:rPr>
          <w:rFonts w:ascii="Verdana" w:hAnsi="Verdana"/>
          <w:sz w:val="20"/>
          <w:szCs w:val="20"/>
          <w:lang w:val="en-US"/>
        </w:rPr>
        <w:t>.).</w:t>
      </w:r>
    </w:p>
    <w:p w:rsidR="000B1F07" w:rsidRPr="000B1F07" w:rsidRDefault="000B1F07" w:rsidP="00D217B9">
      <w:pPr>
        <w:rPr>
          <w:rFonts w:ascii="Verdana" w:hAnsi="Verdana"/>
          <w:sz w:val="20"/>
          <w:szCs w:val="20"/>
          <w:lang w:val="en-US"/>
        </w:rPr>
      </w:pPr>
    </w:p>
    <w:sectPr w:rsidR="000B1F07" w:rsidRPr="000B1F07" w:rsidSect="006A0C38">
      <w:type w:val="continuous"/>
      <w:pgSz w:w="11906" w:h="16838"/>
      <w:pgMar w:top="709"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350" w:rsidRDefault="005D6350" w:rsidP="009863ED">
      <w:r>
        <w:separator/>
      </w:r>
    </w:p>
  </w:endnote>
  <w:endnote w:type="continuationSeparator" w:id="0">
    <w:p w:rsidR="005D6350" w:rsidRDefault="005D6350" w:rsidP="009863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287" w:usb1="00000003"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i/>
        <w:sz w:val="18"/>
        <w:szCs w:val="18"/>
      </w:rPr>
      <w:id w:val="344676429"/>
      <w:docPartObj>
        <w:docPartGallery w:val="Page Numbers (Bottom of Page)"/>
        <w:docPartUnique/>
      </w:docPartObj>
    </w:sdtPr>
    <w:sdtContent>
      <w:p w:rsidR="00796613" w:rsidRPr="00AE7E70" w:rsidRDefault="00AE7E70">
        <w:pPr>
          <w:pStyle w:val="af1"/>
          <w:jc w:val="right"/>
          <w:rPr>
            <w:rFonts w:asciiTheme="majorHAnsi" w:hAnsiTheme="majorHAnsi"/>
            <w:i/>
            <w:sz w:val="18"/>
            <w:szCs w:val="18"/>
          </w:rPr>
        </w:pPr>
        <w:r w:rsidRPr="00AE7E70">
          <w:rPr>
            <w:rFonts w:asciiTheme="majorHAnsi" w:hAnsiTheme="majorHAnsi"/>
            <w:i/>
            <w:sz w:val="18"/>
            <w:szCs w:val="18"/>
          </w:rPr>
          <w:t xml:space="preserve">А. В. </w:t>
        </w:r>
        <w:proofErr w:type="spellStart"/>
        <w:r w:rsidRPr="00AE7E70">
          <w:rPr>
            <w:rFonts w:asciiTheme="majorHAnsi" w:hAnsiTheme="majorHAnsi"/>
            <w:i/>
            <w:sz w:val="18"/>
            <w:szCs w:val="18"/>
          </w:rPr>
          <w:t>Куряев</w:t>
        </w:r>
        <w:proofErr w:type="spellEnd"/>
        <w:r w:rsidRPr="00AE7E70">
          <w:rPr>
            <w:rFonts w:asciiTheme="majorHAnsi" w:hAnsiTheme="majorHAnsi"/>
            <w:i/>
            <w:sz w:val="18"/>
            <w:szCs w:val="18"/>
          </w:rPr>
          <w:t xml:space="preserve">. Инклюзивный либерализм Людвига фон </w:t>
        </w:r>
        <w:proofErr w:type="spellStart"/>
        <w:r w:rsidRPr="00AE7E70">
          <w:rPr>
            <w:rFonts w:asciiTheme="majorHAnsi" w:hAnsiTheme="majorHAnsi"/>
            <w:i/>
            <w:sz w:val="18"/>
            <w:szCs w:val="18"/>
          </w:rPr>
          <w:t>Мизеса</w:t>
        </w:r>
        <w:proofErr w:type="spellEnd"/>
        <w:r w:rsidRPr="00AE7E70">
          <w:rPr>
            <w:rFonts w:asciiTheme="majorHAnsi" w:hAnsiTheme="majorHAnsi"/>
            <w:i/>
            <w:sz w:val="18"/>
            <w:szCs w:val="18"/>
          </w:rPr>
          <w:t xml:space="preserve"> (20 мая </w:t>
        </w:r>
        <w:r w:rsidR="00796613" w:rsidRPr="00AE7E70">
          <w:rPr>
            <w:rFonts w:asciiTheme="majorHAnsi" w:hAnsiTheme="majorHAnsi"/>
            <w:i/>
            <w:sz w:val="18"/>
            <w:szCs w:val="18"/>
          </w:rPr>
          <w:t>2017</w:t>
        </w:r>
        <w:r w:rsidRPr="00AE7E70">
          <w:rPr>
            <w:rFonts w:asciiTheme="majorHAnsi" w:hAnsiTheme="majorHAnsi"/>
            <w:i/>
            <w:sz w:val="18"/>
            <w:szCs w:val="18"/>
          </w:rPr>
          <w:t xml:space="preserve"> г.)</w:t>
        </w:r>
        <w:r w:rsidR="00796613" w:rsidRPr="00AE7E70">
          <w:rPr>
            <w:rFonts w:asciiTheme="majorHAnsi" w:hAnsiTheme="majorHAnsi"/>
            <w:i/>
            <w:sz w:val="18"/>
            <w:szCs w:val="18"/>
          </w:rPr>
          <w:t xml:space="preserve">    </w:t>
        </w:r>
        <w:r>
          <w:rPr>
            <w:rFonts w:asciiTheme="majorHAnsi" w:hAnsiTheme="majorHAnsi"/>
            <w:i/>
            <w:sz w:val="18"/>
            <w:szCs w:val="18"/>
          </w:rPr>
          <w:t xml:space="preserve">                                              </w:t>
        </w:r>
        <w:r w:rsidRPr="00AE7E70">
          <w:rPr>
            <w:rFonts w:asciiTheme="majorHAnsi" w:hAnsiTheme="majorHAnsi"/>
            <w:i/>
            <w:sz w:val="18"/>
            <w:szCs w:val="18"/>
          </w:rPr>
          <w:t xml:space="preserve">    </w:t>
        </w:r>
        <w:r w:rsidR="00796613" w:rsidRPr="00AE7E70">
          <w:rPr>
            <w:rFonts w:asciiTheme="majorHAnsi" w:hAnsiTheme="majorHAnsi"/>
            <w:i/>
            <w:sz w:val="18"/>
            <w:szCs w:val="18"/>
          </w:rPr>
          <w:t xml:space="preserve">                     </w:t>
        </w:r>
        <w:r w:rsidR="00874881" w:rsidRPr="00AE7E70">
          <w:rPr>
            <w:rFonts w:asciiTheme="majorHAnsi" w:hAnsiTheme="majorHAnsi"/>
            <w:i/>
            <w:sz w:val="18"/>
            <w:szCs w:val="18"/>
          </w:rPr>
          <w:fldChar w:fldCharType="begin"/>
        </w:r>
        <w:r w:rsidR="00796613" w:rsidRPr="00AE7E70">
          <w:rPr>
            <w:rFonts w:asciiTheme="majorHAnsi" w:hAnsiTheme="majorHAnsi"/>
            <w:i/>
            <w:sz w:val="18"/>
            <w:szCs w:val="18"/>
          </w:rPr>
          <w:instrText xml:space="preserve"> PAGE   \* MERGEFORMAT </w:instrText>
        </w:r>
        <w:r w:rsidR="00874881" w:rsidRPr="00AE7E70">
          <w:rPr>
            <w:rFonts w:asciiTheme="majorHAnsi" w:hAnsiTheme="majorHAnsi"/>
            <w:i/>
            <w:sz w:val="18"/>
            <w:szCs w:val="18"/>
          </w:rPr>
          <w:fldChar w:fldCharType="separate"/>
        </w:r>
        <w:r w:rsidR="001441A2">
          <w:rPr>
            <w:rFonts w:asciiTheme="majorHAnsi" w:hAnsiTheme="majorHAnsi"/>
            <w:i/>
            <w:noProof/>
            <w:sz w:val="18"/>
            <w:szCs w:val="18"/>
          </w:rPr>
          <w:t>15</w:t>
        </w:r>
        <w:r w:rsidR="00874881" w:rsidRPr="00AE7E70">
          <w:rPr>
            <w:rFonts w:asciiTheme="majorHAnsi" w:hAnsiTheme="majorHAnsi"/>
            <w:i/>
            <w:sz w:val="18"/>
            <w:szCs w:val="1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350" w:rsidRDefault="005D6350" w:rsidP="009863ED">
      <w:r>
        <w:separator/>
      </w:r>
    </w:p>
  </w:footnote>
  <w:footnote w:type="continuationSeparator" w:id="0">
    <w:p w:rsidR="005D6350" w:rsidRDefault="005D6350" w:rsidP="009863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30DC6"/>
    <w:multiLevelType w:val="hybridMultilevel"/>
    <w:tmpl w:val="8D0454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08"/>
  <w:characterSpacingControl w:val="doNotCompress"/>
  <w:footnotePr>
    <w:footnote w:id="-1"/>
    <w:footnote w:id="0"/>
  </w:footnotePr>
  <w:endnotePr>
    <w:endnote w:id="-1"/>
    <w:endnote w:id="0"/>
  </w:endnotePr>
  <w:compat/>
  <w:rsids>
    <w:rsidRoot w:val="00317D4C"/>
    <w:rsid w:val="00060AAA"/>
    <w:rsid w:val="00097D80"/>
    <w:rsid w:val="000A0F3A"/>
    <w:rsid w:val="000B1F07"/>
    <w:rsid w:val="000D14F8"/>
    <w:rsid w:val="000D24B9"/>
    <w:rsid w:val="000E7706"/>
    <w:rsid w:val="001251AC"/>
    <w:rsid w:val="001441A2"/>
    <w:rsid w:val="00156799"/>
    <w:rsid w:val="00184CB7"/>
    <w:rsid w:val="0018559A"/>
    <w:rsid w:val="001C4D9E"/>
    <w:rsid w:val="001D44BE"/>
    <w:rsid w:val="002055E9"/>
    <w:rsid w:val="0023387B"/>
    <w:rsid w:val="002564EA"/>
    <w:rsid w:val="00274196"/>
    <w:rsid w:val="00290D1B"/>
    <w:rsid w:val="002A38D3"/>
    <w:rsid w:val="002D31F9"/>
    <w:rsid w:val="002D3BFA"/>
    <w:rsid w:val="00304161"/>
    <w:rsid w:val="00311323"/>
    <w:rsid w:val="00317D4C"/>
    <w:rsid w:val="00350EDB"/>
    <w:rsid w:val="003620C3"/>
    <w:rsid w:val="003C19AC"/>
    <w:rsid w:val="003C5691"/>
    <w:rsid w:val="003F38B6"/>
    <w:rsid w:val="00421D69"/>
    <w:rsid w:val="0044260A"/>
    <w:rsid w:val="0045514A"/>
    <w:rsid w:val="00476017"/>
    <w:rsid w:val="0049661E"/>
    <w:rsid w:val="004A37C0"/>
    <w:rsid w:val="004B5C66"/>
    <w:rsid w:val="004B7C05"/>
    <w:rsid w:val="004D1E6E"/>
    <w:rsid w:val="004F1176"/>
    <w:rsid w:val="004F3546"/>
    <w:rsid w:val="00513327"/>
    <w:rsid w:val="0053352E"/>
    <w:rsid w:val="00591F47"/>
    <w:rsid w:val="005D6350"/>
    <w:rsid w:val="005E7E80"/>
    <w:rsid w:val="006169F1"/>
    <w:rsid w:val="006459D9"/>
    <w:rsid w:val="0065391F"/>
    <w:rsid w:val="00664256"/>
    <w:rsid w:val="006A0C38"/>
    <w:rsid w:val="006B4B20"/>
    <w:rsid w:val="006F5803"/>
    <w:rsid w:val="007003E7"/>
    <w:rsid w:val="00717058"/>
    <w:rsid w:val="0072030E"/>
    <w:rsid w:val="00734FA4"/>
    <w:rsid w:val="0077385D"/>
    <w:rsid w:val="0078117B"/>
    <w:rsid w:val="00790AB4"/>
    <w:rsid w:val="00796613"/>
    <w:rsid w:val="00807A03"/>
    <w:rsid w:val="00814103"/>
    <w:rsid w:val="00821DB1"/>
    <w:rsid w:val="00825979"/>
    <w:rsid w:val="00834394"/>
    <w:rsid w:val="00855F14"/>
    <w:rsid w:val="00874881"/>
    <w:rsid w:val="00875D6D"/>
    <w:rsid w:val="00883EBC"/>
    <w:rsid w:val="008C5C48"/>
    <w:rsid w:val="0096006F"/>
    <w:rsid w:val="00981B1D"/>
    <w:rsid w:val="009863ED"/>
    <w:rsid w:val="0099795E"/>
    <w:rsid w:val="009B5928"/>
    <w:rsid w:val="009C1A44"/>
    <w:rsid w:val="009C6159"/>
    <w:rsid w:val="00A076BA"/>
    <w:rsid w:val="00A07E29"/>
    <w:rsid w:val="00A07F74"/>
    <w:rsid w:val="00A470F1"/>
    <w:rsid w:val="00A51AAA"/>
    <w:rsid w:val="00A87D1E"/>
    <w:rsid w:val="00AC5D36"/>
    <w:rsid w:val="00AE7E70"/>
    <w:rsid w:val="00B05445"/>
    <w:rsid w:val="00B11BC4"/>
    <w:rsid w:val="00B227AB"/>
    <w:rsid w:val="00B30EF2"/>
    <w:rsid w:val="00B62FE5"/>
    <w:rsid w:val="00B952F8"/>
    <w:rsid w:val="00BA3659"/>
    <w:rsid w:val="00BC1E35"/>
    <w:rsid w:val="00BC5755"/>
    <w:rsid w:val="00BD0E3C"/>
    <w:rsid w:val="00BD2D78"/>
    <w:rsid w:val="00BE020B"/>
    <w:rsid w:val="00BE3A03"/>
    <w:rsid w:val="00C008DF"/>
    <w:rsid w:val="00C14924"/>
    <w:rsid w:val="00C6386D"/>
    <w:rsid w:val="00C648A8"/>
    <w:rsid w:val="00CD4839"/>
    <w:rsid w:val="00CF58FC"/>
    <w:rsid w:val="00D217B9"/>
    <w:rsid w:val="00D35F2A"/>
    <w:rsid w:val="00D572C3"/>
    <w:rsid w:val="00D7759E"/>
    <w:rsid w:val="00DA5312"/>
    <w:rsid w:val="00DA5B46"/>
    <w:rsid w:val="00DC6C3F"/>
    <w:rsid w:val="00DD42F5"/>
    <w:rsid w:val="00E364ED"/>
    <w:rsid w:val="00E43341"/>
    <w:rsid w:val="00E572F5"/>
    <w:rsid w:val="00E84CC3"/>
    <w:rsid w:val="00E97FBC"/>
    <w:rsid w:val="00EA7134"/>
    <w:rsid w:val="00EB4F00"/>
    <w:rsid w:val="00ED593C"/>
    <w:rsid w:val="00EF17E8"/>
    <w:rsid w:val="00F06375"/>
    <w:rsid w:val="00F173CA"/>
    <w:rsid w:val="00F34949"/>
    <w:rsid w:val="00F35553"/>
    <w:rsid w:val="00F355BA"/>
    <w:rsid w:val="00F608BB"/>
    <w:rsid w:val="00F60DDD"/>
    <w:rsid w:val="00F63D43"/>
    <w:rsid w:val="00F656B9"/>
    <w:rsid w:val="00F864C7"/>
    <w:rsid w:val="00FA69AD"/>
    <w:rsid w:val="00FE46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caption" w:semiHidden="1" w:unhideWhenUsed="1" w:qFormat="1"/>
    <w:lsdException w:name="footnote reference" w:semiHidden="1" w:unhideWhenUsed="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Default Paragraph Font"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FE46A7"/>
    <w:rPr>
      <w:rFonts w:ascii="Arial" w:hAnsi="Arial"/>
      <w:sz w:val="24"/>
      <w:szCs w:val="24"/>
    </w:rPr>
  </w:style>
  <w:style w:type="paragraph" w:styleId="1">
    <w:name w:val="heading 1"/>
    <w:basedOn w:val="a"/>
    <w:next w:val="a"/>
    <w:link w:val="10"/>
    <w:qFormat/>
    <w:rsid w:val="00FE46A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qFormat/>
    <w:rsid w:val="00FE46A7"/>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qFormat/>
    <w:rsid w:val="00FE46A7"/>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E46A7"/>
    <w:rPr>
      <w:rFonts w:asciiTheme="majorHAnsi" w:eastAsiaTheme="majorEastAsia" w:hAnsiTheme="majorHAnsi" w:cstheme="majorBidi"/>
      <w:b/>
      <w:bCs/>
      <w:kern w:val="32"/>
      <w:sz w:val="32"/>
      <w:szCs w:val="32"/>
    </w:rPr>
  </w:style>
  <w:style w:type="character" w:customStyle="1" w:styleId="20">
    <w:name w:val="Заголовок 2 Знак"/>
    <w:basedOn w:val="a0"/>
    <w:link w:val="2"/>
    <w:rsid w:val="00FE46A7"/>
    <w:rPr>
      <w:rFonts w:asciiTheme="majorHAnsi" w:eastAsiaTheme="majorEastAsia" w:hAnsiTheme="majorHAnsi" w:cstheme="majorBidi"/>
      <w:b/>
      <w:bCs/>
      <w:i/>
      <w:iCs/>
      <w:sz w:val="28"/>
      <w:szCs w:val="28"/>
    </w:rPr>
  </w:style>
  <w:style w:type="character" w:customStyle="1" w:styleId="30">
    <w:name w:val="Заголовок 3 Знак"/>
    <w:basedOn w:val="a0"/>
    <w:link w:val="3"/>
    <w:rsid w:val="00FE46A7"/>
    <w:rPr>
      <w:rFonts w:asciiTheme="majorHAnsi" w:eastAsiaTheme="majorEastAsia" w:hAnsiTheme="majorHAnsi" w:cstheme="majorBidi"/>
      <w:b/>
      <w:bCs/>
      <w:sz w:val="26"/>
      <w:szCs w:val="26"/>
    </w:rPr>
  </w:style>
  <w:style w:type="character" w:styleId="a3">
    <w:name w:val="Hyperlink"/>
    <w:basedOn w:val="a0"/>
    <w:rsid w:val="00FE46A7"/>
    <w:rPr>
      <w:color w:val="0000FF"/>
      <w:u w:val="single"/>
    </w:rPr>
  </w:style>
  <w:style w:type="character" w:styleId="a4">
    <w:name w:val="FollowedHyperlink"/>
    <w:basedOn w:val="a0"/>
    <w:rsid w:val="00FE46A7"/>
    <w:rPr>
      <w:color w:val="800080" w:themeColor="followedHyperlink"/>
      <w:u w:val="single"/>
    </w:rPr>
  </w:style>
  <w:style w:type="character" w:styleId="a5">
    <w:name w:val="Emphasis"/>
    <w:basedOn w:val="a0"/>
    <w:uiPriority w:val="20"/>
    <w:qFormat/>
    <w:rsid w:val="00FE46A7"/>
    <w:rPr>
      <w:i/>
      <w:iCs/>
    </w:rPr>
  </w:style>
  <w:style w:type="paragraph" w:styleId="a6">
    <w:name w:val="Normal (Web)"/>
    <w:basedOn w:val="a"/>
    <w:rsid w:val="00FE46A7"/>
    <w:rPr>
      <w:rFonts w:ascii="Times New Roman" w:hAnsi="Times New Roman"/>
    </w:rPr>
  </w:style>
  <w:style w:type="paragraph" w:styleId="a7">
    <w:name w:val="Balloon Text"/>
    <w:basedOn w:val="a"/>
    <w:link w:val="a8"/>
    <w:semiHidden/>
    <w:rsid w:val="00FE46A7"/>
    <w:rPr>
      <w:rFonts w:ascii="Tahoma" w:hAnsi="Tahoma" w:cs="Tahoma"/>
      <w:sz w:val="16"/>
      <w:szCs w:val="16"/>
    </w:rPr>
  </w:style>
  <w:style w:type="character" w:customStyle="1" w:styleId="a8">
    <w:name w:val="Текст выноски Знак"/>
    <w:basedOn w:val="a0"/>
    <w:link w:val="a7"/>
    <w:semiHidden/>
    <w:rsid w:val="00FE46A7"/>
    <w:rPr>
      <w:rFonts w:ascii="Tahoma" w:hAnsi="Tahoma" w:cs="Tahoma"/>
      <w:sz w:val="16"/>
      <w:szCs w:val="16"/>
    </w:rPr>
  </w:style>
  <w:style w:type="table" w:styleId="a9">
    <w:name w:val="Table Grid"/>
    <w:basedOn w:val="a1"/>
    <w:rsid w:val="00F17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FE46A7"/>
    <w:pPr>
      <w:ind w:left="708"/>
    </w:pPr>
  </w:style>
  <w:style w:type="paragraph" w:customStyle="1" w:styleId="Style1">
    <w:name w:val="Style1"/>
    <w:basedOn w:val="a"/>
    <w:uiPriority w:val="99"/>
    <w:rsid w:val="00F173CA"/>
    <w:pPr>
      <w:spacing w:line="234" w:lineRule="exact"/>
      <w:jc w:val="both"/>
    </w:pPr>
  </w:style>
  <w:style w:type="paragraph" w:customStyle="1" w:styleId="Style2">
    <w:name w:val="Style2"/>
    <w:basedOn w:val="a"/>
    <w:uiPriority w:val="99"/>
    <w:rsid w:val="00F173CA"/>
    <w:pPr>
      <w:spacing w:line="234" w:lineRule="exact"/>
      <w:ind w:firstLine="379"/>
      <w:jc w:val="both"/>
    </w:pPr>
  </w:style>
  <w:style w:type="paragraph" w:customStyle="1" w:styleId="Style3">
    <w:name w:val="Style3"/>
    <w:basedOn w:val="a"/>
    <w:uiPriority w:val="99"/>
    <w:rsid w:val="00F173CA"/>
  </w:style>
  <w:style w:type="paragraph" w:customStyle="1" w:styleId="Style4">
    <w:name w:val="Style4"/>
    <w:basedOn w:val="a"/>
    <w:uiPriority w:val="99"/>
    <w:rsid w:val="00F173CA"/>
  </w:style>
  <w:style w:type="paragraph" w:customStyle="1" w:styleId="Style5">
    <w:name w:val="Style5"/>
    <w:basedOn w:val="a"/>
    <w:uiPriority w:val="99"/>
    <w:rsid w:val="00F173CA"/>
  </w:style>
  <w:style w:type="paragraph" w:customStyle="1" w:styleId="Style6">
    <w:name w:val="Style6"/>
    <w:basedOn w:val="a"/>
    <w:uiPriority w:val="99"/>
    <w:rsid w:val="00F173CA"/>
  </w:style>
  <w:style w:type="paragraph" w:customStyle="1" w:styleId="Style7">
    <w:name w:val="Style7"/>
    <w:basedOn w:val="a"/>
    <w:uiPriority w:val="99"/>
    <w:rsid w:val="00F173CA"/>
  </w:style>
  <w:style w:type="paragraph" w:customStyle="1" w:styleId="Style8">
    <w:name w:val="Style8"/>
    <w:basedOn w:val="a"/>
    <w:uiPriority w:val="99"/>
    <w:rsid w:val="00F173CA"/>
    <w:pPr>
      <w:spacing w:line="163" w:lineRule="exact"/>
      <w:jc w:val="both"/>
    </w:pPr>
  </w:style>
  <w:style w:type="paragraph" w:customStyle="1" w:styleId="Style9">
    <w:name w:val="Style9"/>
    <w:basedOn w:val="a"/>
    <w:uiPriority w:val="99"/>
    <w:rsid w:val="00F173CA"/>
  </w:style>
  <w:style w:type="paragraph" w:customStyle="1" w:styleId="Style10">
    <w:name w:val="Style10"/>
    <w:basedOn w:val="a"/>
    <w:uiPriority w:val="99"/>
    <w:rsid w:val="00F173CA"/>
  </w:style>
  <w:style w:type="paragraph" w:customStyle="1" w:styleId="Style11">
    <w:name w:val="Style11"/>
    <w:basedOn w:val="a"/>
    <w:uiPriority w:val="99"/>
    <w:rsid w:val="00F173CA"/>
  </w:style>
  <w:style w:type="paragraph" w:customStyle="1" w:styleId="Style12">
    <w:name w:val="Style12"/>
    <w:basedOn w:val="a"/>
    <w:uiPriority w:val="99"/>
    <w:rsid w:val="00F173CA"/>
  </w:style>
  <w:style w:type="paragraph" w:customStyle="1" w:styleId="Style13">
    <w:name w:val="Style13"/>
    <w:basedOn w:val="a"/>
    <w:uiPriority w:val="99"/>
    <w:rsid w:val="00F173CA"/>
  </w:style>
  <w:style w:type="paragraph" w:customStyle="1" w:styleId="Style14">
    <w:name w:val="Style14"/>
    <w:basedOn w:val="a"/>
    <w:uiPriority w:val="99"/>
    <w:rsid w:val="00F173CA"/>
  </w:style>
  <w:style w:type="paragraph" w:customStyle="1" w:styleId="Style15">
    <w:name w:val="Style15"/>
    <w:basedOn w:val="a"/>
    <w:uiPriority w:val="99"/>
    <w:rsid w:val="00F173CA"/>
  </w:style>
  <w:style w:type="paragraph" w:customStyle="1" w:styleId="Style16">
    <w:name w:val="Style16"/>
    <w:basedOn w:val="a"/>
    <w:uiPriority w:val="99"/>
    <w:rsid w:val="00F173CA"/>
  </w:style>
  <w:style w:type="paragraph" w:customStyle="1" w:styleId="Style17">
    <w:name w:val="Style17"/>
    <w:basedOn w:val="a"/>
    <w:uiPriority w:val="99"/>
    <w:rsid w:val="00F173CA"/>
  </w:style>
  <w:style w:type="paragraph" w:customStyle="1" w:styleId="Style18">
    <w:name w:val="Style18"/>
    <w:basedOn w:val="a"/>
    <w:uiPriority w:val="99"/>
    <w:rsid w:val="00F173CA"/>
  </w:style>
  <w:style w:type="paragraph" w:customStyle="1" w:styleId="Style19">
    <w:name w:val="Style19"/>
    <w:basedOn w:val="a"/>
    <w:uiPriority w:val="99"/>
    <w:rsid w:val="00F173CA"/>
  </w:style>
  <w:style w:type="paragraph" w:customStyle="1" w:styleId="Style20">
    <w:name w:val="Style20"/>
    <w:basedOn w:val="a"/>
    <w:uiPriority w:val="99"/>
    <w:rsid w:val="00F173CA"/>
  </w:style>
  <w:style w:type="paragraph" w:customStyle="1" w:styleId="Style21">
    <w:name w:val="Style21"/>
    <w:basedOn w:val="a"/>
    <w:uiPriority w:val="99"/>
    <w:rsid w:val="00F173CA"/>
  </w:style>
  <w:style w:type="paragraph" w:customStyle="1" w:styleId="Style22">
    <w:name w:val="Style22"/>
    <w:basedOn w:val="a"/>
    <w:uiPriority w:val="99"/>
    <w:rsid w:val="00F173CA"/>
  </w:style>
  <w:style w:type="paragraph" w:customStyle="1" w:styleId="Style23">
    <w:name w:val="Style23"/>
    <w:basedOn w:val="a"/>
    <w:uiPriority w:val="99"/>
    <w:rsid w:val="00F173CA"/>
    <w:pPr>
      <w:spacing w:line="217" w:lineRule="exact"/>
      <w:jc w:val="both"/>
    </w:pPr>
  </w:style>
  <w:style w:type="paragraph" w:customStyle="1" w:styleId="Style24">
    <w:name w:val="Style24"/>
    <w:basedOn w:val="a"/>
    <w:uiPriority w:val="99"/>
    <w:rsid w:val="00F173CA"/>
    <w:pPr>
      <w:spacing w:line="234" w:lineRule="exact"/>
      <w:ind w:firstLine="370"/>
      <w:jc w:val="both"/>
    </w:pPr>
  </w:style>
  <w:style w:type="paragraph" w:customStyle="1" w:styleId="Style25">
    <w:name w:val="Style25"/>
    <w:basedOn w:val="a"/>
    <w:uiPriority w:val="99"/>
    <w:rsid w:val="00F173CA"/>
  </w:style>
  <w:style w:type="paragraph" w:customStyle="1" w:styleId="Style26">
    <w:name w:val="Style26"/>
    <w:basedOn w:val="a"/>
    <w:uiPriority w:val="99"/>
    <w:rsid w:val="00F173CA"/>
    <w:pPr>
      <w:spacing w:line="208" w:lineRule="exact"/>
      <w:jc w:val="both"/>
    </w:pPr>
  </w:style>
  <w:style w:type="paragraph" w:customStyle="1" w:styleId="Style27">
    <w:name w:val="Style27"/>
    <w:basedOn w:val="a"/>
    <w:uiPriority w:val="99"/>
    <w:rsid w:val="00F173CA"/>
    <w:pPr>
      <w:spacing w:line="634" w:lineRule="exact"/>
    </w:pPr>
  </w:style>
  <w:style w:type="paragraph" w:customStyle="1" w:styleId="Style28">
    <w:name w:val="Style28"/>
    <w:basedOn w:val="a"/>
    <w:uiPriority w:val="99"/>
    <w:rsid w:val="00F173CA"/>
  </w:style>
  <w:style w:type="paragraph" w:customStyle="1" w:styleId="Style29">
    <w:name w:val="Style29"/>
    <w:basedOn w:val="a"/>
    <w:uiPriority w:val="99"/>
    <w:rsid w:val="00F173CA"/>
  </w:style>
  <w:style w:type="paragraph" w:customStyle="1" w:styleId="Style30">
    <w:name w:val="Style30"/>
    <w:basedOn w:val="a"/>
    <w:uiPriority w:val="99"/>
    <w:rsid w:val="00F173CA"/>
  </w:style>
  <w:style w:type="paragraph" w:customStyle="1" w:styleId="Style31">
    <w:name w:val="Style31"/>
    <w:basedOn w:val="a"/>
    <w:uiPriority w:val="99"/>
    <w:rsid w:val="00F173CA"/>
  </w:style>
  <w:style w:type="paragraph" w:customStyle="1" w:styleId="Style32">
    <w:name w:val="Style32"/>
    <w:basedOn w:val="a"/>
    <w:uiPriority w:val="99"/>
    <w:rsid w:val="00F173CA"/>
    <w:pPr>
      <w:spacing w:line="234" w:lineRule="exact"/>
      <w:ind w:firstLine="394"/>
      <w:jc w:val="both"/>
    </w:pPr>
  </w:style>
  <w:style w:type="paragraph" w:customStyle="1" w:styleId="Style33">
    <w:name w:val="Style33"/>
    <w:basedOn w:val="a"/>
    <w:uiPriority w:val="99"/>
    <w:rsid w:val="00F173CA"/>
  </w:style>
  <w:style w:type="paragraph" w:customStyle="1" w:styleId="Style34">
    <w:name w:val="Style34"/>
    <w:basedOn w:val="a"/>
    <w:uiPriority w:val="99"/>
    <w:rsid w:val="00F173CA"/>
  </w:style>
  <w:style w:type="paragraph" w:customStyle="1" w:styleId="Style35">
    <w:name w:val="Style35"/>
    <w:basedOn w:val="a"/>
    <w:uiPriority w:val="99"/>
    <w:rsid w:val="00F173CA"/>
    <w:pPr>
      <w:spacing w:line="235" w:lineRule="exact"/>
      <w:ind w:hanging="178"/>
    </w:pPr>
  </w:style>
  <w:style w:type="paragraph" w:customStyle="1" w:styleId="Style36">
    <w:name w:val="Style36"/>
    <w:basedOn w:val="a"/>
    <w:uiPriority w:val="99"/>
    <w:rsid w:val="00F173CA"/>
  </w:style>
  <w:style w:type="paragraph" w:customStyle="1" w:styleId="Style37">
    <w:name w:val="Style37"/>
    <w:basedOn w:val="a"/>
    <w:uiPriority w:val="99"/>
    <w:rsid w:val="00F173CA"/>
    <w:pPr>
      <w:spacing w:line="230" w:lineRule="exact"/>
      <w:ind w:firstLine="187"/>
    </w:pPr>
  </w:style>
  <w:style w:type="paragraph" w:customStyle="1" w:styleId="Style38">
    <w:name w:val="Style38"/>
    <w:basedOn w:val="a"/>
    <w:uiPriority w:val="99"/>
    <w:rsid w:val="00F173CA"/>
    <w:pPr>
      <w:spacing w:line="168" w:lineRule="exact"/>
      <w:jc w:val="center"/>
    </w:pPr>
  </w:style>
  <w:style w:type="paragraph" w:customStyle="1" w:styleId="Style39">
    <w:name w:val="Style39"/>
    <w:basedOn w:val="a"/>
    <w:uiPriority w:val="99"/>
    <w:rsid w:val="00F173CA"/>
    <w:pPr>
      <w:spacing w:line="226" w:lineRule="exact"/>
    </w:pPr>
  </w:style>
  <w:style w:type="paragraph" w:customStyle="1" w:styleId="Style40">
    <w:name w:val="Style40"/>
    <w:basedOn w:val="a"/>
    <w:uiPriority w:val="99"/>
    <w:rsid w:val="00F173CA"/>
    <w:pPr>
      <w:spacing w:line="226" w:lineRule="exact"/>
      <w:jc w:val="right"/>
    </w:pPr>
  </w:style>
  <w:style w:type="paragraph" w:customStyle="1" w:styleId="Style41">
    <w:name w:val="Style41"/>
    <w:basedOn w:val="a"/>
    <w:uiPriority w:val="99"/>
    <w:rsid w:val="00F173CA"/>
    <w:pPr>
      <w:spacing w:line="235" w:lineRule="exact"/>
      <w:ind w:hanging="178"/>
    </w:pPr>
  </w:style>
  <w:style w:type="paragraph" w:customStyle="1" w:styleId="Style42">
    <w:name w:val="Style42"/>
    <w:basedOn w:val="a"/>
    <w:uiPriority w:val="99"/>
    <w:rsid w:val="00F173CA"/>
    <w:pPr>
      <w:spacing w:line="163" w:lineRule="exact"/>
      <w:jc w:val="both"/>
    </w:pPr>
  </w:style>
  <w:style w:type="paragraph" w:customStyle="1" w:styleId="Style43">
    <w:name w:val="Style43"/>
    <w:basedOn w:val="a"/>
    <w:uiPriority w:val="99"/>
    <w:rsid w:val="00F173CA"/>
    <w:pPr>
      <w:jc w:val="right"/>
    </w:pPr>
  </w:style>
  <w:style w:type="paragraph" w:customStyle="1" w:styleId="Style44">
    <w:name w:val="Style44"/>
    <w:basedOn w:val="a"/>
    <w:uiPriority w:val="99"/>
    <w:rsid w:val="00F173CA"/>
  </w:style>
  <w:style w:type="paragraph" w:customStyle="1" w:styleId="Style45">
    <w:name w:val="Style45"/>
    <w:basedOn w:val="a"/>
    <w:uiPriority w:val="99"/>
    <w:rsid w:val="00F173CA"/>
  </w:style>
  <w:style w:type="paragraph" w:customStyle="1" w:styleId="Style46">
    <w:name w:val="Style46"/>
    <w:basedOn w:val="a"/>
    <w:uiPriority w:val="99"/>
    <w:rsid w:val="00F173CA"/>
  </w:style>
  <w:style w:type="paragraph" w:customStyle="1" w:styleId="Style47">
    <w:name w:val="Style47"/>
    <w:basedOn w:val="a"/>
    <w:uiPriority w:val="99"/>
    <w:rsid w:val="00F173CA"/>
  </w:style>
  <w:style w:type="paragraph" w:customStyle="1" w:styleId="Style48">
    <w:name w:val="Style48"/>
    <w:basedOn w:val="a"/>
    <w:uiPriority w:val="99"/>
    <w:rsid w:val="00F173CA"/>
  </w:style>
  <w:style w:type="paragraph" w:customStyle="1" w:styleId="Style49">
    <w:name w:val="Style49"/>
    <w:basedOn w:val="a"/>
    <w:uiPriority w:val="99"/>
    <w:rsid w:val="00F173CA"/>
  </w:style>
  <w:style w:type="paragraph" w:customStyle="1" w:styleId="Style50">
    <w:name w:val="Style50"/>
    <w:basedOn w:val="a"/>
    <w:uiPriority w:val="99"/>
    <w:rsid w:val="00F173CA"/>
  </w:style>
  <w:style w:type="paragraph" w:customStyle="1" w:styleId="Style51">
    <w:name w:val="Style51"/>
    <w:basedOn w:val="a"/>
    <w:uiPriority w:val="99"/>
    <w:rsid w:val="00F173CA"/>
  </w:style>
  <w:style w:type="paragraph" w:customStyle="1" w:styleId="Style52">
    <w:name w:val="Style52"/>
    <w:basedOn w:val="a"/>
    <w:uiPriority w:val="99"/>
    <w:rsid w:val="00F173CA"/>
    <w:pPr>
      <w:spacing w:line="198" w:lineRule="exact"/>
      <w:ind w:hanging="190"/>
    </w:pPr>
  </w:style>
  <w:style w:type="paragraph" w:customStyle="1" w:styleId="Style53">
    <w:name w:val="Style53"/>
    <w:basedOn w:val="a"/>
    <w:uiPriority w:val="99"/>
    <w:rsid w:val="00F173CA"/>
    <w:pPr>
      <w:spacing w:line="286" w:lineRule="exact"/>
      <w:ind w:hanging="725"/>
    </w:pPr>
  </w:style>
  <w:style w:type="paragraph" w:customStyle="1" w:styleId="Style54">
    <w:name w:val="Style54"/>
    <w:basedOn w:val="a"/>
    <w:uiPriority w:val="99"/>
    <w:rsid w:val="00F173CA"/>
    <w:pPr>
      <w:spacing w:line="233" w:lineRule="exact"/>
    </w:pPr>
  </w:style>
  <w:style w:type="paragraph" w:customStyle="1" w:styleId="Style55">
    <w:name w:val="Style55"/>
    <w:basedOn w:val="a"/>
    <w:uiPriority w:val="99"/>
    <w:rsid w:val="00F173CA"/>
  </w:style>
  <w:style w:type="paragraph" w:customStyle="1" w:styleId="Style56">
    <w:name w:val="Style56"/>
    <w:basedOn w:val="a"/>
    <w:uiPriority w:val="99"/>
    <w:rsid w:val="00F173CA"/>
    <w:pPr>
      <w:spacing w:line="163" w:lineRule="exact"/>
    </w:pPr>
  </w:style>
  <w:style w:type="paragraph" w:customStyle="1" w:styleId="Style57">
    <w:name w:val="Style57"/>
    <w:basedOn w:val="a"/>
    <w:uiPriority w:val="99"/>
    <w:rsid w:val="00F173CA"/>
    <w:pPr>
      <w:spacing w:line="142" w:lineRule="exact"/>
      <w:ind w:firstLine="271"/>
      <w:jc w:val="both"/>
    </w:pPr>
  </w:style>
  <w:style w:type="paragraph" w:customStyle="1" w:styleId="Style58">
    <w:name w:val="Style58"/>
    <w:basedOn w:val="a"/>
    <w:uiPriority w:val="99"/>
    <w:rsid w:val="00F173CA"/>
    <w:pPr>
      <w:spacing w:line="143" w:lineRule="exact"/>
      <w:jc w:val="both"/>
    </w:pPr>
  </w:style>
  <w:style w:type="paragraph" w:customStyle="1" w:styleId="Style59">
    <w:name w:val="Style59"/>
    <w:basedOn w:val="a"/>
    <w:uiPriority w:val="99"/>
    <w:rsid w:val="00F173CA"/>
  </w:style>
  <w:style w:type="paragraph" w:customStyle="1" w:styleId="Style60">
    <w:name w:val="Style60"/>
    <w:basedOn w:val="a"/>
    <w:uiPriority w:val="99"/>
    <w:rsid w:val="00F173CA"/>
    <w:pPr>
      <w:spacing w:line="179" w:lineRule="exact"/>
      <w:jc w:val="both"/>
    </w:pPr>
  </w:style>
  <w:style w:type="paragraph" w:customStyle="1" w:styleId="Style61">
    <w:name w:val="Style61"/>
    <w:basedOn w:val="a"/>
    <w:uiPriority w:val="99"/>
    <w:rsid w:val="00F173CA"/>
  </w:style>
  <w:style w:type="paragraph" w:customStyle="1" w:styleId="Style62">
    <w:name w:val="Style62"/>
    <w:basedOn w:val="a"/>
    <w:uiPriority w:val="99"/>
    <w:rsid w:val="00F173CA"/>
    <w:pPr>
      <w:jc w:val="right"/>
    </w:pPr>
  </w:style>
  <w:style w:type="paragraph" w:customStyle="1" w:styleId="Style63">
    <w:name w:val="Style63"/>
    <w:basedOn w:val="a"/>
    <w:uiPriority w:val="99"/>
    <w:rsid w:val="00F173CA"/>
  </w:style>
  <w:style w:type="paragraph" w:customStyle="1" w:styleId="Style64">
    <w:name w:val="Style64"/>
    <w:basedOn w:val="a"/>
    <w:uiPriority w:val="99"/>
    <w:rsid w:val="00F173CA"/>
    <w:pPr>
      <w:spacing w:line="180" w:lineRule="exact"/>
      <w:ind w:hanging="192"/>
    </w:pPr>
  </w:style>
  <w:style w:type="paragraph" w:customStyle="1" w:styleId="Style65">
    <w:name w:val="Style65"/>
    <w:basedOn w:val="a"/>
    <w:uiPriority w:val="99"/>
    <w:rsid w:val="00F173CA"/>
    <w:pPr>
      <w:spacing w:line="181" w:lineRule="exact"/>
      <w:ind w:firstLine="290"/>
      <w:jc w:val="both"/>
    </w:pPr>
  </w:style>
  <w:style w:type="paragraph" w:customStyle="1" w:styleId="Style66">
    <w:name w:val="Style66"/>
    <w:basedOn w:val="a"/>
    <w:uiPriority w:val="99"/>
    <w:rsid w:val="00F173CA"/>
  </w:style>
  <w:style w:type="paragraph" w:customStyle="1" w:styleId="Style67">
    <w:name w:val="Style67"/>
    <w:basedOn w:val="a"/>
    <w:uiPriority w:val="99"/>
    <w:rsid w:val="00F173CA"/>
    <w:pPr>
      <w:spacing w:line="144" w:lineRule="exact"/>
      <w:ind w:firstLine="276"/>
    </w:pPr>
  </w:style>
  <w:style w:type="paragraph" w:customStyle="1" w:styleId="Style68">
    <w:name w:val="Style68"/>
    <w:basedOn w:val="a"/>
    <w:uiPriority w:val="99"/>
    <w:rsid w:val="00F173CA"/>
    <w:pPr>
      <w:spacing w:line="143" w:lineRule="exact"/>
      <w:ind w:firstLine="322"/>
      <w:jc w:val="both"/>
    </w:pPr>
  </w:style>
  <w:style w:type="paragraph" w:customStyle="1" w:styleId="Style69">
    <w:name w:val="Style69"/>
    <w:basedOn w:val="a"/>
    <w:uiPriority w:val="99"/>
    <w:rsid w:val="00F173CA"/>
    <w:pPr>
      <w:spacing w:line="197" w:lineRule="exact"/>
      <w:jc w:val="center"/>
    </w:pPr>
  </w:style>
  <w:style w:type="paragraph" w:customStyle="1" w:styleId="Style70">
    <w:name w:val="Style70"/>
    <w:basedOn w:val="a"/>
    <w:uiPriority w:val="99"/>
    <w:rsid w:val="00F173CA"/>
  </w:style>
  <w:style w:type="paragraph" w:customStyle="1" w:styleId="Style71">
    <w:name w:val="Style71"/>
    <w:basedOn w:val="a"/>
    <w:uiPriority w:val="99"/>
    <w:rsid w:val="00F173CA"/>
    <w:pPr>
      <w:spacing w:line="143" w:lineRule="exact"/>
      <w:ind w:firstLine="317"/>
      <w:jc w:val="both"/>
    </w:pPr>
  </w:style>
  <w:style w:type="paragraph" w:customStyle="1" w:styleId="Style72">
    <w:name w:val="Style72"/>
    <w:basedOn w:val="a"/>
    <w:uiPriority w:val="99"/>
    <w:rsid w:val="00F173CA"/>
    <w:pPr>
      <w:spacing w:line="202" w:lineRule="exact"/>
      <w:ind w:hanging="166"/>
    </w:pPr>
  </w:style>
  <w:style w:type="paragraph" w:customStyle="1" w:styleId="Style73">
    <w:name w:val="Style73"/>
    <w:basedOn w:val="a"/>
    <w:uiPriority w:val="99"/>
    <w:rsid w:val="00F173CA"/>
  </w:style>
  <w:style w:type="paragraph" w:customStyle="1" w:styleId="Style74">
    <w:name w:val="Style74"/>
    <w:basedOn w:val="a"/>
    <w:uiPriority w:val="99"/>
    <w:rsid w:val="00F173CA"/>
    <w:pPr>
      <w:spacing w:line="144" w:lineRule="exact"/>
      <w:ind w:firstLine="341"/>
      <w:jc w:val="both"/>
    </w:pPr>
  </w:style>
  <w:style w:type="paragraph" w:customStyle="1" w:styleId="Style75">
    <w:name w:val="Style75"/>
    <w:basedOn w:val="a"/>
    <w:uiPriority w:val="99"/>
    <w:rsid w:val="00F173CA"/>
    <w:pPr>
      <w:spacing w:line="143" w:lineRule="exact"/>
      <w:ind w:firstLine="271"/>
      <w:jc w:val="both"/>
    </w:pPr>
  </w:style>
  <w:style w:type="paragraph" w:customStyle="1" w:styleId="Style76">
    <w:name w:val="Style76"/>
    <w:basedOn w:val="a"/>
    <w:uiPriority w:val="99"/>
    <w:rsid w:val="00F173CA"/>
    <w:pPr>
      <w:spacing w:line="199" w:lineRule="exact"/>
      <w:ind w:firstLine="360"/>
    </w:pPr>
  </w:style>
  <w:style w:type="paragraph" w:customStyle="1" w:styleId="Style77">
    <w:name w:val="Style77"/>
    <w:basedOn w:val="a"/>
    <w:uiPriority w:val="99"/>
    <w:rsid w:val="00F173CA"/>
    <w:pPr>
      <w:spacing w:line="197" w:lineRule="exact"/>
      <w:ind w:hanging="367"/>
    </w:pPr>
  </w:style>
  <w:style w:type="paragraph" w:customStyle="1" w:styleId="Style78">
    <w:name w:val="Style78"/>
    <w:basedOn w:val="a"/>
    <w:uiPriority w:val="99"/>
    <w:rsid w:val="00F173CA"/>
    <w:pPr>
      <w:spacing w:line="199" w:lineRule="exact"/>
      <w:ind w:firstLine="170"/>
    </w:pPr>
  </w:style>
  <w:style w:type="paragraph" w:customStyle="1" w:styleId="Style79">
    <w:name w:val="Style79"/>
    <w:basedOn w:val="a"/>
    <w:uiPriority w:val="99"/>
    <w:rsid w:val="00F173CA"/>
    <w:pPr>
      <w:spacing w:line="199" w:lineRule="exact"/>
      <w:ind w:hanging="341"/>
    </w:pPr>
  </w:style>
  <w:style w:type="paragraph" w:customStyle="1" w:styleId="Style80">
    <w:name w:val="Style80"/>
    <w:basedOn w:val="a"/>
    <w:uiPriority w:val="99"/>
    <w:rsid w:val="00F173CA"/>
    <w:pPr>
      <w:spacing w:line="202" w:lineRule="exact"/>
      <w:ind w:firstLine="173"/>
    </w:pPr>
  </w:style>
  <w:style w:type="paragraph" w:customStyle="1" w:styleId="Style81">
    <w:name w:val="Style81"/>
    <w:basedOn w:val="a"/>
    <w:uiPriority w:val="99"/>
    <w:rsid w:val="00F173CA"/>
    <w:pPr>
      <w:spacing w:line="142" w:lineRule="exact"/>
      <w:jc w:val="both"/>
    </w:pPr>
  </w:style>
  <w:style w:type="paragraph" w:customStyle="1" w:styleId="Style82">
    <w:name w:val="Style82"/>
    <w:basedOn w:val="a"/>
    <w:uiPriority w:val="99"/>
    <w:rsid w:val="00F173CA"/>
    <w:pPr>
      <w:spacing w:line="146" w:lineRule="exact"/>
      <w:ind w:firstLine="262"/>
      <w:jc w:val="both"/>
    </w:pPr>
  </w:style>
  <w:style w:type="paragraph" w:customStyle="1" w:styleId="Style83">
    <w:name w:val="Style83"/>
    <w:basedOn w:val="a"/>
    <w:uiPriority w:val="99"/>
    <w:rsid w:val="00F173CA"/>
    <w:pPr>
      <w:spacing w:line="142" w:lineRule="exact"/>
      <w:ind w:firstLine="314"/>
      <w:jc w:val="both"/>
    </w:pPr>
  </w:style>
  <w:style w:type="paragraph" w:customStyle="1" w:styleId="Style84">
    <w:name w:val="Style84"/>
    <w:basedOn w:val="a"/>
    <w:uiPriority w:val="99"/>
    <w:rsid w:val="00F173CA"/>
    <w:pPr>
      <w:spacing w:line="197" w:lineRule="exact"/>
      <w:ind w:hanging="362"/>
    </w:pPr>
  </w:style>
  <w:style w:type="paragraph" w:customStyle="1" w:styleId="Style85">
    <w:name w:val="Style85"/>
    <w:basedOn w:val="a"/>
    <w:uiPriority w:val="99"/>
    <w:rsid w:val="00F173CA"/>
    <w:pPr>
      <w:spacing w:line="197" w:lineRule="exact"/>
      <w:ind w:firstLine="348"/>
      <w:jc w:val="both"/>
    </w:pPr>
  </w:style>
  <w:style w:type="paragraph" w:customStyle="1" w:styleId="Style86">
    <w:name w:val="Style86"/>
    <w:basedOn w:val="a"/>
    <w:uiPriority w:val="99"/>
    <w:rsid w:val="00F173CA"/>
    <w:pPr>
      <w:spacing w:line="198" w:lineRule="exact"/>
      <w:ind w:firstLine="343"/>
    </w:pPr>
  </w:style>
  <w:style w:type="paragraph" w:customStyle="1" w:styleId="Style87">
    <w:name w:val="Style87"/>
    <w:basedOn w:val="a"/>
    <w:uiPriority w:val="99"/>
    <w:rsid w:val="00F173CA"/>
    <w:pPr>
      <w:spacing w:line="198" w:lineRule="exact"/>
    </w:pPr>
  </w:style>
  <w:style w:type="paragraph" w:customStyle="1" w:styleId="Style88">
    <w:name w:val="Style88"/>
    <w:basedOn w:val="a"/>
    <w:uiPriority w:val="99"/>
    <w:rsid w:val="00F173CA"/>
  </w:style>
  <w:style w:type="paragraph" w:customStyle="1" w:styleId="Style89">
    <w:name w:val="Style89"/>
    <w:basedOn w:val="a"/>
    <w:uiPriority w:val="99"/>
    <w:rsid w:val="00F173CA"/>
    <w:pPr>
      <w:spacing w:line="198" w:lineRule="exact"/>
      <w:ind w:hanging="245"/>
    </w:pPr>
  </w:style>
  <w:style w:type="paragraph" w:customStyle="1" w:styleId="Style90">
    <w:name w:val="Style90"/>
    <w:basedOn w:val="a"/>
    <w:uiPriority w:val="99"/>
    <w:rsid w:val="00F173CA"/>
    <w:pPr>
      <w:spacing w:line="146" w:lineRule="exact"/>
    </w:pPr>
  </w:style>
  <w:style w:type="paragraph" w:customStyle="1" w:styleId="Style91">
    <w:name w:val="Style91"/>
    <w:basedOn w:val="a"/>
    <w:uiPriority w:val="99"/>
    <w:rsid w:val="00F173CA"/>
    <w:pPr>
      <w:spacing w:line="197" w:lineRule="exact"/>
      <w:ind w:hanging="233"/>
      <w:jc w:val="both"/>
    </w:pPr>
  </w:style>
  <w:style w:type="paragraph" w:customStyle="1" w:styleId="Style92">
    <w:name w:val="Style92"/>
    <w:basedOn w:val="a"/>
    <w:uiPriority w:val="99"/>
    <w:rsid w:val="00F173CA"/>
  </w:style>
  <w:style w:type="paragraph" w:customStyle="1" w:styleId="Style93">
    <w:name w:val="Style93"/>
    <w:basedOn w:val="a"/>
    <w:uiPriority w:val="99"/>
    <w:rsid w:val="00F173CA"/>
    <w:pPr>
      <w:spacing w:line="197" w:lineRule="exact"/>
      <w:ind w:hanging="353"/>
    </w:pPr>
  </w:style>
  <w:style w:type="paragraph" w:customStyle="1" w:styleId="Style94">
    <w:name w:val="Style94"/>
    <w:basedOn w:val="a"/>
    <w:uiPriority w:val="99"/>
    <w:rsid w:val="00F173CA"/>
  </w:style>
  <w:style w:type="paragraph" w:customStyle="1" w:styleId="Style95">
    <w:name w:val="Style95"/>
    <w:basedOn w:val="a"/>
    <w:uiPriority w:val="99"/>
    <w:rsid w:val="00F173CA"/>
    <w:pPr>
      <w:spacing w:line="197" w:lineRule="exact"/>
      <w:ind w:hanging="50"/>
    </w:pPr>
  </w:style>
  <w:style w:type="paragraph" w:customStyle="1" w:styleId="Style96">
    <w:name w:val="Style96"/>
    <w:basedOn w:val="a"/>
    <w:uiPriority w:val="99"/>
    <w:rsid w:val="00F173CA"/>
    <w:pPr>
      <w:spacing w:line="199" w:lineRule="exact"/>
      <w:ind w:firstLine="175"/>
      <w:jc w:val="both"/>
    </w:pPr>
  </w:style>
  <w:style w:type="paragraph" w:customStyle="1" w:styleId="Style97">
    <w:name w:val="Style97"/>
    <w:basedOn w:val="a"/>
    <w:uiPriority w:val="99"/>
    <w:rsid w:val="00F173CA"/>
    <w:pPr>
      <w:spacing w:line="144" w:lineRule="exact"/>
      <w:ind w:firstLine="602"/>
      <w:jc w:val="both"/>
    </w:pPr>
  </w:style>
  <w:style w:type="paragraph" w:customStyle="1" w:styleId="Style98">
    <w:name w:val="Style98"/>
    <w:basedOn w:val="a"/>
    <w:uiPriority w:val="99"/>
    <w:rsid w:val="00F173CA"/>
  </w:style>
  <w:style w:type="character" w:customStyle="1" w:styleId="FontStyle100">
    <w:name w:val="Font Style100"/>
    <w:basedOn w:val="a0"/>
    <w:uiPriority w:val="99"/>
    <w:rsid w:val="00F173CA"/>
    <w:rPr>
      <w:rFonts w:ascii="Garamond" w:hAnsi="Garamond" w:cs="Garamond"/>
      <w:b/>
      <w:bCs/>
      <w:smallCaps/>
      <w:sz w:val="20"/>
      <w:szCs w:val="20"/>
    </w:rPr>
  </w:style>
  <w:style w:type="character" w:customStyle="1" w:styleId="FontStyle101">
    <w:name w:val="Font Style101"/>
    <w:basedOn w:val="a0"/>
    <w:uiPriority w:val="99"/>
    <w:rsid w:val="00F173CA"/>
    <w:rPr>
      <w:rFonts w:ascii="Garamond" w:hAnsi="Garamond" w:cs="Garamond"/>
      <w:i/>
      <w:iCs/>
      <w:spacing w:val="10"/>
      <w:sz w:val="18"/>
      <w:szCs w:val="18"/>
    </w:rPr>
  </w:style>
  <w:style w:type="character" w:customStyle="1" w:styleId="FontStyle102">
    <w:name w:val="Font Style102"/>
    <w:basedOn w:val="a0"/>
    <w:uiPriority w:val="99"/>
    <w:rsid w:val="00F173CA"/>
    <w:rPr>
      <w:rFonts w:ascii="Calibri" w:hAnsi="Calibri" w:cs="Calibri"/>
      <w:b/>
      <w:bCs/>
      <w:spacing w:val="-10"/>
      <w:sz w:val="40"/>
      <w:szCs w:val="40"/>
    </w:rPr>
  </w:style>
  <w:style w:type="character" w:customStyle="1" w:styleId="FontStyle103">
    <w:name w:val="Font Style103"/>
    <w:basedOn w:val="a0"/>
    <w:uiPriority w:val="99"/>
    <w:rsid w:val="00F173CA"/>
    <w:rPr>
      <w:rFonts w:ascii="Calibri" w:hAnsi="Calibri" w:cs="Calibri"/>
      <w:spacing w:val="-10"/>
      <w:sz w:val="40"/>
      <w:szCs w:val="40"/>
    </w:rPr>
  </w:style>
  <w:style w:type="character" w:customStyle="1" w:styleId="FontStyle104">
    <w:name w:val="Font Style104"/>
    <w:basedOn w:val="a0"/>
    <w:uiPriority w:val="99"/>
    <w:rsid w:val="00F173CA"/>
    <w:rPr>
      <w:rFonts w:ascii="Garamond" w:hAnsi="Garamond" w:cs="Garamond"/>
      <w:sz w:val="18"/>
      <w:szCs w:val="18"/>
    </w:rPr>
  </w:style>
  <w:style w:type="character" w:customStyle="1" w:styleId="FontStyle105">
    <w:name w:val="Font Style105"/>
    <w:basedOn w:val="a0"/>
    <w:uiPriority w:val="99"/>
    <w:rsid w:val="00F173CA"/>
    <w:rPr>
      <w:rFonts w:ascii="Garamond" w:hAnsi="Garamond" w:cs="Garamond"/>
      <w:smallCaps/>
      <w:sz w:val="18"/>
      <w:szCs w:val="18"/>
    </w:rPr>
  </w:style>
  <w:style w:type="character" w:customStyle="1" w:styleId="FontStyle106">
    <w:name w:val="Font Style106"/>
    <w:basedOn w:val="a0"/>
    <w:uiPriority w:val="99"/>
    <w:rsid w:val="00F173CA"/>
    <w:rPr>
      <w:rFonts w:ascii="Constantia" w:hAnsi="Constantia" w:cs="Constantia"/>
      <w:sz w:val="26"/>
      <w:szCs w:val="26"/>
    </w:rPr>
  </w:style>
  <w:style w:type="character" w:customStyle="1" w:styleId="FontStyle107">
    <w:name w:val="Font Style107"/>
    <w:basedOn w:val="a0"/>
    <w:uiPriority w:val="99"/>
    <w:rsid w:val="00F173CA"/>
    <w:rPr>
      <w:rFonts w:ascii="Garamond" w:hAnsi="Garamond" w:cs="Garamond"/>
      <w:b/>
      <w:bCs/>
      <w:sz w:val="18"/>
      <w:szCs w:val="18"/>
    </w:rPr>
  </w:style>
  <w:style w:type="character" w:customStyle="1" w:styleId="FontStyle108">
    <w:name w:val="Font Style108"/>
    <w:basedOn w:val="a0"/>
    <w:uiPriority w:val="99"/>
    <w:rsid w:val="00F173CA"/>
    <w:rPr>
      <w:rFonts w:ascii="Constantia" w:hAnsi="Constantia" w:cs="Constantia"/>
      <w:b/>
      <w:bCs/>
      <w:sz w:val="12"/>
      <w:szCs w:val="12"/>
    </w:rPr>
  </w:style>
  <w:style w:type="character" w:customStyle="1" w:styleId="FontStyle109">
    <w:name w:val="Font Style109"/>
    <w:basedOn w:val="a0"/>
    <w:uiPriority w:val="99"/>
    <w:rsid w:val="00F173CA"/>
    <w:rPr>
      <w:rFonts w:ascii="Garamond" w:hAnsi="Garamond" w:cs="Garamond"/>
      <w:i/>
      <w:iCs/>
      <w:sz w:val="14"/>
      <w:szCs w:val="14"/>
    </w:rPr>
  </w:style>
  <w:style w:type="character" w:customStyle="1" w:styleId="FontStyle110">
    <w:name w:val="Font Style110"/>
    <w:basedOn w:val="a0"/>
    <w:uiPriority w:val="99"/>
    <w:rsid w:val="00F173CA"/>
    <w:rPr>
      <w:rFonts w:ascii="Garamond" w:hAnsi="Garamond" w:cs="Garamond"/>
      <w:i/>
      <w:iCs/>
      <w:spacing w:val="10"/>
      <w:sz w:val="18"/>
      <w:szCs w:val="18"/>
    </w:rPr>
  </w:style>
  <w:style w:type="character" w:customStyle="1" w:styleId="FontStyle111">
    <w:name w:val="Font Style111"/>
    <w:basedOn w:val="a0"/>
    <w:uiPriority w:val="99"/>
    <w:rsid w:val="00F173CA"/>
    <w:rPr>
      <w:rFonts w:ascii="Garamond" w:hAnsi="Garamond" w:cs="Garamond"/>
      <w:spacing w:val="10"/>
      <w:sz w:val="12"/>
      <w:szCs w:val="12"/>
    </w:rPr>
  </w:style>
  <w:style w:type="character" w:customStyle="1" w:styleId="FontStyle112">
    <w:name w:val="Font Style112"/>
    <w:basedOn w:val="a0"/>
    <w:uiPriority w:val="99"/>
    <w:rsid w:val="00F173CA"/>
    <w:rPr>
      <w:rFonts w:ascii="Lucida Sans Unicode" w:hAnsi="Lucida Sans Unicode" w:cs="Lucida Sans Unicode"/>
      <w:b/>
      <w:bCs/>
      <w:spacing w:val="-20"/>
      <w:sz w:val="30"/>
      <w:szCs w:val="30"/>
    </w:rPr>
  </w:style>
  <w:style w:type="character" w:customStyle="1" w:styleId="FontStyle113">
    <w:name w:val="Font Style113"/>
    <w:basedOn w:val="a0"/>
    <w:uiPriority w:val="99"/>
    <w:rsid w:val="00F173CA"/>
    <w:rPr>
      <w:rFonts w:ascii="Garamond" w:hAnsi="Garamond" w:cs="Garamond"/>
      <w:w w:val="40"/>
      <w:sz w:val="8"/>
      <w:szCs w:val="8"/>
    </w:rPr>
  </w:style>
  <w:style w:type="character" w:customStyle="1" w:styleId="FontStyle114">
    <w:name w:val="Font Style114"/>
    <w:basedOn w:val="a0"/>
    <w:uiPriority w:val="99"/>
    <w:rsid w:val="00F173CA"/>
    <w:rPr>
      <w:rFonts w:ascii="Garamond" w:hAnsi="Garamond" w:cs="Garamond"/>
      <w:b/>
      <w:bCs/>
      <w:sz w:val="12"/>
      <w:szCs w:val="12"/>
    </w:rPr>
  </w:style>
  <w:style w:type="character" w:customStyle="1" w:styleId="FontStyle115">
    <w:name w:val="Font Style115"/>
    <w:basedOn w:val="a0"/>
    <w:uiPriority w:val="99"/>
    <w:rsid w:val="00F173CA"/>
    <w:rPr>
      <w:rFonts w:ascii="Lucida Sans Unicode" w:hAnsi="Lucida Sans Unicode" w:cs="Lucida Sans Unicode"/>
      <w:b/>
      <w:bCs/>
      <w:sz w:val="10"/>
      <w:szCs w:val="10"/>
    </w:rPr>
  </w:style>
  <w:style w:type="character" w:customStyle="1" w:styleId="FontStyle116">
    <w:name w:val="Font Style116"/>
    <w:basedOn w:val="a0"/>
    <w:uiPriority w:val="99"/>
    <w:rsid w:val="00F173CA"/>
    <w:rPr>
      <w:rFonts w:ascii="Calibri" w:hAnsi="Calibri" w:cs="Calibri"/>
      <w:b/>
      <w:bCs/>
      <w:i/>
      <w:iCs/>
      <w:spacing w:val="-20"/>
      <w:sz w:val="64"/>
      <w:szCs w:val="64"/>
    </w:rPr>
  </w:style>
  <w:style w:type="character" w:customStyle="1" w:styleId="FontStyle117">
    <w:name w:val="Font Style117"/>
    <w:basedOn w:val="a0"/>
    <w:uiPriority w:val="99"/>
    <w:rsid w:val="00F173CA"/>
    <w:rPr>
      <w:rFonts w:ascii="Candara" w:hAnsi="Candara" w:cs="Candara"/>
      <w:i/>
      <w:iCs/>
      <w:sz w:val="60"/>
      <w:szCs w:val="60"/>
    </w:rPr>
  </w:style>
  <w:style w:type="character" w:customStyle="1" w:styleId="FontStyle118">
    <w:name w:val="Font Style118"/>
    <w:basedOn w:val="a0"/>
    <w:uiPriority w:val="99"/>
    <w:rsid w:val="00F173CA"/>
    <w:rPr>
      <w:rFonts w:ascii="Garamond" w:hAnsi="Garamond" w:cs="Garamond"/>
      <w:sz w:val="50"/>
      <w:szCs w:val="50"/>
    </w:rPr>
  </w:style>
  <w:style w:type="character" w:customStyle="1" w:styleId="FontStyle119">
    <w:name w:val="Font Style119"/>
    <w:basedOn w:val="a0"/>
    <w:uiPriority w:val="99"/>
    <w:rsid w:val="00F173CA"/>
    <w:rPr>
      <w:rFonts w:ascii="Constantia" w:hAnsi="Constantia" w:cs="Constantia"/>
      <w:spacing w:val="-20"/>
      <w:sz w:val="38"/>
      <w:szCs w:val="38"/>
    </w:rPr>
  </w:style>
  <w:style w:type="character" w:customStyle="1" w:styleId="FontStyle120">
    <w:name w:val="Font Style120"/>
    <w:basedOn w:val="a0"/>
    <w:uiPriority w:val="99"/>
    <w:rsid w:val="00F173CA"/>
    <w:rPr>
      <w:rFonts w:ascii="Book Antiqua" w:hAnsi="Book Antiqua" w:cs="Book Antiqua"/>
      <w:b/>
      <w:bCs/>
      <w:sz w:val="14"/>
      <w:szCs w:val="14"/>
    </w:rPr>
  </w:style>
  <w:style w:type="character" w:customStyle="1" w:styleId="FontStyle121">
    <w:name w:val="Font Style121"/>
    <w:basedOn w:val="a0"/>
    <w:uiPriority w:val="99"/>
    <w:rsid w:val="00F173CA"/>
    <w:rPr>
      <w:rFonts w:ascii="Garamond" w:hAnsi="Garamond" w:cs="Garamond"/>
      <w:w w:val="20"/>
      <w:sz w:val="24"/>
      <w:szCs w:val="24"/>
    </w:rPr>
  </w:style>
  <w:style w:type="character" w:customStyle="1" w:styleId="FontStyle122">
    <w:name w:val="Font Style122"/>
    <w:basedOn w:val="a0"/>
    <w:uiPriority w:val="99"/>
    <w:rsid w:val="00F173CA"/>
    <w:rPr>
      <w:rFonts w:ascii="Garamond" w:hAnsi="Garamond" w:cs="Garamond"/>
      <w:b/>
      <w:bCs/>
      <w:sz w:val="20"/>
      <w:szCs w:val="20"/>
    </w:rPr>
  </w:style>
  <w:style w:type="character" w:customStyle="1" w:styleId="FontStyle123">
    <w:name w:val="Font Style123"/>
    <w:basedOn w:val="a0"/>
    <w:uiPriority w:val="99"/>
    <w:rsid w:val="00F173CA"/>
    <w:rPr>
      <w:rFonts w:ascii="Garamond" w:hAnsi="Garamond" w:cs="Garamond"/>
      <w:sz w:val="20"/>
      <w:szCs w:val="20"/>
    </w:rPr>
  </w:style>
  <w:style w:type="character" w:customStyle="1" w:styleId="FontStyle124">
    <w:name w:val="Font Style124"/>
    <w:basedOn w:val="a0"/>
    <w:uiPriority w:val="99"/>
    <w:rsid w:val="00F173CA"/>
    <w:rPr>
      <w:rFonts w:ascii="Candara" w:hAnsi="Candara" w:cs="Candara"/>
      <w:b/>
      <w:bCs/>
      <w:i/>
      <w:iCs/>
      <w:sz w:val="12"/>
      <w:szCs w:val="12"/>
    </w:rPr>
  </w:style>
  <w:style w:type="character" w:customStyle="1" w:styleId="FontStyle125">
    <w:name w:val="Font Style125"/>
    <w:basedOn w:val="a0"/>
    <w:uiPriority w:val="99"/>
    <w:rsid w:val="00F173CA"/>
    <w:rPr>
      <w:rFonts w:ascii="Garamond" w:hAnsi="Garamond" w:cs="Garamond"/>
      <w:sz w:val="22"/>
      <w:szCs w:val="22"/>
    </w:rPr>
  </w:style>
  <w:style w:type="character" w:customStyle="1" w:styleId="FontStyle126">
    <w:name w:val="Font Style126"/>
    <w:basedOn w:val="a0"/>
    <w:uiPriority w:val="99"/>
    <w:rsid w:val="00F173CA"/>
    <w:rPr>
      <w:rFonts w:ascii="Candara" w:hAnsi="Candara" w:cs="Candara"/>
      <w:b/>
      <w:bCs/>
      <w:i/>
      <w:iCs/>
      <w:spacing w:val="-10"/>
      <w:sz w:val="14"/>
      <w:szCs w:val="14"/>
    </w:rPr>
  </w:style>
  <w:style w:type="character" w:customStyle="1" w:styleId="FontStyle127">
    <w:name w:val="Font Style127"/>
    <w:basedOn w:val="a0"/>
    <w:uiPriority w:val="99"/>
    <w:rsid w:val="00F173CA"/>
    <w:rPr>
      <w:rFonts w:ascii="Candara" w:hAnsi="Candara" w:cs="Candara"/>
      <w:b/>
      <w:bCs/>
      <w:sz w:val="14"/>
      <w:szCs w:val="14"/>
    </w:rPr>
  </w:style>
  <w:style w:type="character" w:customStyle="1" w:styleId="FontStyle128">
    <w:name w:val="Font Style128"/>
    <w:basedOn w:val="a0"/>
    <w:uiPriority w:val="99"/>
    <w:rsid w:val="00F173CA"/>
    <w:rPr>
      <w:rFonts w:ascii="Garamond" w:hAnsi="Garamond" w:cs="Garamond"/>
      <w:b/>
      <w:bCs/>
      <w:sz w:val="16"/>
      <w:szCs w:val="16"/>
    </w:rPr>
  </w:style>
  <w:style w:type="character" w:customStyle="1" w:styleId="FontStyle129">
    <w:name w:val="Font Style129"/>
    <w:basedOn w:val="a0"/>
    <w:uiPriority w:val="99"/>
    <w:rsid w:val="00F173CA"/>
    <w:rPr>
      <w:rFonts w:ascii="Garamond" w:hAnsi="Garamond" w:cs="Garamond"/>
      <w:b/>
      <w:bCs/>
      <w:sz w:val="16"/>
      <w:szCs w:val="16"/>
    </w:rPr>
  </w:style>
  <w:style w:type="character" w:customStyle="1" w:styleId="FontStyle130">
    <w:name w:val="Font Style130"/>
    <w:basedOn w:val="a0"/>
    <w:uiPriority w:val="99"/>
    <w:rsid w:val="00F173CA"/>
    <w:rPr>
      <w:rFonts w:ascii="Candara" w:hAnsi="Candara" w:cs="Candara"/>
      <w:sz w:val="38"/>
      <w:szCs w:val="38"/>
    </w:rPr>
  </w:style>
  <w:style w:type="character" w:customStyle="1" w:styleId="FontStyle131">
    <w:name w:val="Font Style131"/>
    <w:basedOn w:val="a0"/>
    <w:uiPriority w:val="99"/>
    <w:rsid w:val="00F173CA"/>
    <w:rPr>
      <w:rFonts w:ascii="Garamond" w:hAnsi="Garamond" w:cs="Garamond"/>
      <w:b/>
      <w:bCs/>
      <w:sz w:val="16"/>
      <w:szCs w:val="16"/>
    </w:rPr>
  </w:style>
  <w:style w:type="character" w:customStyle="1" w:styleId="FontStyle132">
    <w:name w:val="Font Style132"/>
    <w:basedOn w:val="a0"/>
    <w:uiPriority w:val="99"/>
    <w:rsid w:val="00F173CA"/>
    <w:rPr>
      <w:rFonts w:ascii="Garamond" w:hAnsi="Garamond" w:cs="Garamond"/>
      <w:smallCaps/>
      <w:sz w:val="16"/>
      <w:szCs w:val="16"/>
    </w:rPr>
  </w:style>
  <w:style w:type="character" w:customStyle="1" w:styleId="FontStyle133">
    <w:name w:val="Font Style133"/>
    <w:basedOn w:val="a0"/>
    <w:uiPriority w:val="99"/>
    <w:rsid w:val="00F173CA"/>
    <w:rPr>
      <w:rFonts w:ascii="Garamond" w:hAnsi="Garamond" w:cs="Garamond"/>
      <w:smallCaps/>
      <w:sz w:val="18"/>
      <w:szCs w:val="18"/>
    </w:rPr>
  </w:style>
  <w:style w:type="character" w:customStyle="1" w:styleId="FontStyle134">
    <w:name w:val="Font Style134"/>
    <w:basedOn w:val="a0"/>
    <w:uiPriority w:val="99"/>
    <w:rsid w:val="00F173CA"/>
    <w:rPr>
      <w:rFonts w:ascii="Garamond" w:hAnsi="Garamond" w:cs="Garamond"/>
      <w:b/>
      <w:bCs/>
      <w:sz w:val="18"/>
      <w:szCs w:val="18"/>
    </w:rPr>
  </w:style>
  <w:style w:type="character" w:customStyle="1" w:styleId="FontStyle135">
    <w:name w:val="Font Style135"/>
    <w:basedOn w:val="a0"/>
    <w:uiPriority w:val="99"/>
    <w:rsid w:val="00F173CA"/>
    <w:rPr>
      <w:rFonts w:ascii="Garamond" w:hAnsi="Garamond" w:cs="Garamond"/>
      <w:b/>
      <w:bCs/>
      <w:sz w:val="14"/>
      <w:szCs w:val="14"/>
    </w:rPr>
  </w:style>
  <w:style w:type="character" w:customStyle="1" w:styleId="FontStyle136">
    <w:name w:val="Font Style136"/>
    <w:basedOn w:val="a0"/>
    <w:uiPriority w:val="99"/>
    <w:rsid w:val="00F173CA"/>
    <w:rPr>
      <w:rFonts w:ascii="Garamond" w:hAnsi="Garamond" w:cs="Garamond"/>
      <w:sz w:val="16"/>
      <w:szCs w:val="16"/>
    </w:rPr>
  </w:style>
  <w:style w:type="character" w:customStyle="1" w:styleId="FontStyle137">
    <w:name w:val="Font Style137"/>
    <w:basedOn w:val="a0"/>
    <w:uiPriority w:val="99"/>
    <w:rsid w:val="00F173CA"/>
    <w:rPr>
      <w:rFonts w:ascii="Garamond" w:hAnsi="Garamond" w:cs="Garamond"/>
      <w:sz w:val="16"/>
      <w:szCs w:val="16"/>
    </w:rPr>
  </w:style>
  <w:style w:type="character" w:customStyle="1" w:styleId="FontStyle138">
    <w:name w:val="Font Style138"/>
    <w:basedOn w:val="a0"/>
    <w:uiPriority w:val="99"/>
    <w:rsid w:val="00F173CA"/>
    <w:rPr>
      <w:rFonts w:ascii="Garamond" w:hAnsi="Garamond" w:cs="Garamond"/>
      <w:b/>
      <w:bCs/>
      <w:sz w:val="14"/>
      <w:szCs w:val="14"/>
    </w:rPr>
  </w:style>
  <w:style w:type="character" w:customStyle="1" w:styleId="FontStyle139">
    <w:name w:val="Font Style139"/>
    <w:basedOn w:val="a0"/>
    <w:uiPriority w:val="99"/>
    <w:rsid w:val="00F173CA"/>
    <w:rPr>
      <w:rFonts w:ascii="Times New Roman" w:hAnsi="Times New Roman" w:cs="Times New Roman"/>
      <w:b/>
      <w:bCs/>
      <w:sz w:val="14"/>
      <w:szCs w:val="14"/>
    </w:rPr>
  </w:style>
  <w:style w:type="character" w:customStyle="1" w:styleId="FontStyle140">
    <w:name w:val="Font Style140"/>
    <w:basedOn w:val="a0"/>
    <w:uiPriority w:val="99"/>
    <w:rsid w:val="00F173CA"/>
    <w:rPr>
      <w:rFonts w:ascii="Garamond" w:hAnsi="Garamond" w:cs="Garamond"/>
      <w:sz w:val="20"/>
      <w:szCs w:val="20"/>
    </w:rPr>
  </w:style>
  <w:style w:type="character" w:customStyle="1" w:styleId="FontStyle141">
    <w:name w:val="Font Style141"/>
    <w:basedOn w:val="a0"/>
    <w:uiPriority w:val="99"/>
    <w:rsid w:val="00F173CA"/>
    <w:rPr>
      <w:rFonts w:ascii="Garamond" w:hAnsi="Garamond" w:cs="Garamond"/>
      <w:spacing w:val="20"/>
      <w:sz w:val="16"/>
      <w:szCs w:val="16"/>
    </w:rPr>
  </w:style>
  <w:style w:type="character" w:customStyle="1" w:styleId="FontStyle142">
    <w:name w:val="Font Style142"/>
    <w:basedOn w:val="a0"/>
    <w:uiPriority w:val="99"/>
    <w:rsid w:val="00F173CA"/>
    <w:rPr>
      <w:rFonts w:ascii="Garamond" w:hAnsi="Garamond" w:cs="Garamond"/>
      <w:b/>
      <w:bCs/>
      <w:i/>
      <w:iCs/>
      <w:spacing w:val="10"/>
      <w:sz w:val="16"/>
      <w:szCs w:val="16"/>
    </w:rPr>
  </w:style>
  <w:style w:type="character" w:customStyle="1" w:styleId="FontStyle143">
    <w:name w:val="Font Style143"/>
    <w:basedOn w:val="a0"/>
    <w:uiPriority w:val="99"/>
    <w:rsid w:val="00F173CA"/>
    <w:rPr>
      <w:rFonts w:ascii="Garamond" w:hAnsi="Garamond" w:cs="Garamond"/>
      <w:sz w:val="24"/>
      <w:szCs w:val="24"/>
    </w:rPr>
  </w:style>
  <w:style w:type="character" w:customStyle="1" w:styleId="FontStyle144">
    <w:name w:val="Font Style144"/>
    <w:basedOn w:val="a0"/>
    <w:uiPriority w:val="99"/>
    <w:rsid w:val="00F173CA"/>
    <w:rPr>
      <w:rFonts w:ascii="Garamond" w:hAnsi="Garamond" w:cs="Garamond"/>
      <w:sz w:val="20"/>
      <w:szCs w:val="20"/>
    </w:rPr>
  </w:style>
  <w:style w:type="character" w:customStyle="1" w:styleId="FontStyle145">
    <w:name w:val="Font Style145"/>
    <w:basedOn w:val="a0"/>
    <w:uiPriority w:val="99"/>
    <w:rsid w:val="00F173CA"/>
    <w:rPr>
      <w:rFonts w:ascii="Palatino Linotype" w:hAnsi="Palatino Linotype" w:cs="Palatino Linotype"/>
      <w:b/>
      <w:bCs/>
      <w:i/>
      <w:iCs/>
      <w:sz w:val="12"/>
      <w:szCs w:val="12"/>
    </w:rPr>
  </w:style>
  <w:style w:type="character" w:customStyle="1" w:styleId="FontStyle146">
    <w:name w:val="Font Style146"/>
    <w:basedOn w:val="a0"/>
    <w:uiPriority w:val="99"/>
    <w:rsid w:val="00F173CA"/>
    <w:rPr>
      <w:rFonts w:ascii="Garamond" w:hAnsi="Garamond" w:cs="Garamond"/>
      <w:b/>
      <w:bCs/>
      <w:sz w:val="12"/>
      <w:szCs w:val="12"/>
    </w:rPr>
  </w:style>
  <w:style w:type="character" w:customStyle="1" w:styleId="FontStyle147">
    <w:name w:val="Font Style147"/>
    <w:basedOn w:val="a0"/>
    <w:uiPriority w:val="99"/>
    <w:rsid w:val="00F173CA"/>
    <w:rPr>
      <w:rFonts w:ascii="Garamond" w:hAnsi="Garamond" w:cs="Garamond"/>
      <w:smallCaps/>
      <w:sz w:val="12"/>
      <w:szCs w:val="12"/>
    </w:rPr>
  </w:style>
  <w:style w:type="character" w:customStyle="1" w:styleId="FontStyle148">
    <w:name w:val="Font Style148"/>
    <w:basedOn w:val="a0"/>
    <w:uiPriority w:val="99"/>
    <w:rsid w:val="00F173CA"/>
    <w:rPr>
      <w:rFonts w:ascii="Palatino Linotype" w:hAnsi="Palatino Linotype" w:cs="Palatino Linotype"/>
      <w:b/>
      <w:bCs/>
      <w:i/>
      <w:iCs/>
      <w:sz w:val="10"/>
      <w:szCs w:val="10"/>
    </w:rPr>
  </w:style>
  <w:style w:type="character" w:customStyle="1" w:styleId="FontStyle149">
    <w:name w:val="Font Style149"/>
    <w:basedOn w:val="a0"/>
    <w:uiPriority w:val="99"/>
    <w:rsid w:val="00F173CA"/>
    <w:rPr>
      <w:rFonts w:ascii="Garamond" w:hAnsi="Garamond" w:cs="Garamond"/>
      <w:b/>
      <w:bCs/>
      <w:sz w:val="10"/>
      <w:szCs w:val="10"/>
    </w:rPr>
  </w:style>
  <w:style w:type="character" w:customStyle="1" w:styleId="FontStyle150">
    <w:name w:val="Font Style150"/>
    <w:basedOn w:val="a0"/>
    <w:uiPriority w:val="99"/>
    <w:rsid w:val="00F173CA"/>
    <w:rPr>
      <w:rFonts w:ascii="Garamond" w:hAnsi="Garamond" w:cs="Garamond"/>
      <w:b/>
      <w:bCs/>
      <w:sz w:val="10"/>
      <w:szCs w:val="10"/>
    </w:rPr>
  </w:style>
  <w:style w:type="character" w:customStyle="1" w:styleId="FontStyle151">
    <w:name w:val="Font Style151"/>
    <w:basedOn w:val="a0"/>
    <w:uiPriority w:val="99"/>
    <w:rsid w:val="00F173CA"/>
    <w:rPr>
      <w:rFonts w:ascii="Garamond" w:hAnsi="Garamond" w:cs="Garamond"/>
      <w:sz w:val="12"/>
      <w:szCs w:val="12"/>
    </w:rPr>
  </w:style>
  <w:style w:type="character" w:customStyle="1" w:styleId="FontStyle152">
    <w:name w:val="Font Style152"/>
    <w:basedOn w:val="a0"/>
    <w:uiPriority w:val="99"/>
    <w:rsid w:val="00F173CA"/>
    <w:rPr>
      <w:rFonts w:ascii="Candara" w:hAnsi="Candara" w:cs="Candara"/>
      <w:w w:val="75"/>
      <w:sz w:val="16"/>
      <w:szCs w:val="16"/>
    </w:rPr>
  </w:style>
  <w:style w:type="character" w:customStyle="1" w:styleId="FontStyle153">
    <w:name w:val="Font Style153"/>
    <w:basedOn w:val="a0"/>
    <w:uiPriority w:val="99"/>
    <w:rsid w:val="00F173CA"/>
    <w:rPr>
      <w:rFonts w:ascii="Garamond" w:hAnsi="Garamond" w:cs="Garamond"/>
      <w:b/>
      <w:bCs/>
      <w:sz w:val="18"/>
      <w:szCs w:val="18"/>
    </w:rPr>
  </w:style>
  <w:style w:type="character" w:customStyle="1" w:styleId="FontStyle154">
    <w:name w:val="Font Style154"/>
    <w:basedOn w:val="a0"/>
    <w:uiPriority w:val="99"/>
    <w:rsid w:val="00F173CA"/>
    <w:rPr>
      <w:rFonts w:ascii="Garamond" w:hAnsi="Garamond" w:cs="Garamond"/>
      <w:b/>
      <w:bCs/>
      <w:sz w:val="10"/>
      <w:szCs w:val="10"/>
    </w:rPr>
  </w:style>
  <w:style w:type="character" w:customStyle="1" w:styleId="FontStyle155">
    <w:name w:val="Font Style155"/>
    <w:basedOn w:val="a0"/>
    <w:uiPriority w:val="99"/>
    <w:rsid w:val="00F173CA"/>
    <w:rPr>
      <w:rFonts w:ascii="Garamond" w:hAnsi="Garamond" w:cs="Garamond"/>
      <w:b/>
      <w:bCs/>
      <w:sz w:val="10"/>
      <w:szCs w:val="10"/>
    </w:rPr>
  </w:style>
  <w:style w:type="character" w:customStyle="1" w:styleId="FontStyle156">
    <w:name w:val="Font Style156"/>
    <w:basedOn w:val="a0"/>
    <w:uiPriority w:val="99"/>
    <w:rsid w:val="00F173CA"/>
    <w:rPr>
      <w:rFonts w:ascii="Trebuchet MS" w:hAnsi="Trebuchet MS" w:cs="Trebuchet MS"/>
      <w:sz w:val="16"/>
      <w:szCs w:val="16"/>
    </w:rPr>
  </w:style>
  <w:style w:type="character" w:customStyle="1" w:styleId="FontStyle157">
    <w:name w:val="Font Style157"/>
    <w:basedOn w:val="a0"/>
    <w:uiPriority w:val="99"/>
    <w:rsid w:val="00F173CA"/>
    <w:rPr>
      <w:rFonts w:ascii="Garamond" w:hAnsi="Garamond" w:cs="Garamond"/>
      <w:b/>
      <w:bCs/>
      <w:spacing w:val="-10"/>
      <w:sz w:val="16"/>
      <w:szCs w:val="16"/>
    </w:rPr>
  </w:style>
  <w:style w:type="character" w:customStyle="1" w:styleId="FontStyle158">
    <w:name w:val="Font Style158"/>
    <w:basedOn w:val="a0"/>
    <w:uiPriority w:val="99"/>
    <w:rsid w:val="00F173CA"/>
    <w:rPr>
      <w:rFonts w:ascii="Candara" w:hAnsi="Candara" w:cs="Candara"/>
      <w:i/>
      <w:iCs/>
      <w:sz w:val="14"/>
      <w:szCs w:val="14"/>
    </w:rPr>
  </w:style>
  <w:style w:type="character" w:customStyle="1" w:styleId="FontStyle159">
    <w:name w:val="Font Style159"/>
    <w:basedOn w:val="a0"/>
    <w:uiPriority w:val="99"/>
    <w:rsid w:val="00F173CA"/>
    <w:rPr>
      <w:rFonts w:ascii="Century Gothic" w:hAnsi="Century Gothic" w:cs="Century Gothic"/>
      <w:smallCaps/>
      <w:sz w:val="10"/>
      <w:szCs w:val="10"/>
    </w:rPr>
  </w:style>
  <w:style w:type="character" w:customStyle="1" w:styleId="FontStyle160">
    <w:name w:val="Font Style160"/>
    <w:basedOn w:val="a0"/>
    <w:uiPriority w:val="99"/>
    <w:rsid w:val="00F173CA"/>
    <w:rPr>
      <w:rFonts w:ascii="Palatino Linotype" w:hAnsi="Palatino Linotype" w:cs="Palatino Linotype"/>
      <w:b/>
      <w:bCs/>
      <w:sz w:val="12"/>
      <w:szCs w:val="12"/>
    </w:rPr>
  </w:style>
  <w:style w:type="character" w:customStyle="1" w:styleId="hps">
    <w:name w:val="hps"/>
    <w:basedOn w:val="a0"/>
    <w:rsid w:val="00F173CA"/>
    <w:rPr>
      <w:rFonts w:ascii="Arial" w:hAnsi="Arial" w:cs="Arial"/>
    </w:rPr>
  </w:style>
  <w:style w:type="character" w:customStyle="1" w:styleId="atn">
    <w:name w:val="atn"/>
    <w:basedOn w:val="a0"/>
    <w:rsid w:val="00F173CA"/>
  </w:style>
  <w:style w:type="character" w:customStyle="1" w:styleId="st">
    <w:name w:val="st"/>
    <w:basedOn w:val="a0"/>
    <w:rsid w:val="00F173CA"/>
  </w:style>
  <w:style w:type="character" w:customStyle="1" w:styleId="med1">
    <w:name w:val="med1"/>
    <w:basedOn w:val="a0"/>
    <w:rsid w:val="00F173CA"/>
  </w:style>
  <w:style w:type="paragraph" w:customStyle="1" w:styleId="pindescription">
    <w:name w:val="pindescription"/>
    <w:basedOn w:val="a"/>
    <w:rsid w:val="00F173CA"/>
    <w:pPr>
      <w:spacing w:before="100" w:beforeAutospacing="1" w:after="100" w:afterAutospacing="1"/>
    </w:pPr>
    <w:rPr>
      <w:rFonts w:ascii="Times New Roman" w:hAnsi="Times New Roman"/>
    </w:rPr>
  </w:style>
  <w:style w:type="paragraph" w:styleId="ab">
    <w:name w:val="footnote text"/>
    <w:basedOn w:val="a"/>
    <w:link w:val="ac"/>
    <w:semiHidden/>
    <w:rsid w:val="00FE46A7"/>
    <w:rPr>
      <w:sz w:val="20"/>
      <w:szCs w:val="20"/>
    </w:rPr>
  </w:style>
  <w:style w:type="character" w:customStyle="1" w:styleId="ac">
    <w:name w:val="Текст сноски Знак"/>
    <w:basedOn w:val="a0"/>
    <w:link w:val="ab"/>
    <w:semiHidden/>
    <w:rsid w:val="00FE46A7"/>
    <w:rPr>
      <w:rFonts w:ascii="Arial" w:hAnsi="Arial"/>
    </w:rPr>
  </w:style>
  <w:style w:type="paragraph" w:styleId="ad">
    <w:name w:val="annotation text"/>
    <w:basedOn w:val="a"/>
    <w:link w:val="ae"/>
    <w:semiHidden/>
    <w:rsid w:val="00FE46A7"/>
    <w:rPr>
      <w:sz w:val="20"/>
      <w:szCs w:val="20"/>
    </w:rPr>
  </w:style>
  <w:style w:type="character" w:customStyle="1" w:styleId="ae">
    <w:name w:val="Текст примечания Знак"/>
    <w:basedOn w:val="a0"/>
    <w:link w:val="ad"/>
    <w:semiHidden/>
    <w:rsid w:val="00FE46A7"/>
    <w:rPr>
      <w:rFonts w:ascii="Arial" w:hAnsi="Arial"/>
    </w:rPr>
  </w:style>
  <w:style w:type="paragraph" w:styleId="af">
    <w:name w:val="header"/>
    <w:basedOn w:val="a"/>
    <w:link w:val="af0"/>
    <w:rsid w:val="00FE46A7"/>
    <w:pPr>
      <w:tabs>
        <w:tab w:val="center" w:pos="4677"/>
        <w:tab w:val="right" w:pos="9355"/>
      </w:tabs>
    </w:pPr>
  </w:style>
  <w:style w:type="character" w:customStyle="1" w:styleId="af0">
    <w:name w:val="Верхний колонтитул Знак"/>
    <w:basedOn w:val="a0"/>
    <w:link w:val="af"/>
    <w:rsid w:val="00FE46A7"/>
    <w:rPr>
      <w:rFonts w:ascii="Arial" w:hAnsi="Arial"/>
      <w:sz w:val="24"/>
      <w:szCs w:val="24"/>
    </w:rPr>
  </w:style>
  <w:style w:type="paragraph" w:styleId="af1">
    <w:name w:val="footer"/>
    <w:basedOn w:val="a"/>
    <w:link w:val="af2"/>
    <w:uiPriority w:val="99"/>
    <w:rsid w:val="00FE46A7"/>
    <w:pPr>
      <w:tabs>
        <w:tab w:val="center" w:pos="4677"/>
        <w:tab w:val="right" w:pos="9355"/>
      </w:tabs>
    </w:pPr>
  </w:style>
  <w:style w:type="character" w:customStyle="1" w:styleId="af2">
    <w:name w:val="Нижний колонтитул Знак"/>
    <w:basedOn w:val="a0"/>
    <w:link w:val="af1"/>
    <w:uiPriority w:val="99"/>
    <w:rsid w:val="00FE46A7"/>
    <w:rPr>
      <w:rFonts w:ascii="Arial" w:hAnsi="Arial"/>
      <w:sz w:val="24"/>
      <w:szCs w:val="24"/>
    </w:rPr>
  </w:style>
  <w:style w:type="character" w:styleId="af3">
    <w:name w:val="footnote reference"/>
    <w:basedOn w:val="a0"/>
    <w:semiHidden/>
    <w:rsid w:val="00FE46A7"/>
    <w:rPr>
      <w:vertAlign w:val="superscript"/>
    </w:rPr>
  </w:style>
  <w:style w:type="character" w:styleId="af4">
    <w:name w:val="annotation reference"/>
    <w:basedOn w:val="a0"/>
    <w:semiHidden/>
    <w:rsid w:val="00FE46A7"/>
    <w:rPr>
      <w:sz w:val="16"/>
      <w:szCs w:val="16"/>
    </w:rPr>
  </w:style>
  <w:style w:type="character" w:styleId="af5">
    <w:name w:val="page number"/>
    <w:basedOn w:val="a0"/>
    <w:rsid w:val="00FE46A7"/>
  </w:style>
  <w:style w:type="character" w:styleId="af6">
    <w:name w:val="endnote reference"/>
    <w:basedOn w:val="a0"/>
    <w:semiHidden/>
    <w:rsid w:val="00FE46A7"/>
    <w:rPr>
      <w:vertAlign w:val="superscript"/>
    </w:rPr>
  </w:style>
  <w:style w:type="paragraph" w:styleId="af7">
    <w:name w:val="endnote text"/>
    <w:basedOn w:val="a"/>
    <w:link w:val="af8"/>
    <w:semiHidden/>
    <w:rsid w:val="00FE46A7"/>
    <w:rPr>
      <w:sz w:val="20"/>
      <w:szCs w:val="20"/>
    </w:rPr>
  </w:style>
  <w:style w:type="character" w:customStyle="1" w:styleId="af8">
    <w:name w:val="Текст концевой сноски Знак"/>
    <w:basedOn w:val="a0"/>
    <w:link w:val="af7"/>
    <w:semiHidden/>
    <w:rsid w:val="00FE46A7"/>
    <w:rPr>
      <w:rFonts w:ascii="Arial" w:hAnsi="Arial"/>
    </w:rPr>
  </w:style>
  <w:style w:type="paragraph" w:styleId="af9">
    <w:name w:val="Document Map"/>
    <w:basedOn w:val="a"/>
    <w:link w:val="afa"/>
    <w:rsid w:val="00FE46A7"/>
    <w:rPr>
      <w:rFonts w:ascii="Tahoma" w:hAnsi="Tahoma" w:cs="Tahoma"/>
      <w:sz w:val="16"/>
      <w:szCs w:val="16"/>
    </w:rPr>
  </w:style>
  <w:style w:type="character" w:customStyle="1" w:styleId="afa">
    <w:name w:val="Схема документа Знак"/>
    <w:basedOn w:val="a0"/>
    <w:link w:val="af9"/>
    <w:rsid w:val="00FE46A7"/>
    <w:rPr>
      <w:rFonts w:ascii="Tahoma" w:hAnsi="Tahoma" w:cs="Tahoma"/>
      <w:sz w:val="16"/>
      <w:szCs w:val="16"/>
    </w:rPr>
  </w:style>
  <w:style w:type="paragraph" w:styleId="afb">
    <w:name w:val="annotation subject"/>
    <w:basedOn w:val="ad"/>
    <w:next w:val="ad"/>
    <w:link w:val="afc"/>
    <w:semiHidden/>
    <w:rsid w:val="00FE46A7"/>
    <w:rPr>
      <w:b/>
      <w:bCs/>
    </w:rPr>
  </w:style>
  <w:style w:type="character" w:customStyle="1" w:styleId="afc">
    <w:name w:val="Тема примечания Знак"/>
    <w:basedOn w:val="ae"/>
    <w:link w:val="afb"/>
    <w:semiHidden/>
    <w:rsid w:val="00FE46A7"/>
    <w:rPr>
      <w:b/>
      <w:bCs/>
    </w:rPr>
  </w:style>
  <w:style w:type="character" w:customStyle="1" w:styleId="apple-converted-space">
    <w:name w:val="apple-converted-space"/>
    <w:basedOn w:val="a0"/>
    <w:rsid w:val="00FE46A7"/>
  </w:style>
  <w:style w:type="character" w:customStyle="1" w:styleId="4yxp">
    <w:name w:val="_4yxp"/>
    <w:basedOn w:val="a0"/>
    <w:rsid w:val="00156799"/>
  </w:style>
  <w:style w:type="paragraph" w:styleId="21">
    <w:name w:val="Body Text 2"/>
    <w:basedOn w:val="a"/>
    <w:link w:val="22"/>
    <w:rsid w:val="00DC6C3F"/>
    <w:pPr>
      <w:spacing w:before="120"/>
      <w:jc w:val="both"/>
    </w:pPr>
    <w:rPr>
      <w:rFonts w:ascii="Verdana" w:hAnsi="Verdana"/>
      <w:sz w:val="20"/>
      <w:szCs w:val="20"/>
    </w:rPr>
  </w:style>
  <w:style w:type="character" w:customStyle="1" w:styleId="22">
    <w:name w:val="Основной текст 2 Знак"/>
    <w:basedOn w:val="a0"/>
    <w:link w:val="21"/>
    <w:rsid w:val="00DC6C3F"/>
    <w:rPr>
      <w:rFonts w:ascii="Verdana" w:hAnsi="Verdana"/>
    </w:rPr>
  </w:style>
  <w:style w:type="character" w:styleId="afd">
    <w:name w:val="Strong"/>
    <w:basedOn w:val="a0"/>
    <w:uiPriority w:val="22"/>
    <w:qFormat/>
    <w:rsid w:val="0079661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FA9676-9F72-476E-B5DF-5AF684F7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17</Pages>
  <Words>4362</Words>
  <Characters>24870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alex_k</dc:creator>
  <cp:lastModifiedBy>alex_k</cp:lastModifiedBy>
  <cp:revision>16</cp:revision>
  <cp:lastPrinted>2017-05-19T10:22:00Z</cp:lastPrinted>
  <dcterms:created xsi:type="dcterms:W3CDTF">2017-05-17T19:28:00Z</dcterms:created>
  <dcterms:modified xsi:type="dcterms:W3CDTF">2017-05-22T18:56:00Z</dcterms:modified>
</cp:coreProperties>
</file>