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F5" w:rsidRPr="00771CB7" w:rsidRDefault="00A227F5" w:rsidP="00771CB7">
      <w:pPr>
        <w:jc w:val="center"/>
        <w:outlineLvl w:val="0"/>
        <w:rPr>
          <w:rFonts w:ascii="Verdana" w:hAnsi="Verdana"/>
          <w:b/>
          <w:sz w:val="22"/>
          <w:szCs w:val="22"/>
        </w:rPr>
      </w:pPr>
      <w:r w:rsidRPr="00771CB7">
        <w:rPr>
          <w:rFonts w:ascii="Verdana" w:hAnsi="Verdana"/>
          <w:b/>
          <w:sz w:val="22"/>
          <w:szCs w:val="22"/>
        </w:rPr>
        <w:t xml:space="preserve">Александр </w:t>
      </w:r>
      <w:proofErr w:type="spellStart"/>
      <w:r w:rsidRPr="00771CB7">
        <w:rPr>
          <w:rFonts w:ascii="Verdana" w:hAnsi="Verdana"/>
          <w:b/>
          <w:sz w:val="22"/>
          <w:szCs w:val="22"/>
        </w:rPr>
        <w:t>Куряев</w:t>
      </w:r>
      <w:proofErr w:type="spellEnd"/>
    </w:p>
    <w:p w:rsidR="00771CB7" w:rsidRPr="00771CB7" w:rsidRDefault="00A227F5" w:rsidP="00771CB7">
      <w:pPr>
        <w:jc w:val="center"/>
        <w:outlineLvl w:val="0"/>
        <w:rPr>
          <w:rFonts w:ascii="Verdana" w:hAnsi="Verdana"/>
          <w:sz w:val="22"/>
          <w:szCs w:val="22"/>
        </w:rPr>
      </w:pPr>
      <w:r w:rsidRPr="00771CB7">
        <w:rPr>
          <w:rFonts w:ascii="Verdana" w:hAnsi="Verdana"/>
          <w:sz w:val="22"/>
          <w:szCs w:val="22"/>
        </w:rPr>
        <w:t xml:space="preserve">гл. ред. издательства «Социум» </w:t>
      </w:r>
    </w:p>
    <w:p w:rsidR="00A227F5" w:rsidRPr="00771CB7" w:rsidRDefault="00A227F5" w:rsidP="00771CB7">
      <w:pPr>
        <w:jc w:val="center"/>
        <w:outlineLvl w:val="0"/>
        <w:rPr>
          <w:rFonts w:ascii="Verdana" w:hAnsi="Verdana"/>
          <w:sz w:val="22"/>
          <w:szCs w:val="22"/>
        </w:rPr>
      </w:pPr>
      <w:r w:rsidRPr="00771CB7">
        <w:rPr>
          <w:rFonts w:ascii="Verdana" w:hAnsi="Verdana"/>
          <w:sz w:val="22"/>
          <w:szCs w:val="22"/>
        </w:rPr>
        <w:t>(</w:t>
      </w:r>
      <w:proofErr w:type="spellStart"/>
      <w:r w:rsidRPr="00771CB7">
        <w:rPr>
          <w:rFonts w:ascii="Verdana" w:hAnsi="Verdana"/>
          <w:sz w:val="22"/>
          <w:szCs w:val="22"/>
          <w:lang w:val="en-US"/>
        </w:rPr>
        <w:t>sotsium</w:t>
      </w:r>
      <w:proofErr w:type="spellEnd"/>
      <w:r w:rsidRPr="00771CB7">
        <w:rPr>
          <w:rFonts w:ascii="Verdana" w:hAnsi="Verdana"/>
          <w:sz w:val="22"/>
          <w:szCs w:val="22"/>
        </w:rPr>
        <w:t>.</w:t>
      </w:r>
      <w:proofErr w:type="spellStart"/>
      <w:r w:rsidRPr="00771CB7">
        <w:rPr>
          <w:rFonts w:ascii="Verdana" w:hAnsi="Verdana"/>
          <w:sz w:val="22"/>
          <w:szCs w:val="22"/>
          <w:lang w:val="en-US"/>
        </w:rPr>
        <w:t>ru</w:t>
      </w:r>
      <w:proofErr w:type="spellEnd"/>
      <w:r w:rsidRPr="00771CB7">
        <w:rPr>
          <w:rFonts w:ascii="Verdana" w:hAnsi="Verdana"/>
          <w:sz w:val="22"/>
          <w:szCs w:val="22"/>
        </w:rPr>
        <w:t>)</w:t>
      </w:r>
    </w:p>
    <w:p w:rsidR="00A227F5" w:rsidRPr="00771CB7" w:rsidRDefault="00A227F5" w:rsidP="00771CB7">
      <w:pPr>
        <w:pStyle w:val="1"/>
        <w:tabs>
          <w:tab w:val="left" w:pos="7511"/>
        </w:tabs>
        <w:jc w:val="center"/>
        <w:rPr>
          <w:rFonts w:ascii="Verdana" w:hAnsi="Verdana"/>
          <w:b w:val="0"/>
          <w:sz w:val="28"/>
          <w:szCs w:val="28"/>
        </w:rPr>
      </w:pPr>
      <w:r w:rsidRPr="00771CB7">
        <w:rPr>
          <w:rFonts w:ascii="Verdana" w:hAnsi="Verdana"/>
          <w:sz w:val="28"/>
          <w:szCs w:val="28"/>
        </w:rPr>
        <w:t xml:space="preserve">О «причине» Промышленной революции </w:t>
      </w:r>
      <w:r w:rsidR="00E722AE" w:rsidRPr="00771CB7">
        <w:rPr>
          <w:rFonts w:ascii="Verdana" w:hAnsi="Verdana"/>
          <w:sz w:val="28"/>
          <w:szCs w:val="28"/>
        </w:rPr>
        <w:br/>
      </w:r>
      <w:r w:rsidRPr="00771CB7">
        <w:rPr>
          <w:rFonts w:ascii="Verdana" w:hAnsi="Verdana"/>
          <w:sz w:val="28"/>
          <w:szCs w:val="28"/>
        </w:rPr>
        <w:t>в Англии конца XVIII века</w:t>
      </w:r>
    </w:p>
    <w:p w:rsidR="00A227F5" w:rsidRPr="00771CB7" w:rsidRDefault="00A227F5" w:rsidP="00771CB7">
      <w:pPr>
        <w:jc w:val="center"/>
        <w:rPr>
          <w:rFonts w:ascii="Verdana" w:hAnsi="Verdana"/>
          <w:b/>
          <w:sz w:val="20"/>
          <w:szCs w:val="20"/>
        </w:rPr>
      </w:pPr>
    </w:p>
    <w:p w:rsidR="00E722AE" w:rsidRPr="00771CB7" w:rsidRDefault="00E722AE" w:rsidP="00771CB7">
      <w:pPr>
        <w:jc w:val="center"/>
        <w:rPr>
          <w:rFonts w:ascii="Verdana" w:hAnsi="Verdana"/>
          <w:sz w:val="22"/>
          <w:szCs w:val="22"/>
        </w:rPr>
      </w:pPr>
      <w:r w:rsidRPr="00771CB7">
        <w:rPr>
          <w:rFonts w:ascii="Verdana" w:hAnsi="Verdana"/>
          <w:sz w:val="22"/>
          <w:szCs w:val="22"/>
          <w:lang w:val="en-US"/>
        </w:rPr>
        <w:t>XV</w:t>
      </w:r>
      <w:r w:rsidRPr="00771CB7">
        <w:rPr>
          <w:rFonts w:ascii="Verdana" w:hAnsi="Verdana"/>
          <w:sz w:val="22"/>
          <w:szCs w:val="22"/>
        </w:rPr>
        <w:t xml:space="preserve"> Чтения памяти Г. В. Лебедева</w:t>
      </w:r>
    </w:p>
    <w:p w:rsidR="00E722AE" w:rsidRPr="00771CB7" w:rsidRDefault="00E722AE" w:rsidP="00771CB7">
      <w:pPr>
        <w:jc w:val="center"/>
        <w:rPr>
          <w:rFonts w:ascii="Verdana" w:hAnsi="Verdana"/>
          <w:b/>
          <w:sz w:val="22"/>
          <w:szCs w:val="22"/>
        </w:rPr>
      </w:pPr>
      <w:r w:rsidRPr="00771CB7">
        <w:rPr>
          <w:rFonts w:ascii="Verdana" w:hAnsi="Verdana"/>
          <w:sz w:val="22"/>
          <w:szCs w:val="22"/>
        </w:rPr>
        <w:t>18 мая 2019 г.</w:t>
      </w:r>
    </w:p>
    <w:p w:rsidR="002055E9" w:rsidRDefault="002055E9" w:rsidP="00094FCF">
      <w:pPr>
        <w:spacing w:before="120" w:after="120"/>
        <w:jc w:val="both"/>
        <w:rPr>
          <w:rFonts w:asciiTheme="minorHAnsi" w:hAnsiTheme="minorHAnsi"/>
          <w:sz w:val="22"/>
          <w:szCs w:val="22"/>
        </w:rPr>
      </w:pPr>
    </w:p>
    <w:p w:rsidR="00A227F5" w:rsidRPr="008B1894" w:rsidRDefault="00A9597D" w:rsidP="00094FCF">
      <w:pPr>
        <w:spacing w:before="120" w:after="120"/>
        <w:jc w:val="both"/>
        <w:rPr>
          <w:rFonts w:asciiTheme="minorHAnsi" w:hAnsiTheme="minorHAnsi"/>
          <w:sz w:val="26"/>
          <w:szCs w:val="26"/>
        </w:rPr>
      </w:pPr>
      <w:r>
        <w:rPr>
          <w:rFonts w:asciiTheme="minorHAnsi" w:hAnsiTheme="minorHAnsi"/>
          <w:noProof/>
          <w:sz w:val="26"/>
          <w:szCs w:val="26"/>
        </w:rPr>
        <w:drawing>
          <wp:anchor distT="0" distB="0" distL="114300" distR="114300" simplePos="0" relativeHeight="251658240" behindDoc="0" locked="0" layoutInCell="1" allowOverlap="1">
            <wp:simplePos x="0" y="0"/>
            <wp:positionH relativeFrom="column">
              <wp:posOffset>-3810</wp:posOffset>
            </wp:positionH>
            <wp:positionV relativeFrom="paragraph">
              <wp:posOffset>70485</wp:posOffset>
            </wp:positionV>
            <wp:extent cx="1599565" cy="2400300"/>
            <wp:effectExtent l="19050" t="0" r="635" b="0"/>
            <wp:wrapSquare wrapText="bothSides"/>
            <wp:docPr id="4" name="Рисунок 1" descr="C:\Users\alex_k\Downloads\mantou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_k\Downloads\mantoux1.jpg"/>
                    <pic:cNvPicPr>
                      <a:picLocks noChangeAspect="1" noChangeArrowheads="1"/>
                    </pic:cNvPicPr>
                  </pic:nvPicPr>
                  <pic:blipFill>
                    <a:blip r:embed="rId7" cstate="print"/>
                    <a:srcRect/>
                    <a:stretch>
                      <a:fillRect/>
                    </a:stretch>
                  </pic:blipFill>
                  <pic:spPr bwMode="auto">
                    <a:xfrm>
                      <a:off x="0" y="0"/>
                      <a:ext cx="1599565" cy="2400300"/>
                    </a:xfrm>
                    <a:prstGeom prst="rect">
                      <a:avLst/>
                    </a:prstGeom>
                    <a:noFill/>
                    <a:ln w="9525">
                      <a:noFill/>
                      <a:miter lim="800000"/>
                      <a:headEnd/>
                      <a:tailEnd/>
                    </a:ln>
                  </pic:spPr>
                </pic:pic>
              </a:graphicData>
            </a:graphic>
          </wp:anchor>
        </w:drawing>
      </w:r>
      <w:r w:rsidR="00A227F5" w:rsidRPr="008B1894">
        <w:rPr>
          <w:rFonts w:asciiTheme="minorHAnsi" w:hAnsiTheme="minorHAnsi"/>
          <w:sz w:val="26"/>
          <w:szCs w:val="26"/>
        </w:rPr>
        <w:t xml:space="preserve">У сегодняшнего выступления есть небольшая предыстория. Изначально оно должно было быть приурочено к выходу нового иллюстрированного издания книги Поля Манту (1877—1956) «Промышленная революция в Англии в конце </w:t>
      </w:r>
      <w:r w:rsidR="00A227F5" w:rsidRPr="008B1894">
        <w:rPr>
          <w:rFonts w:asciiTheme="minorHAnsi" w:hAnsiTheme="minorHAnsi"/>
          <w:sz w:val="26"/>
          <w:szCs w:val="26"/>
          <w:lang w:val="en-US"/>
        </w:rPr>
        <w:t>XVIII</w:t>
      </w:r>
      <w:r w:rsidR="00A227F5" w:rsidRPr="008B1894">
        <w:rPr>
          <w:rFonts w:asciiTheme="minorHAnsi" w:hAnsiTheme="minorHAnsi"/>
          <w:sz w:val="26"/>
          <w:szCs w:val="26"/>
        </w:rPr>
        <w:t xml:space="preserve"> века». (1-е изд. 1906, 2-е изд. 1928; рус. изд. 1925, 1937 — переводы с 1-го фр. изд.) </w:t>
      </w:r>
    </w:p>
    <w:p w:rsidR="00332A9E" w:rsidRPr="00FF4BB6" w:rsidRDefault="00A227F5" w:rsidP="00094FCF">
      <w:pPr>
        <w:spacing w:before="120" w:after="120"/>
        <w:jc w:val="both"/>
        <w:rPr>
          <w:rFonts w:asciiTheme="minorHAnsi" w:hAnsiTheme="minorHAnsi"/>
          <w:sz w:val="26"/>
          <w:szCs w:val="26"/>
        </w:rPr>
      </w:pPr>
      <w:r w:rsidRPr="008B1894">
        <w:rPr>
          <w:rFonts w:asciiTheme="minorHAnsi" w:hAnsiTheme="minorHAnsi"/>
          <w:sz w:val="26"/>
          <w:szCs w:val="26"/>
        </w:rPr>
        <w:t>В конце концов я решил не дожидаться выхода книги, которую надеюсь выпустить к осени или осенью.</w:t>
      </w:r>
      <w:r w:rsidR="00332A9E" w:rsidRPr="008B1894">
        <w:rPr>
          <w:rFonts w:asciiTheme="minorHAnsi" w:hAnsiTheme="minorHAnsi"/>
          <w:sz w:val="26"/>
          <w:szCs w:val="26"/>
        </w:rPr>
        <w:t xml:space="preserve"> </w:t>
      </w:r>
    </w:p>
    <w:p w:rsidR="00FF4BB6" w:rsidRPr="008B262B" w:rsidRDefault="00A9597D" w:rsidP="00094FCF">
      <w:pPr>
        <w:spacing w:before="120" w:after="120"/>
        <w:jc w:val="both"/>
        <w:rPr>
          <w:rFonts w:asciiTheme="minorHAnsi" w:hAnsiTheme="minorHAnsi"/>
          <w:sz w:val="22"/>
          <w:szCs w:val="22"/>
        </w:rPr>
      </w:pPr>
      <w:r w:rsidRPr="00A9597D">
        <w:rPr>
          <w:rFonts w:asciiTheme="minorHAnsi" w:hAnsiTheme="minorHAnsi"/>
          <w:sz w:val="28"/>
          <w:szCs w:val="28"/>
          <w:highlight w:val="green"/>
        </w:rPr>
        <w:t>{_</w:t>
      </w:r>
      <w:r w:rsidR="00FF4BB6" w:rsidRPr="00FF4BB6">
        <w:rPr>
          <w:rFonts w:asciiTheme="minorHAnsi" w:hAnsiTheme="minorHAnsi"/>
          <w:sz w:val="22"/>
          <w:szCs w:val="22"/>
        </w:rPr>
        <w:t>Вообще, сочинение Манту остается уникальным во многих отношениях. На мой взгляд, его до сих пор можно рекомендовать как лучшее введение в историю П</w:t>
      </w:r>
      <w:r w:rsidR="008B262B">
        <w:rPr>
          <w:rFonts w:asciiTheme="minorHAnsi" w:hAnsiTheme="minorHAnsi"/>
          <w:sz w:val="22"/>
          <w:szCs w:val="22"/>
        </w:rPr>
        <w:t>ромышленной революции</w:t>
      </w:r>
      <w:r w:rsidR="00FF4BB6" w:rsidRPr="00FF4BB6">
        <w:rPr>
          <w:rFonts w:asciiTheme="minorHAnsi" w:hAnsiTheme="minorHAnsi"/>
          <w:sz w:val="22"/>
          <w:szCs w:val="22"/>
        </w:rPr>
        <w:t xml:space="preserve">. Оно, конечно, не краткое. Напротив — всеобъемлющее и всестороннее. Автор правильно выделил и обосновал период собственно Промышленной революции, дав для сравнения описание предшествующего периода. Точно выбрал отрасли для подробного анализа. Рассмотрел и технические, и социальные, и политические аспекты. А также экономические аспекты, что считал своим вкладом. </w:t>
      </w:r>
      <w:r w:rsidR="008B262B">
        <w:rPr>
          <w:rFonts w:asciiTheme="minorHAnsi" w:hAnsiTheme="minorHAnsi"/>
          <w:sz w:val="22"/>
          <w:szCs w:val="22"/>
        </w:rPr>
        <w:t>Трудно сказать, какие аспекты Промышленной революции</w:t>
      </w:r>
      <w:r w:rsidR="00FF4BB6" w:rsidRPr="00FF4BB6">
        <w:rPr>
          <w:rFonts w:asciiTheme="minorHAnsi" w:hAnsiTheme="minorHAnsi"/>
          <w:sz w:val="22"/>
          <w:szCs w:val="22"/>
        </w:rPr>
        <w:t>, которые обсуждаются в сегодняшней научной литератур</w:t>
      </w:r>
      <w:r>
        <w:rPr>
          <w:rFonts w:asciiTheme="minorHAnsi" w:hAnsiTheme="minorHAnsi"/>
          <w:sz w:val="22"/>
          <w:szCs w:val="22"/>
        </w:rPr>
        <w:t>е, не затронуты в книге Манту.</w:t>
      </w:r>
    </w:p>
    <w:p w:rsidR="00FF4BB6" w:rsidRPr="008B262B" w:rsidRDefault="00FF4BB6" w:rsidP="00094FCF">
      <w:pPr>
        <w:pStyle w:val="2"/>
        <w:jc w:val="both"/>
        <w:rPr>
          <w:i w:val="0"/>
        </w:rPr>
      </w:pPr>
      <w:r w:rsidRPr="003142D3">
        <w:rPr>
          <w:sz w:val="26"/>
          <w:szCs w:val="26"/>
        </w:rPr>
        <w:t>На этом предыстория заканчивается.</w:t>
      </w:r>
      <w:r w:rsidR="00A9597D" w:rsidRPr="008B262B">
        <w:rPr>
          <w:rFonts w:asciiTheme="minorHAnsi" w:hAnsiTheme="minorHAnsi"/>
          <w:b w:val="0"/>
          <w:i w:val="0"/>
          <w:highlight w:val="green"/>
        </w:rPr>
        <w:t>_}</w:t>
      </w:r>
      <w:r w:rsidR="00A9597D">
        <w:rPr>
          <w:rStyle w:val="af3"/>
          <w:b w:val="0"/>
          <w:i w:val="0"/>
          <w:lang w:val="en-US"/>
        </w:rPr>
        <w:footnoteReference w:id="1"/>
      </w:r>
    </w:p>
    <w:p w:rsidR="00A227F5" w:rsidRPr="008B1894" w:rsidRDefault="00332A9E" w:rsidP="00094FCF">
      <w:pPr>
        <w:spacing w:before="120" w:after="120"/>
        <w:jc w:val="both"/>
        <w:rPr>
          <w:rFonts w:asciiTheme="minorHAnsi" w:hAnsiTheme="minorHAnsi"/>
          <w:sz w:val="26"/>
          <w:szCs w:val="26"/>
        </w:rPr>
      </w:pPr>
      <w:r w:rsidRPr="008B1894">
        <w:rPr>
          <w:rFonts w:asciiTheme="minorHAnsi" w:hAnsiTheme="minorHAnsi"/>
          <w:b/>
          <w:sz w:val="26"/>
          <w:szCs w:val="26"/>
        </w:rPr>
        <w:t>Поразительно</w:t>
      </w:r>
      <w:r w:rsidRPr="008B1894">
        <w:rPr>
          <w:rFonts w:asciiTheme="minorHAnsi" w:hAnsiTheme="minorHAnsi"/>
          <w:sz w:val="26"/>
          <w:szCs w:val="26"/>
        </w:rPr>
        <w:t xml:space="preserve">, что до сегодняшнего дня наука не дала окончательного ответа о причинах Промышленной революции. Идут оживленные споры между сторонниками нескольких конкурирующих объяснений. Более того, приходится обосновывать даже понятие «революция», потому что есть и такие, кто говорит, что никакой особой революции не было: </w:t>
      </w:r>
      <w:r w:rsidR="00B455E4" w:rsidRPr="008B1894">
        <w:rPr>
          <w:rFonts w:asciiTheme="minorHAnsi" w:hAnsiTheme="minorHAnsi"/>
          <w:sz w:val="26"/>
          <w:szCs w:val="26"/>
        </w:rPr>
        <w:t xml:space="preserve">мол, </w:t>
      </w:r>
      <w:r w:rsidRPr="008B1894">
        <w:rPr>
          <w:rFonts w:asciiTheme="minorHAnsi" w:hAnsiTheme="minorHAnsi"/>
          <w:sz w:val="26"/>
          <w:szCs w:val="26"/>
        </w:rPr>
        <w:t>что это за революция, растянутая на полвека или больше?</w:t>
      </w:r>
    </w:p>
    <w:p w:rsidR="00652AA0" w:rsidRPr="00FF4BB6"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А ведь в конце </w:t>
      </w:r>
      <w:r w:rsidRPr="008B1894">
        <w:rPr>
          <w:rFonts w:asciiTheme="minorHAnsi" w:hAnsiTheme="minorHAnsi"/>
          <w:sz w:val="26"/>
          <w:szCs w:val="26"/>
          <w:lang w:val="en-US"/>
        </w:rPr>
        <w:t>XIX</w:t>
      </w:r>
      <w:r w:rsidRPr="008B1894">
        <w:rPr>
          <w:rFonts w:asciiTheme="minorHAnsi" w:hAnsiTheme="minorHAnsi"/>
          <w:sz w:val="26"/>
          <w:szCs w:val="26"/>
        </w:rPr>
        <w:t xml:space="preserve"> в. консенсус относительно причин Промышленной революции существовал. Причем конкурирующих объяснений еще не было. В своей книге </w:t>
      </w:r>
      <w:r w:rsidR="00A02186" w:rsidRPr="008B1894">
        <w:rPr>
          <w:rFonts w:asciiTheme="minorHAnsi" w:hAnsiTheme="minorHAnsi"/>
          <w:sz w:val="26"/>
          <w:szCs w:val="26"/>
        </w:rPr>
        <w:t xml:space="preserve">Поль </w:t>
      </w:r>
      <w:r w:rsidRPr="008B1894">
        <w:rPr>
          <w:rFonts w:asciiTheme="minorHAnsi" w:hAnsiTheme="minorHAnsi"/>
          <w:sz w:val="26"/>
          <w:szCs w:val="26"/>
        </w:rPr>
        <w:t xml:space="preserve">Манту как раз и выдвинул первую альтернативную версию. </w:t>
      </w:r>
    </w:p>
    <w:p w:rsidR="00332A9E"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Давайте посмотрим, </w:t>
      </w:r>
      <w:r w:rsidRPr="008B1894">
        <w:rPr>
          <w:rFonts w:asciiTheme="minorHAnsi" w:hAnsiTheme="minorHAnsi"/>
          <w:b/>
          <w:sz w:val="26"/>
          <w:szCs w:val="26"/>
        </w:rPr>
        <w:t>как экономические историки объясняют</w:t>
      </w:r>
      <w:r w:rsidRPr="008B1894">
        <w:rPr>
          <w:rFonts w:asciiTheme="minorHAnsi" w:hAnsiTheme="minorHAnsi"/>
          <w:sz w:val="26"/>
          <w:szCs w:val="26"/>
        </w:rPr>
        <w:t xml:space="preserve"> феномен </w:t>
      </w:r>
      <w:r w:rsidR="008B262B" w:rsidRPr="008B1894">
        <w:rPr>
          <w:rFonts w:asciiTheme="minorHAnsi" w:hAnsiTheme="minorHAnsi"/>
          <w:sz w:val="26"/>
          <w:szCs w:val="26"/>
        </w:rPr>
        <w:t>Промышленной революции</w:t>
      </w:r>
      <w:r w:rsidRPr="008B1894">
        <w:rPr>
          <w:rFonts w:asciiTheme="minorHAnsi" w:hAnsiTheme="minorHAnsi"/>
          <w:sz w:val="26"/>
          <w:szCs w:val="26"/>
        </w:rPr>
        <w:t>.</w:t>
      </w:r>
    </w:p>
    <w:p w:rsidR="003142D3" w:rsidRDefault="003142D3" w:rsidP="00094FCF">
      <w:pPr>
        <w:spacing w:before="120" w:after="120"/>
        <w:jc w:val="both"/>
        <w:rPr>
          <w:rFonts w:asciiTheme="minorHAnsi" w:hAnsiTheme="minorHAnsi"/>
          <w:sz w:val="26"/>
          <w:szCs w:val="26"/>
        </w:rPr>
      </w:pPr>
    </w:p>
    <w:p w:rsidR="003142D3" w:rsidRPr="008B1894" w:rsidRDefault="003142D3" w:rsidP="00094FCF">
      <w:pPr>
        <w:spacing w:before="120" w:after="120"/>
        <w:jc w:val="both"/>
        <w:rPr>
          <w:rFonts w:asciiTheme="minorHAnsi" w:hAnsiTheme="minorHAnsi"/>
          <w:sz w:val="26"/>
          <w:szCs w:val="26"/>
        </w:rPr>
      </w:pPr>
    </w:p>
    <w:p w:rsidR="00E722AE" w:rsidRPr="008B1894" w:rsidRDefault="00A02186" w:rsidP="00094FCF">
      <w:pPr>
        <w:pStyle w:val="3"/>
        <w:jc w:val="both"/>
      </w:pPr>
      <w:r w:rsidRPr="008B1894">
        <w:t xml:space="preserve">Арнольд </w:t>
      </w:r>
      <w:r w:rsidR="008B262B" w:rsidRPr="008B1894">
        <w:t>ТОЙНБИ</w:t>
      </w:r>
    </w:p>
    <w:p w:rsidR="00332A9E" w:rsidRPr="008B1894" w:rsidRDefault="003142D3" w:rsidP="00094FCF">
      <w:pPr>
        <w:spacing w:before="120" w:after="120"/>
        <w:jc w:val="both"/>
        <w:rPr>
          <w:rFonts w:asciiTheme="minorHAnsi" w:hAnsiTheme="minorHAnsi"/>
          <w:sz w:val="26"/>
          <w:szCs w:val="26"/>
        </w:rPr>
      </w:pPr>
      <w:r w:rsidRPr="003142D3">
        <w:rPr>
          <w:rFonts w:asciiTheme="minorHAnsi" w:hAnsiTheme="minorHAnsi"/>
          <w:b/>
          <w:noProof/>
          <w:sz w:val="26"/>
          <w:szCs w:val="26"/>
        </w:rPr>
        <w:drawing>
          <wp:anchor distT="0" distB="0" distL="114300" distR="114300" simplePos="0" relativeHeight="251659264" behindDoc="0" locked="0" layoutInCell="1" allowOverlap="1">
            <wp:simplePos x="0" y="0"/>
            <wp:positionH relativeFrom="column">
              <wp:posOffset>4358640</wp:posOffset>
            </wp:positionH>
            <wp:positionV relativeFrom="paragraph">
              <wp:posOffset>181610</wp:posOffset>
            </wp:positionV>
            <wp:extent cx="1609725" cy="1990725"/>
            <wp:effectExtent l="19050" t="0" r="9525" b="0"/>
            <wp:wrapSquare wrapText="bothSides"/>
            <wp:docPr id="5" name="Рисунок 8" descr="Arnold Toyn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nold Toynbee.jpg"/>
                    <pic:cNvPicPr>
                      <a:picLocks noChangeAspect="1" noChangeArrowheads="1"/>
                    </pic:cNvPicPr>
                  </pic:nvPicPr>
                  <pic:blipFill>
                    <a:blip r:embed="rId8" cstate="print"/>
                    <a:srcRect/>
                    <a:stretch>
                      <a:fillRect/>
                    </a:stretch>
                  </pic:blipFill>
                  <pic:spPr bwMode="auto">
                    <a:xfrm>
                      <a:off x="0" y="0"/>
                      <a:ext cx="1609725" cy="1990725"/>
                    </a:xfrm>
                    <a:prstGeom prst="rect">
                      <a:avLst/>
                    </a:prstGeom>
                    <a:noFill/>
                    <a:ln w="9525">
                      <a:noFill/>
                      <a:miter lim="800000"/>
                      <a:headEnd/>
                      <a:tailEnd/>
                    </a:ln>
                  </pic:spPr>
                </pic:pic>
              </a:graphicData>
            </a:graphic>
          </wp:anchor>
        </w:drawing>
      </w:r>
      <w:r w:rsidR="00332A9E" w:rsidRPr="008B1894">
        <w:rPr>
          <w:rFonts w:asciiTheme="minorHAnsi" w:hAnsiTheme="minorHAnsi"/>
          <w:sz w:val="26"/>
          <w:szCs w:val="26"/>
        </w:rPr>
        <w:t xml:space="preserve">Исторически первое объяснение, бывшее консенсусом до конца </w:t>
      </w:r>
      <w:r w:rsidR="00332A9E" w:rsidRPr="008B1894">
        <w:rPr>
          <w:rFonts w:asciiTheme="minorHAnsi" w:hAnsiTheme="minorHAnsi"/>
          <w:sz w:val="26"/>
          <w:szCs w:val="26"/>
          <w:lang w:val="en-US"/>
        </w:rPr>
        <w:t>XIX</w:t>
      </w:r>
      <w:r w:rsidR="00332A9E" w:rsidRPr="008B1894">
        <w:rPr>
          <w:rFonts w:asciiTheme="minorHAnsi" w:hAnsiTheme="minorHAnsi"/>
          <w:sz w:val="26"/>
          <w:szCs w:val="26"/>
        </w:rPr>
        <w:t xml:space="preserve"> в.</w:t>
      </w:r>
      <w:r w:rsidR="00A02186" w:rsidRPr="008B1894">
        <w:rPr>
          <w:rFonts w:asciiTheme="minorHAnsi" w:hAnsiTheme="minorHAnsi"/>
          <w:sz w:val="26"/>
          <w:szCs w:val="26"/>
        </w:rPr>
        <w:t>,</w:t>
      </w:r>
      <w:r w:rsidR="00332A9E" w:rsidRPr="008B1894">
        <w:rPr>
          <w:rFonts w:asciiTheme="minorHAnsi" w:hAnsiTheme="minorHAnsi"/>
          <w:sz w:val="26"/>
          <w:szCs w:val="26"/>
        </w:rPr>
        <w:t xml:space="preserve"> кратко сформулировано Арнольдом Тойнби (1852—1883)</w:t>
      </w:r>
      <w:r w:rsidR="00A02186" w:rsidRPr="008B1894">
        <w:rPr>
          <w:rStyle w:val="af3"/>
          <w:rFonts w:asciiTheme="minorHAnsi" w:hAnsiTheme="minorHAnsi"/>
          <w:sz w:val="26"/>
          <w:szCs w:val="26"/>
        </w:rPr>
        <w:footnoteReference w:id="2"/>
      </w:r>
      <w:r w:rsidR="00332A9E" w:rsidRPr="008B1894">
        <w:rPr>
          <w:rFonts w:asciiTheme="minorHAnsi" w:hAnsiTheme="minorHAnsi"/>
          <w:sz w:val="26"/>
          <w:szCs w:val="26"/>
        </w:rPr>
        <w:t xml:space="preserve"> в «Лекциях о Промышленной революции в Англии», опубликованной в 1884 г.:</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w:t>
      </w:r>
      <w:r w:rsidRPr="008B1894">
        <w:rPr>
          <w:rFonts w:asciiTheme="minorHAnsi" w:hAnsiTheme="minorHAnsi"/>
          <w:b/>
          <w:sz w:val="26"/>
          <w:szCs w:val="26"/>
        </w:rPr>
        <w:t>Сущностью промышленной революции является замена свободной конкуренцией той регламентации, которая, начиная со Средних веков, навязывалась производству</w:t>
      </w:r>
      <w:r w:rsidR="00A9597D">
        <w:rPr>
          <w:rFonts w:asciiTheme="minorHAnsi" w:hAnsiTheme="minorHAnsi"/>
          <w:sz w:val="26"/>
          <w:szCs w:val="26"/>
        </w:rPr>
        <w:t xml:space="preserve">» </w:t>
      </w:r>
      <w:r w:rsidR="00A9597D" w:rsidRPr="00A9597D">
        <w:rPr>
          <w:rFonts w:asciiTheme="minorHAnsi" w:hAnsiTheme="minorHAnsi"/>
          <w:sz w:val="26"/>
          <w:szCs w:val="26"/>
        </w:rPr>
        <w:t>[</w:t>
      </w:r>
      <w:r w:rsidR="00A9597D">
        <w:rPr>
          <w:rFonts w:asciiTheme="minorHAnsi" w:hAnsiTheme="minorHAnsi"/>
          <w:sz w:val="26"/>
          <w:szCs w:val="26"/>
        </w:rPr>
        <w:t>Тойнби,</w:t>
      </w:r>
      <w:r w:rsidR="00A9597D" w:rsidRPr="00A9597D">
        <w:rPr>
          <w:rFonts w:asciiTheme="minorHAnsi" w:hAnsiTheme="minorHAnsi"/>
          <w:sz w:val="26"/>
          <w:szCs w:val="26"/>
        </w:rPr>
        <w:t xml:space="preserve"> 2014, </w:t>
      </w:r>
      <w:r w:rsidR="00A9597D">
        <w:rPr>
          <w:rFonts w:asciiTheme="minorHAnsi" w:hAnsiTheme="minorHAnsi"/>
          <w:sz w:val="26"/>
          <w:szCs w:val="26"/>
          <w:lang w:val="en-US"/>
        </w:rPr>
        <w:t>c</w:t>
      </w:r>
      <w:r w:rsidR="00A9597D" w:rsidRPr="00A9597D">
        <w:rPr>
          <w:rFonts w:asciiTheme="minorHAnsi" w:hAnsiTheme="minorHAnsi"/>
          <w:sz w:val="26"/>
          <w:szCs w:val="26"/>
        </w:rPr>
        <w:t xml:space="preserve">. </w:t>
      </w:r>
      <w:r w:rsidRPr="008B1894">
        <w:rPr>
          <w:rFonts w:asciiTheme="minorHAnsi" w:hAnsiTheme="minorHAnsi"/>
          <w:sz w:val="26"/>
          <w:szCs w:val="26"/>
        </w:rPr>
        <w:t>121</w:t>
      </w:r>
      <w:r w:rsidR="00A9597D" w:rsidRPr="00A9597D">
        <w:rPr>
          <w:rFonts w:asciiTheme="minorHAnsi" w:hAnsiTheme="minorHAnsi"/>
          <w:sz w:val="26"/>
          <w:szCs w:val="26"/>
        </w:rPr>
        <w:t>]</w:t>
      </w:r>
      <w:r w:rsidRPr="008B1894">
        <w:rPr>
          <w:rFonts w:asciiTheme="minorHAnsi" w:hAnsiTheme="minorHAnsi"/>
          <w:sz w:val="26"/>
          <w:szCs w:val="26"/>
        </w:rPr>
        <w:t>.</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Прежде чем начинать радоваться и восхищаться этой формулировкой, поднимать ее на флаг, нужно задуматься, как она возникла и в какой среде бытовала.</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Как вы понимаете, во второй половине </w:t>
      </w:r>
      <w:r w:rsidRPr="008B1894">
        <w:rPr>
          <w:rFonts w:asciiTheme="minorHAnsi" w:hAnsiTheme="minorHAnsi"/>
          <w:sz w:val="26"/>
          <w:szCs w:val="26"/>
          <w:lang w:val="en-US"/>
        </w:rPr>
        <w:t>XIX</w:t>
      </w:r>
      <w:r w:rsidRPr="008B1894">
        <w:rPr>
          <w:rFonts w:asciiTheme="minorHAnsi" w:hAnsiTheme="minorHAnsi"/>
          <w:sz w:val="26"/>
          <w:szCs w:val="26"/>
        </w:rPr>
        <w:t xml:space="preserve"> в. не существовало сообщества экономических историков, одобряющих </w:t>
      </w:r>
      <w:r w:rsidRPr="008B1894">
        <w:rPr>
          <w:rFonts w:asciiTheme="minorHAnsi" w:hAnsiTheme="minorHAnsi"/>
          <w:sz w:val="26"/>
          <w:szCs w:val="26"/>
          <w:lang w:val="en-US"/>
        </w:rPr>
        <w:t>laissez</w:t>
      </w:r>
      <w:r w:rsidRPr="008B1894">
        <w:rPr>
          <w:rFonts w:asciiTheme="minorHAnsi" w:hAnsiTheme="minorHAnsi"/>
          <w:sz w:val="26"/>
          <w:szCs w:val="26"/>
        </w:rPr>
        <w:t xml:space="preserve"> </w:t>
      </w:r>
      <w:r w:rsidRPr="008B1894">
        <w:rPr>
          <w:rFonts w:asciiTheme="minorHAnsi" w:hAnsiTheme="minorHAnsi"/>
          <w:sz w:val="26"/>
          <w:szCs w:val="26"/>
          <w:lang w:val="en-US"/>
        </w:rPr>
        <w:t>faire</w:t>
      </w:r>
      <w:r w:rsidRPr="008B1894">
        <w:rPr>
          <w:rFonts w:asciiTheme="minorHAnsi" w:hAnsiTheme="minorHAnsi"/>
          <w:sz w:val="26"/>
          <w:szCs w:val="26"/>
        </w:rPr>
        <w:t xml:space="preserve"> — невмешательство государства в экономику и свободу торговли.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Возникла эта формулировка достаточно </w:t>
      </w:r>
      <w:r w:rsidR="00B455E4" w:rsidRPr="008B1894">
        <w:rPr>
          <w:rFonts w:asciiTheme="minorHAnsi" w:hAnsiTheme="minorHAnsi"/>
          <w:sz w:val="26"/>
          <w:szCs w:val="26"/>
        </w:rPr>
        <w:t>просто</w:t>
      </w:r>
      <w:r w:rsidRPr="008B1894">
        <w:rPr>
          <w:rFonts w:asciiTheme="minorHAnsi" w:hAnsiTheme="minorHAnsi"/>
          <w:sz w:val="26"/>
          <w:szCs w:val="26"/>
        </w:rPr>
        <w:t xml:space="preserve">: во-первых, из наблюдения, т.к. </w:t>
      </w:r>
      <w:r w:rsidR="00A02186" w:rsidRPr="008B1894">
        <w:rPr>
          <w:rFonts w:asciiTheme="minorHAnsi" w:hAnsiTheme="minorHAnsi"/>
          <w:sz w:val="26"/>
          <w:szCs w:val="26"/>
        </w:rPr>
        <w:t xml:space="preserve">эти авторы сами были свидетелями </w:t>
      </w:r>
      <w:r w:rsidR="008B262B" w:rsidRPr="008B1894">
        <w:rPr>
          <w:rFonts w:asciiTheme="minorHAnsi" w:hAnsiTheme="minorHAnsi"/>
          <w:sz w:val="26"/>
          <w:szCs w:val="26"/>
        </w:rPr>
        <w:t>Промышленной революции</w:t>
      </w:r>
      <w:r w:rsidR="008B262B">
        <w:rPr>
          <w:rFonts w:asciiTheme="minorHAnsi" w:hAnsiTheme="minorHAnsi"/>
          <w:sz w:val="26"/>
          <w:szCs w:val="26"/>
        </w:rPr>
        <w:t xml:space="preserve"> </w:t>
      </w:r>
      <w:r w:rsidR="00A02186" w:rsidRPr="008B1894">
        <w:rPr>
          <w:rFonts w:asciiTheme="minorHAnsi" w:hAnsiTheme="minorHAnsi"/>
          <w:sz w:val="26"/>
          <w:szCs w:val="26"/>
        </w:rPr>
        <w:t>в континентальной Европе</w:t>
      </w:r>
      <w:r w:rsidR="00652AA0" w:rsidRPr="008B1894">
        <w:rPr>
          <w:rFonts w:asciiTheme="minorHAnsi" w:hAnsiTheme="minorHAnsi"/>
          <w:sz w:val="26"/>
          <w:szCs w:val="26"/>
        </w:rPr>
        <w:t>. А во-вторых, как пишет Манту</w:t>
      </w:r>
      <w:r w:rsidRPr="008B1894">
        <w:rPr>
          <w:rFonts w:asciiTheme="minorHAnsi" w:hAnsiTheme="minorHAnsi"/>
          <w:sz w:val="26"/>
          <w:szCs w:val="26"/>
        </w:rPr>
        <w:t xml:space="preserve">: «Из всей экономической истории XVII—XVIII вв. наиболее часто изучалась и наилучше была изучена опека государственной власти над промышленностью». </w:t>
      </w:r>
    </w:p>
    <w:p w:rsidR="00A02186" w:rsidRPr="008B1894" w:rsidRDefault="00A02186" w:rsidP="00094FCF">
      <w:pPr>
        <w:spacing w:before="120" w:after="120"/>
        <w:jc w:val="both"/>
        <w:rPr>
          <w:rFonts w:asciiTheme="minorHAnsi" w:hAnsiTheme="minorHAnsi"/>
          <w:sz w:val="26"/>
          <w:szCs w:val="26"/>
        </w:rPr>
      </w:pPr>
      <w:r w:rsidRPr="008B1894">
        <w:rPr>
          <w:rFonts w:asciiTheme="minorHAnsi" w:hAnsiTheme="minorHAnsi"/>
          <w:b/>
          <w:sz w:val="26"/>
          <w:szCs w:val="26"/>
        </w:rPr>
        <w:t>Где</w:t>
      </w:r>
      <w:r w:rsidRPr="008B1894">
        <w:rPr>
          <w:rFonts w:asciiTheme="minorHAnsi" w:hAnsiTheme="minorHAnsi"/>
          <w:sz w:val="26"/>
          <w:szCs w:val="26"/>
        </w:rPr>
        <w:t xml:space="preserve"> же циркулировало это объяснение, столь приятное большинству из здесь присутствующих.</w:t>
      </w:r>
      <w:r w:rsidR="00BA1C48" w:rsidRPr="008B1894">
        <w:rPr>
          <w:rFonts w:asciiTheme="minorHAnsi" w:hAnsiTheme="minorHAnsi"/>
          <w:sz w:val="26"/>
          <w:szCs w:val="26"/>
        </w:rPr>
        <w:t xml:space="preserve"> </w:t>
      </w:r>
    </w:p>
    <w:p w:rsidR="00E722AE" w:rsidRPr="008B1894" w:rsidRDefault="00A02186" w:rsidP="00094FCF">
      <w:pPr>
        <w:spacing w:before="120" w:after="120"/>
        <w:jc w:val="both"/>
        <w:rPr>
          <w:rFonts w:asciiTheme="minorHAnsi" w:hAnsiTheme="minorHAnsi"/>
          <w:sz w:val="26"/>
          <w:szCs w:val="26"/>
        </w:rPr>
      </w:pPr>
      <w:r w:rsidRPr="008B1894">
        <w:rPr>
          <w:rFonts w:asciiTheme="minorHAnsi" w:hAnsiTheme="minorHAnsi"/>
          <w:sz w:val="26"/>
          <w:szCs w:val="26"/>
        </w:rPr>
        <w:t>А</w:t>
      </w:r>
      <w:r w:rsidR="00E722AE" w:rsidRPr="008B1894">
        <w:rPr>
          <w:rFonts w:asciiTheme="minorHAnsi" w:hAnsiTheme="minorHAnsi"/>
          <w:sz w:val="26"/>
          <w:szCs w:val="26"/>
        </w:rPr>
        <w:t xml:space="preserve"> в трудах представителей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немецкой исторической школы в политэкономии,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британских фабианских социалистов,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марксистов,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американских </w:t>
      </w:r>
      <w:proofErr w:type="spellStart"/>
      <w:r w:rsidRPr="008B1894">
        <w:rPr>
          <w:rFonts w:asciiTheme="minorHAnsi" w:hAnsiTheme="minorHAnsi"/>
          <w:sz w:val="26"/>
          <w:szCs w:val="26"/>
        </w:rPr>
        <w:t>институционалистов</w:t>
      </w:r>
      <w:proofErr w:type="spellEnd"/>
      <w:r w:rsidRPr="008B1894">
        <w:rPr>
          <w:rFonts w:asciiTheme="minorHAnsi" w:hAnsiTheme="minorHAnsi"/>
          <w:sz w:val="26"/>
          <w:szCs w:val="26"/>
        </w:rPr>
        <w:t xml:space="preserve">. Вспомним также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w:t>
      </w:r>
      <w:proofErr w:type="spellStart"/>
      <w:r w:rsidRPr="008B1894">
        <w:rPr>
          <w:rFonts w:asciiTheme="minorHAnsi" w:hAnsiTheme="minorHAnsi"/>
          <w:sz w:val="26"/>
          <w:szCs w:val="26"/>
        </w:rPr>
        <w:t>Карлейля</w:t>
      </w:r>
      <w:proofErr w:type="spellEnd"/>
      <w:r w:rsidRPr="008B1894">
        <w:rPr>
          <w:rFonts w:asciiTheme="minorHAnsi" w:hAnsiTheme="minorHAnsi"/>
          <w:sz w:val="26"/>
          <w:szCs w:val="26"/>
        </w:rPr>
        <w:t xml:space="preserve"> (1795—1881) и </w:t>
      </w:r>
      <w:proofErr w:type="spellStart"/>
      <w:r w:rsidRPr="008B1894">
        <w:rPr>
          <w:rFonts w:asciiTheme="minorHAnsi" w:hAnsiTheme="minorHAnsi"/>
          <w:sz w:val="26"/>
          <w:szCs w:val="26"/>
        </w:rPr>
        <w:t>Рёскина</w:t>
      </w:r>
      <w:proofErr w:type="spellEnd"/>
      <w:r w:rsidRPr="008B1894">
        <w:rPr>
          <w:rFonts w:asciiTheme="minorHAnsi" w:hAnsiTheme="minorHAnsi"/>
          <w:sz w:val="26"/>
          <w:szCs w:val="26"/>
        </w:rPr>
        <w:t xml:space="preserve"> (1819—1900).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Вот именно лекции </w:t>
      </w:r>
      <w:proofErr w:type="spellStart"/>
      <w:r w:rsidRPr="008B1894">
        <w:rPr>
          <w:rFonts w:asciiTheme="minorHAnsi" w:hAnsiTheme="minorHAnsi"/>
          <w:b/>
          <w:sz w:val="26"/>
          <w:szCs w:val="26"/>
        </w:rPr>
        <w:t>Рёскина</w:t>
      </w:r>
      <w:proofErr w:type="spellEnd"/>
      <w:r w:rsidRPr="008B1894">
        <w:rPr>
          <w:rFonts w:asciiTheme="minorHAnsi" w:hAnsiTheme="minorHAnsi"/>
          <w:sz w:val="26"/>
          <w:szCs w:val="26"/>
        </w:rPr>
        <w:t xml:space="preserve"> Тойнби и слушал, учась в Оксфордском университете. Как пишут биографы, Тойнби увлекался лекциями знаменитого философа Джона </w:t>
      </w:r>
      <w:proofErr w:type="spellStart"/>
      <w:r w:rsidRPr="008B1894">
        <w:rPr>
          <w:rFonts w:asciiTheme="minorHAnsi" w:hAnsiTheme="minorHAnsi"/>
          <w:sz w:val="26"/>
          <w:szCs w:val="26"/>
        </w:rPr>
        <w:t>Рёскина</w:t>
      </w:r>
      <w:proofErr w:type="spellEnd"/>
      <w:r w:rsidRPr="008B1894">
        <w:rPr>
          <w:rFonts w:asciiTheme="minorHAnsi" w:hAnsiTheme="minorHAnsi"/>
          <w:sz w:val="26"/>
          <w:szCs w:val="26"/>
        </w:rPr>
        <w:t xml:space="preserve">, оказавшего на Тойнби большое влияние своей критикой экономического строя и в особенности системы свободной конкуренции, которой </w:t>
      </w:r>
      <w:proofErr w:type="spellStart"/>
      <w:r w:rsidRPr="008B1894">
        <w:rPr>
          <w:rFonts w:asciiTheme="minorHAnsi" w:hAnsiTheme="minorHAnsi"/>
          <w:sz w:val="26"/>
          <w:szCs w:val="26"/>
        </w:rPr>
        <w:t>Рёскин</w:t>
      </w:r>
      <w:proofErr w:type="spellEnd"/>
      <w:r w:rsidRPr="008B1894">
        <w:rPr>
          <w:rFonts w:asciiTheme="minorHAnsi" w:hAnsiTheme="minorHAnsi"/>
          <w:sz w:val="26"/>
          <w:szCs w:val="26"/>
        </w:rPr>
        <w:t xml:space="preserve"> противопоставлял кооперацию» (аннотация на обложке издания «</w:t>
      </w:r>
      <w:proofErr w:type="spellStart"/>
      <w:r w:rsidRPr="008B1894">
        <w:rPr>
          <w:rFonts w:asciiTheme="minorHAnsi" w:hAnsiTheme="minorHAnsi"/>
          <w:sz w:val="26"/>
          <w:szCs w:val="26"/>
        </w:rPr>
        <w:t>Либроком</w:t>
      </w:r>
      <w:proofErr w:type="spellEnd"/>
      <w:r w:rsidRPr="008B1894">
        <w:rPr>
          <w:rFonts w:asciiTheme="minorHAnsi" w:hAnsiTheme="minorHAnsi"/>
          <w:sz w:val="26"/>
          <w:szCs w:val="26"/>
        </w:rPr>
        <w:t>» 2015 г.).</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Еще одним преподавателем Оксфорда, оказавшим влияние на взгляды Тойнби, был Томас Грин (1836—1882) —  основоположник английского социального либерализма.</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Понятно, что все эти так называемые социальные реформаторы, включая Тойнби, мягко говоря, не жаловали свободную конкуренцию.</w:t>
      </w:r>
    </w:p>
    <w:p w:rsidR="00332A9E" w:rsidRPr="008B1894" w:rsidRDefault="00332A9E" w:rsidP="00094FCF">
      <w:pPr>
        <w:spacing w:before="120" w:after="120"/>
        <w:jc w:val="both"/>
        <w:rPr>
          <w:rFonts w:asciiTheme="minorHAnsi" w:hAnsiTheme="minorHAnsi"/>
          <w:sz w:val="26"/>
          <w:szCs w:val="26"/>
        </w:rPr>
      </w:pPr>
    </w:p>
    <w:p w:rsidR="00332A9E" w:rsidRPr="008B1894" w:rsidRDefault="00BA1C48" w:rsidP="00094FCF">
      <w:pPr>
        <w:pStyle w:val="3"/>
        <w:jc w:val="both"/>
      </w:pPr>
      <w:r w:rsidRPr="008B1894">
        <w:t xml:space="preserve">Поль </w:t>
      </w:r>
      <w:r w:rsidR="00332A9E" w:rsidRPr="008B1894">
        <w:t>МАНТУ</w:t>
      </w:r>
    </w:p>
    <w:p w:rsidR="00290CD5" w:rsidRPr="008B1894" w:rsidRDefault="003142D3" w:rsidP="00094FCF">
      <w:pPr>
        <w:spacing w:before="120" w:after="120"/>
        <w:jc w:val="both"/>
        <w:rPr>
          <w:rFonts w:asciiTheme="minorHAnsi" w:hAnsiTheme="minorHAnsi"/>
          <w:sz w:val="26"/>
          <w:szCs w:val="26"/>
        </w:rPr>
      </w:pPr>
      <w:r>
        <w:rPr>
          <w:rFonts w:asciiTheme="minorHAnsi" w:hAnsiTheme="minorHAnsi"/>
          <w:noProof/>
          <w:sz w:val="26"/>
          <w:szCs w:val="26"/>
        </w:rPr>
        <w:drawing>
          <wp:anchor distT="0" distB="0" distL="114300" distR="114300" simplePos="0" relativeHeight="251661312" behindDoc="0" locked="0" layoutInCell="1" allowOverlap="1">
            <wp:simplePos x="0" y="0"/>
            <wp:positionH relativeFrom="column">
              <wp:posOffset>4662805</wp:posOffset>
            </wp:positionH>
            <wp:positionV relativeFrom="paragraph">
              <wp:posOffset>62865</wp:posOffset>
            </wp:positionV>
            <wp:extent cx="1304925" cy="1880870"/>
            <wp:effectExtent l="19050" t="0" r="9525" b="0"/>
            <wp:wrapSquare wrapText="bothSides"/>
            <wp:docPr id="11" name="Рисунок 11" descr="Картинки по запросу paul mant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paul mantoux"/>
                    <pic:cNvPicPr>
                      <a:picLocks noChangeAspect="1" noChangeArrowheads="1"/>
                    </pic:cNvPicPr>
                  </pic:nvPicPr>
                  <pic:blipFill>
                    <a:blip r:embed="rId9" cstate="print"/>
                    <a:srcRect/>
                    <a:stretch>
                      <a:fillRect/>
                    </a:stretch>
                  </pic:blipFill>
                  <pic:spPr bwMode="auto">
                    <a:xfrm>
                      <a:off x="0" y="0"/>
                      <a:ext cx="1304925" cy="1880870"/>
                    </a:xfrm>
                    <a:prstGeom prst="rect">
                      <a:avLst/>
                    </a:prstGeom>
                    <a:noFill/>
                    <a:ln w="9525">
                      <a:noFill/>
                      <a:miter lim="800000"/>
                      <a:headEnd/>
                      <a:tailEnd/>
                    </a:ln>
                  </pic:spPr>
                </pic:pic>
              </a:graphicData>
            </a:graphic>
          </wp:anchor>
        </w:drawing>
      </w:r>
      <w:r w:rsidR="00290CD5" w:rsidRPr="008B1894">
        <w:rPr>
          <w:rFonts w:asciiTheme="minorHAnsi" w:hAnsiTheme="minorHAnsi"/>
          <w:sz w:val="26"/>
          <w:szCs w:val="26"/>
        </w:rPr>
        <w:t xml:space="preserve">Поль Манту </w:t>
      </w:r>
      <w:r>
        <w:rPr>
          <w:rFonts w:asciiTheme="minorHAnsi" w:hAnsiTheme="minorHAnsi"/>
          <w:sz w:val="26"/>
          <w:szCs w:val="26"/>
        </w:rPr>
        <w:t xml:space="preserve">(1877—1956) </w:t>
      </w:r>
      <w:r w:rsidR="00290CD5" w:rsidRPr="008B1894">
        <w:rPr>
          <w:rFonts w:asciiTheme="minorHAnsi" w:hAnsiTheme="minorHAnsi"/>
          <w:sz w:val="26"/>
          <w:szCs w:val="26"/>
        </w:rPr>
        <w:t xml:space="preserve">выдвинул идею постепенной эволюции форм промышленности, когда в какой-то момент новая организация и новые приемы промышленности </w:t>
      </w:r>
      <w:r w:rsidR="00290CD5" w:rsidRPr="008B1894">
        <w:rPr>
          <w:rFonts w:asciiTheme="minorHAnsi" w:hAnsiTheme="minorHAnsi"/>
          <w:b/>
          <w:sz w:val="26"/>
          <w:szCs w:val="26"/>
        </w:rPr>
        <w:t>сами собой</w:t>
      </w:r>
      <w:r w:rsidR="00290CD5" w:rsidRPr="008B1894">
        <w:rPr>
          <w:rFonts w:asciiTheme="minorHAnsi" w:hAnsiTheme="minorHAnsi"/>
          <w:sz w:val="26"/>
          <w:szCs w:val="26"/>
        </w:rPr>
        <w:t xml:space="preserve"> разбили слишком тесные рамки, в которые замыкало их законодательство другого века. Движущим фактором у него выступало расширение международной торговли, которое сделало неизбежным преобразование промышленности. </w:t>
      </w:r>
    </w:p>
    <w:p w:rsidR="00332A9E" w:rsidRPr="008B1894" w:rsidRDefault="00332A9E" w:rsidP="00094FCF">
      <w:pPr>
        <w:spacing w:before="120" w:after="120"/>
        <w:jc w:val="both"/>
        <w:rPr>
          <w:rFonts w:asciiTheme="minorHAnsi" w:hAnsiTheme="minorHAnsi"/>
          <w:sz w:val="26"/>
          <w:szCs w:val="26"/>
        </w:rPr>
      </w:pPr>
    </w:p>
    <w:p w:rsidR="00E722AE" w:rsidRPr="008B1894" w:rsidRDefault="003142D3" w:rsidP="00094FCF">
      <w:pPr>
        <w:pStyle w:val="3"/>
        <w:jc w:val="both"/>
      </w:pPr>
      <w:r>
        <w:t>СОВРЕМЕННЫЕ Ш</w:t>
      </w:r>
      <w:r w:rsidRPr="008B1894">
        <w:t>КОЛЫ</w:t>
      </w:r>
      <w:r w:rsidR="00835089">
        <w:rPr>
          <w:rStyle w:val="af3"/>
        </w:rPr>
        <w:footnoteReference w:id="3"/>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Теперь перенесемся на 100 лет вперед и назовем основные объяснения ПР, имеющие современных сторонников.</w:t>
      </w:r>
    </w:p>
    <w:p w:rsidR="00E722AE" w:rsidRPr="008B1894" w:rsidRDefault="00E722AE" w:rsidP="003142D3">
      <w:pPr>
        <w:tabs>
          <w:tab w:val="left" w:pos="1230"/>
        </w:tabs>
        <w:spacing w:before="120" w:after="120"/>
        <w:jc w:val="both"/>
        <w:rPr>
          <w:rFonts w:asciiTheme="minorHAnsi" w:hAnsiTheme="minorHAnsi"/>
          <w:sz w:val="26"/>
          <w:szCs w:val="26"/>
        </w:rPr>
      </w:pPr>
      <w:r w:rsidRPr="008B1894">
        <w:rPr>
          <w:rFonts w:asciiTheme="minorHAnsi" w:hAnsiTheme="minorHAnsi"/>
          <w:b/>
          <w:sz w:val="26"/>
          <w:szCs w:val="26"/>
        </w:rPr>
        <w:t>1. Школа социальных изменений.</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Суть </w:t>
      </w:r>
      <w:r w:rsidR="008B262B" w:rsidRPr="008B1894">
        <w:rPr>
          <w:rFonts w:asciiTheme="minorHAnsi" w:hAnsiTheme="minorHAnsi"/>
          <w:sz w:val="26"/>
          <w:szCs w:val="26"/>
        </w:rPr>
        <w:t>Промышленной революции</w:t>
      </w:r>
      <w:r w:rsidR="008B262B">
        <w:rPr>
          <w:rFonts w:asciiTheme="minorHAnsi" w:hAnsiTheme="minorHAnsi"/>
          <w:sz w:val="26"/>
          <w:szCs w:val="26"/>
        </w:rPr>
        <w:t xml:space="preserve"> </w:t>
      </w:r>
      <w:r w:rsidRPr="008B1894">
        <w:rPr>
          <w:rFonts w:asciiTheme="minorHAnsi" w:hAnsiTheme="minorHAnsi"/>
          <w:sz w:val="26"/>
          <w:szCs w:val="26"/>
        </w:rPr>
        <w:t xml:space="preserve">— изменение в способе осуществления экономических взаимодействий между людьми;  акцент на появление формальных, конкурентных, безличных рынков потребительских товаров и факторов производства. То есть замена регламентации свободной конкуренцией. (Тойнби, </w:t>
      </w:r>
      <w:proofErr w:type="spellStart"/>
      <w:r w:rsidRPr="008B1894">
        <w:rPr>
          <w:rFonts w:asciiTheme="minorHAnsi" w:hAnsiTheme="minorHAnsi"/>
          <w:sz w:val="26"/>
          <w:szCs w:val="26"/>
        </w:rPr>
        <w:t>Поланьи</w:t>
      </w:r>
      <w:proofErr w:type="spellEnd"/>
      <w:r w:rsidRPr="008B1894">
        <w:rPr>
          <w:rFonts w:asciiTheme="minorHAnsi" w:hAnsiTheme="minorHAnsi"/>
          <w:sz w:val="26"/>
          <w:szCs w:val="26"/>
        </w:rPr>
        <w:t>)</w:t>
      </w: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b/>
          <w:sz w:val="26"/>
          <w:szCs w:val="26"/>
        </w:rPr>
        <w:t>2. Школа отраслевой организации.</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фокусе структура и размеры фирм, постепенный рост капиталистической занятости и, в конечном счете, появление фабричной системы. </w:t>
      </w:r>
      <w:r w:rsidR="00290CD5" w:rsidRPr="008B1894">
        <w:rPr>
          <w:rFonts w:asciiTheme="minorHAnsi" w:hAnsiTheme="minorHAnsi"/>
          <w:sz w:val="26"/>
          <w:szCs w:val="26"/>
        </w:rPr>
        <w:t>(</w:t>
      </w:r>
      <w:r w:rsidR="00E722AE" w:rsidRPr="008B1894">
        <w:rPr>
          <w:rFonts w:asciiTheme="minorHAnsi" w:hAnsiTheme="minorHAnsi"/>
          <w:sz w:val="26"/>
          <w:szCs w:val="26"/>
        </w:rPr>
        <w:t>М</w:t>
      </w:r>
      <w:r w:rsidRPr="008B1894">
        <w:rPr>
          <w:rFonts w:asciiTheme="minorHAnsi" w:hAnsiTheme="minorHAnsi"/>
          <w:sz w:val="26"/>
          <w:szCs w:val="26"/>
        </w:rPr>
        <w:t>анту, Маркс)</w:t>
      </w: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b/>
          <w:sz w:val="26"/>
          <w:szCs w:val="26"/>
        </w:rPr>
        <w:t>3. Макроэкономическая школа.</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Изучение агрегированных переменных — рост национального дохода, темпы роста </w:t>
      </w:r>
      <w:proofErr w:type="spellStart"/>
      <w:r w:rsidRPr="008B1894">
        <w:rPr>
          <w:rFonts w:asciiTheme="minorHAnsi" w:hAnsiTheme="minorHAnsi"/>
          <w:sz w:val="26"/>
          <w:szCs w:val="26"/>
        </w:rPr>
        <w:t>капиталообразования</w:t>
      </w:r>
      <w:proofErr w:type="spellEnd"/>
      <w:r w:rsidRPr="008B1894">
        <w:rPr>
          <w:rFonts w:asciiTheme="minorHAnsi" w:hAnsiTheme="minorHAnsi"/>
          <w:sz w:val="26"/>
          <w:szCs w:val="26"/>
        </w:rPr>
        <w:t xml:space="preserve"> или доли совокупных инвестиций, темпы роста и состав рабочей силы. (</w:t>
      </w:r>
      <w:proofErr w:type="spellStart"/>
      <w:r w:rsidRPr="008B1894">
        <w:rPr>
          <w:rFonts w:asciiTheme="minorHAnsi" w:hAnsiTheme="minorHAnsi"/>
          <w:sz w:val="26"/>
          <w:szCs w:val="26"/>
        </w:rPr>
        <w:t>Хоффманн</w:t>
      </w:r>
      <w:proofErr w:type="spellEnd"/>
      <w:r w:rsidRPr="008B1894">
        <w:rPr>
          <w:rFonts w:asciiTheme="minorHAnsi" w:hAnsiTheme="minorHAnsi"/>
          <w:sz w:val="26"/>
          <w:szCs w:val="26"/>
        </w:rPr>
        <w:t xml:space="preserve">, Кузнец, </w:t>
      </w:r>
      <w:proofErr w:type="spellStart"/>
      <w:r w:rsidRPr="008B1894">
        <w:rPr>
          <w:rFonts w:asciiTheme="minorHAnsi" w:hAnsiTheme="minorHAnsi"/>
          <w:sz w:val="26"/>
          <w:szCs w:val="26"/>
        </w:rPr>
        <w:t>Ростоу</w:t>
      </w:r>
      <w:proofErr w:type="spellEnd"/>
      <w:r w:rsidRPr="008B1894">
        <w:rPr>
          <w:rFonts w:asciiTheme="minorHAnsi" w:hAnsiTheme="minorHAnsi"/>
          <w:sz w:val="26"/>
          <w:szCs w:val="26"/>
        </w:rPr>
        <w:t>)</w:t>
      </w: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b/>
          <w:sz w:val="26"/>
          <w:szCs w:val="26"/>
        </w:rPr>
        <w:t>4. Технологическая школа.</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Изменения технологии первичны относительно всех остальных изменений. (</w:t>
      </w:r>
      <w:proofErr w:type="spellStart"/>
      <w:r w:rsidRPr="008B1894">
        <w:rPr>
          <w:rFonts w:asciiTheme="minorHAnsi" w:hAnsiTheme="minorHAnsi"/>
          <w:sz w:val="26"/>
          <w:szCs w:val="26"/>
        </w:rPr>
        <w:t>Ашер</w:t>
      </w:r>
      <w:proofErr w:type="spellEnd"/>
      <w:r w:rsidRPr="008B1894">
        <w:rPr>
          <w:rFonts w:asciiTheme="minorHAnsi" w:hAnsiTheme="minorHAnsi"/>
          <w:sz w:val="26"/>
          <w:szCs w:val="26"/>
        </w:rPr>
        <w:t xml:space="preserve">, </w:t>
      </w:r>
      <w:proofErr w:type="spellStart"/>
      <w:r w:rsidRPr="008B1894">
        <w:rPr>
          <w:rFonts w:asciiTheme="minorHAnsi" w:hAnsiTheme="minorHAnsi"/>
          <w:sz w:val="26"/>
          <w:szCs w:val="26"/>
        </w:rPr>
        <w:t>Ландес</w:t>
      </w:r>
      <w:proofErr w:type="spellEnd"/>
      <w:r w:rsidRPr="008B1894">
        <w:rPr>
          <w:rFonts w:asciiTheme="minorHAnsi" w:hAnsiTheme="minorHAnsi"/>
          <w:sz w:val="26"/>
          <w:szCs w:val="26"/>
        </w:rPr>
        <w:t>)</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(Не подразумевает технологическ</w:t>
      </w:r>
      <w:r w:rsidR="00B455E4" w:rsidRPr="008B1894">
        <w:rPr>
          <w:rFonts w:asciiTheme="minorHAnsi" w:hAnsiTheme="minorHAnsi"/>
          <w:sz w:val="26"/>
          <w:szCs w:val="26"/>
        </w:rPr>
        <w:t>ого</w:t>
      </w:r>
      <w:r w:rsidRPr="008B1894">
        <w:rPr>
          <w:rFonts w:asciiTheme="minorHAnsi" w:hAnsiTheme="minorHAnsi"/>
          <w:sz w:val="26"/>
          <w:szCs w:val="26"/>
        </w:rPr>
        <w:t xml:space="preserve"> детерминизм</w:t>
      </w:r>
      <w:r w:rsidR="00B455E4" w:rsidRPr="008B1894">
        <w:rPr>
          <w:rFonts w:asciiTheme="minorHAnsi" w:hAnsiTheme="minorHAnsi"/>
          <w:sz w:val="26"/>
          <w:szCs w:val="26"/>
        </w:rPr>
        <w:t>а</w:t>
      </w:r>
      <w:r w:rsidRPr="008B1894">
        <w:rPr>
          <w:rFonts w:asciiTheme="minorHAnsi" w:hAnsiTheme="minorHAnsi"/>
          <w:sz w:val="26"/>
          <w:szCs w:val="26"/>
        </w:rPr>
        <w:t>.)</w:t>
      </w:r>
    </w:p>
    <w:p w:rsidR="00332A9E" w:rsidRPr="008B1894" w:rsidRDefault="00332A9E" w:rsidP="00094FCF">
      <w:pPr>
        <w:spacing w:before="120" w:after="120"/>
        <w:jc w:val="both"/>
        <w:rPr>
          <w:rFonts w:asciiTheme="minorHAnsi" w:hAnsiTheme="minorHAnsi"/>
          <w:sz w:val="26"/>
          <w:szCs w:val="26"/>
        </w:rPr>
      </w:pP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Среди прочего каждая школа должна предложить ответ на </w:t>
      </w:r>
      <w:r w:rsidRPr="008B1894">
        <w:rPr>
          <w:rFonts w:asciiTheme="minorHAnsi" w:hAnsiTheme="minorHAnsi"/>
          <w:b/>
          <w:sz w:val="26"/>
          <w:szCs w:val="26"/>
        </w:rPr>
        <w:t>четыре общих вопроса</w:t>
      </w:r>
      <w:r w:rsidRPr="008B1894">
        <w:rPr>
          <w:rFonts w:asciiTheme="minorHAnsi" w:hAnsiTheme="minorHAnsi"/>
          <w:sz w:val="26"/>
          <w:szCs w:val="26"/>
        </w:rPr>
        <w:t>:</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была ли это революция или изменения произошли эволюционно?</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почему в конце </w:t>
      </w:r>
      <w:r w:rsidRPr="008B1894">
        <w:rPr>
          <w:rFonts w:asciiTheme="minorHAnsi" w:hAnsiTheme="minorHAnsi"/>
          <w:sz w:val="26"/>
          <w:szCs w:val="26"/>
          <w:lang w:val="en-US"/>
        </w:rPr>
        <w:t>XVIII</w:t>
      </w:r>
      <w:r w:rsidRPr="008B1894">
        <w:rPr>
          <w:rFonts w:asciiTheme="minorHAnsi" w:hAnsiTheme="minorHAnsi"/>
          <w:sz w:val="26"/>
          <w:szCs w:val="26"/>
        </w:rPr>
        <w:t xml:space="preserve"> в.?</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почему в Англии?</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почему в Европе?</w:t>
      </w:r>
    </w:p>
    <w:p w:rsidR="00907228" w:rsidRPr="008B1894" w:rsidRDefault="00907228" w:rsidP="00094FCF">
      <w:pPr>
        <w:spacing w:before="120" w:after="120"/>
        <w:jc w:val="both"/>
        <w:rPr>
          <w:rFonts w:asciiTheme="minorHAnsi" w:hAnsiTheme="minorHAnsi"/>
          <w:sz w:val="26"/>
          <w:szCs w:val="26"/>
        </w:rPr>
      </w:pP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b/>
          <w:sz w:val="26"/>
          <w:szCs w:val="26"/>
        </w:rPr>
        <w:t>Обсуждать всё это здесь нет никакого смысла</w:t>
      </w:r>
      <w:r w:rsidRPr="008B1894">
        <w:rPr>
          <w:rFonts w:asciiTheme="minorHAnsi" w:hAnsiTheme="minorHAnsi"/>
          <w:sz w:val="26"/>
          <w:szCs w:val="26"/>
        </w:rPr>
        <w:t>, потому что, как нам уже известно, консенсус отсутствует.</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Интересно лишь, о чем пишут </w:t>
      </w:r>
      <w:r w:rsidRPr="008B1894">
        <w:rPr>
          <w:rFonts w:asciiTheme="minorHAnsi" w:hAnsiTheme="minorHAnsi"/>
          <w:b/>
          <w:sz w:val="26"/>
          <w:szCs w:val="26"/>
        </w:rPr>
        <w:t>представители первой школы</w:t>
      </w:r>
      <w:r w:rsidRPr="008B1894">
        <w:rPr>
          <w:rFonts w:asciiTheme="minorHAnsi" w:hAnsiTheme="minorHAnsi"/>
          <w:sz w:val="26"/>
          <w:szCs w:val="26"/>
        </w:rPr>
        <w:t>, школы социальных изменений. Почему это интересно, скоро станет понятно. Автор обзора сообщает: «...</w:t>
      </w:r>
      <w:r w:rsidRPr="008B1894">
        <w:rPr>
          <w:rFonts w:asciiTheme="minorHAnsi" w:hAnsiTheme="minorHAnsi"/>
          <w:sz w:val="26"/>
          <w:szCs w:val="26"/>
          <w:u w:val="single"/>
        </w:rPr>
        <w:t>большинство современных социальных историков, возможно, считают, что главные социальные изменения связаны с трудом и с отношениями рабочих с их трудовым окружением — с другими работниками, с работодателями и капиталистами</w:t>
      </w:r>
      <w:r w:rsidRPr="008B1894">
        <w:rPr>
          <w:rFonts w:asciiTheme="minorHAnsi" w:hAnsiTheme="minorHAnsi"/>
          <w:sz w:val="26"/>
          <w:szCs w:val="26"/>
        </w:rPr>
        <w:t>».</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Что касается изначального тезиса о переходе от регламентации к свободной конкуренции, то он исчез из обсуждения</w:t>
      </w:r>
      <w:r w:rsidR="00184D44">
        <w:rPr>
          <w:rStyle w:val="af3"/>
          <w:rFonts w:asciiTheme="minorHAnsi" w:hAnsiTheme="minorHAnsi"/>
          <w:sz w:val="26"/>
          <w:szCs w:val="26"/>
        </w:rPr>
        <w:footnoteReference w:id="4"/>
      </w:r>
      <w:r w:rsidRPr="008B1894">
        <w:rPr>
          <w:rFonts w:asciiTheme="minorHAnsi" w:hAnsiTheme="minorHAnsi"/>
          <w:sz w:val="26"/>
          <w:szCs w:val="26"/>
        </w:rPr>
        <w:t xml:space="preserve">. </w:t>
      </w:r>
    </w:p>
    <w:p w:rsidR="00332A9E" w:rsidRPr="008B1894" w:rsidRDefault="00332A9E" w:rsidP="00094FCF">
      <w:pPr>
        <w:spacing w:before="120" w:after="120"/>
        <w:jc w:val="both"/>
        <w:rPr>
          <w:rFonts w:asciiTheme="minorHAnsi" w:hAnsiTheme="minorHAnsi"/>
          <w:b/>
          <w:sz w:val="26"/>
          <w:szCs w:val="26"/>
        </w:rPr>
      </w:pPr>
      <w:r w:rsidRPr="003142D3">
        <w:rPr>
          <w:rFonts w:asciiTheme="minorHAnsi" w:hAnsiTheme="minorHAnsi"/>
          <w:b/>
          <w:sz w:val="26"/>
          <w:szCs w:val="26"/>
        </w:rPr>
        <w:t>Может, имеет смысл попытаться его туда вернуть?</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Дело в том, что сам Поль Манту, отвергая это объяснение, приводит множество фактов, которые на него работают.</w:t>
      </w:r>
    </w:p>
    <w:p w:rsidR="00B455E4"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t>–––––</w:t>
      </w:r>
    </w:p>
    <w:p w:rsidR="00B455E4"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Кстати, вы не видели в этом списке </w:t>
      </w:r>
      <w:proofErr w:type="spellStart"/>
      <w:r w:rsidRPr="008B1894">
        <w:rPr>
          <w:rFonts w:asciiTheme="minorHAnsi" w:hAnsiTheme="minorHAnsi"/>
          <w:b/>
          <w:sz w:val="26"/>
          <w:szCs w:val="26"/>
        </w:rPr>
        <w:t>институционалистов</w:t>
      </w:r>
      <w:proofErr w:type="spellEnd"/>
      <w:r w:rsidRPr="008B1894">
        <w:rPr>
          <w:rFonts w:asciiTheme="minorHAnsi" w:hAnsiTheme="minorHAnsi"/>
          <w:sz w:val="26"/>
          <w:szCs w:val="26"/>
        </w:rPr>
        <w:t xml:space="preserve"> и </w:t>
      </w:r>
      <w:r w:rsidRPr="008B1894">
        <w:rPr>
          <w:rFonts w:asciiTheme="minorHAnsi" w:hAnsiTheme="minorHAnsi"/>
          <w:b/>
          <w:sz w:val="26"/>
          <w:szCs w:val="26"/>
        </w:rPr>
        <w:t>теорию модернизации</w:t>
      </w:r>
      <w:r w:rsidRPr="008B1894">
        <w:rPr>
          <w:rFonts w:asciiTheme="minorHAnsi" w:hAnsiTheme="minorHAnsi"/>
          <w:sz w:val="26"/>
          <w:szCs w:val="26"/>
        </w:rPr>
        <w:t>. Потому что</w:t>
      </w:r>
      <w:r w:rsidR="00290CD5" w:rsidRPr="008B1894">
        <w:rPr>
          <w:rFonts w:asciiTheme="minorHAnsi" w:hAnsiTheme="minorHAnsi"/>
          <w:sz w:val="26"/>
          <w:szCs w:val="26"/>
        </w:rPr>
        <w:t xml:space="preserve"> в современной науке</w:t>
      </w:r>
      <w:r w:rsidRPr="008B1894">
        <w:rPr>
          <w:rFonts w:asciiTheme="minorHAnsi" w:hAnsiTheme="minorHAnsi"/>
          <w:sz w:val="26"/>
          <w:szCs w:val="26"/>
        </w:rPr>
        <w:t xml:space="preserve"> это отдельные дисциплины, не относящиеся к экономической истории. Хотя в обзорах, посвященных ПР работы </w:t>
      </w:r>
      <w:proofErr w:type="spellStart"/>
      <w:r w:rsidRPr="008B1894">
        <w:rPr>
          <w:rFonts w:asciiTheme="minorHAnsi" w:hAnsiTheme="minorHAnsi"/>
          <w:sz w:val="26"/>
          <w:szCs w:val="26"/>
        </w:rPr>
        <w:t>институционалистов</w:t>
      </w:r>
      <w:proofErr w:type="spellEnd"/>
      <w:r w:rsidRPr="008B1894">
        <w:rPr>
          <w:rFonts w:asciiTheme="minorHAnsi" w:hAnsiTheme="minorHAnsi"/>
          <w:sz w:val="26"/>
          <w:szCs w:val="26"/>
        </w:rPr>
        <w:t xml:space="preserve"> упоминаются.</w:t>
      </w:r>
      <w:r w:rsidR="00290CD5" w:rsidRPr="008B1894">
        <w:rPr>
          <w:rFonts w:asciiTheme="minorHAnsi" w:hAnsiTheme="minorHAnsi"/>
          <w:sz w:val="26"/>
          <w:szCs w:val="26"/>
        </w:rPr>
        <w:t xml:space="preserve"> Прежде всего школа Дугласа </w:t>
      </w:r>
      <w:proofErr w:type="spellStart"/>
      <w:r w:rsidR="00290CD5" w:rsidRPr="008B1894">
        <w:rPr>
          <w:rFonts w:asciiTheme="minorHAnsi" w:hAnsiTheme="minorHAnsi"/>
          <w:sz w:val="26"/>
          <w:szCs w:val="26"/>
        </w:rPr>
        <w:t>Норта</w:t>
      </w:r>
      <w:proofErr w:type="spellEnd"/>
      <w:r w:rsidR="00290CD5" w:rsidRPr="008B1894">
        <w:rPr>
          <w:rFonts w:asciiTheme="minorHAnsi" w:hAnsiTheme="minorHAnsi"/>
          <w:sz w:val="26"/>
          <w:szCs w:val="26"/>
        </w:rPr>
        <w:t>. Чаще всего в рамках критики.</w:t>
      </w:r>
    </w:p>
    <w:p w:rsidR="00B455E4"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t>–––––</w:t>
      </w:r>
    </w:p>
    <w:p w:rsidR="00332A9E"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Возвращаясь к теме.</w:t>
      </w:r>
    </w:p>
    <w:p w:rsidR="00E722AE" w:rsidRPr="008B1894" w:rsidRDefault="00E722AE" w:rsidP="00094FCF">
      <w:pPr>
        <w:spacing w:before="120" w:after="120"/>
        <w:jc w:val="both"/>
        <w:rPr>
          <w:rFonts w:asciiTheme="minorHAnsi" w:hAnsiTheme="minorHAnsi"/>
          <w:sz w:val="26"/>
          <w:szCs w:val="26"/>
        </w:rPr>
      </w:pPr>
    </w:p>
    <w:p w:rsidR="00E722AE" w:rsidRPr="008B1894" w:rsidRDefault="00E722AE" w:rsidP="00094FCF">
      <w:pPr>
        <w:pStyle w:val="2"/>
        <w:jc w:val="both"/>
        <w:rPr>
          <w:sz w:val="26"/>
          <w:szCs w:val="26"/>
        </w:rPr>
      </w:pPr>
      <w:r w:rsidRPr="008B1894">
        <w:rPr>
          <w:sz w:val="26"/>
          <w:szCs w:val="26"/>
        </w:rPr>
        <w:t>Суть переворота</w:t>
      </w:r>
    </w:p>
    <w:p w:rsidR="00B455E4"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t>На мой взгляд, причина, по которой экономические историки блуждают в трех соснах, заключается в том, что они не совсем верно понимают суть ПР.</w:t>
      </w:r>
    </w:p>
    <w:p w:rsidR="00E722AE" w:rsidRPr="008B1894" w:rsidRDefault="00E722AE" w:rsidP="00094FCF">
      <w:pPr>
        <w:spacing w:before="120" w:after="120"/>
        <w:jc w:val="both"/>
        <w:rPr>
          <w:rFonts w:asciiTheme="minorHAnsi" w:hAnsiTheme="minorHAnsi"/>
          <w:sz w:val="26"/>
          <w:szCs w:val="26"/>
        </w:rPr>
      </w:pPr>
    </w:p>
    <w:p w:rsidR="00E722AE" w:rsidRPr="003142D3" w:rsidRDefault="00E722AE" w:rsidP="00094FCF">
      <w:pPr>
        <w:pStyle w:val="3"/>
        <w:jc w:val="both"/>
        <w:rPr>
          <w:i/>
        </w:rPr>
      </w:pPr>
      <w:r w:rsidRPr="003142D3">
        <w:rPr>
          <w:i/>
        </w:rPr>
        <w:t>Преобладающие</w:t>
      </w:r>
      <w:r w:rsidR="0080315D" w:rsidRPr="003142D3">
        <w:rPr>
          <w:i/>
        </w:rPr>
        <w:t xml:space="preserve"> описания</w:t>
      </w:r>
    </w:p>
    <w:p w:rsidR="0080315D" w:rsidRPr="00A9597D" w:rsidRDefault="00A9597D"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sidR="0080315D">
        <w:rPr>
          <w:rFonts w:asciiTheme="minorHAnsi" w:hAnsiTheme="minorHAnsi"/>
          <w:sz w:val="26"/>
          <w:szCs w:val="26"/>
        </w:rPr>
        <w:t xml:space="preserve">Чаще всего при описании сути совершившегося переворота делают акцент на (а) </w:t>
      </w:r>
      <w:r w:rsidR="0080315D" w:rsidRPr="0080315D">
        <w:rPr>
          <w:rFonts w:asciiTheme="minorHAnsi" w:hAnsiTheme="minorHAnsi"/>
          <w:i/>
          <w:sz w:val="26"/>
          <w:szCs w:val="26"/>
        </w:rPr>
        <w:t>росте уровня жизни</w:t>
      </w:r>
      <w:r w:rsidR="0080315D">
        <w:rPr>
          <w:rFonts w:asciiTheme="minorHAnsi" w:hAnsiTheme="minorHAnsi"/>
          <w:sz w:val="26"/>
          <w:szCs w:val="26"/>
        </w:rPr>
        <w:t xml:space="preserve"> или на (б) </w:t>
      </w:r>
      <w:r w:rsidR="0080315D" w:rsidRPr="0080315D">
        <w:rPr>
          <w:rFonts w:asciiTheme="minorHAnsi" w:hAnsiTheme="minorHAnsi"/>
          <w:i/>
          <w:sz w:val="26"/>
          <w:szCs w:val="26"/>
        </w:rPr>
        <w:t>ускорении технического прогресса</w:t>
      </w:r>
      <w:r w:rsidR="0080315D" w:rsidRPr="0080315D">
        <w:rPr>
          <w:rFonts w:asciiTheme="minorHAnsi" w:hAnsiTheme="minorHAnsi"/>
          <w:sz w:val="26"/>
          <w:szCs w:val="26"/>
        </w:rPr>
        <w:t>.</w:t>
      </w:r>
      <w:r w:rsidRPr="00A9597D">
        <w:rPr>
          <w:rFonts w:asciiTheme="minorHAnsi" w:hAnsiTheme="minorHAnsi"/>
          <w:sz w:val="28"/>
          <w:szCs w:val="28"/>
          <w:highlight w:val="green"/>
        </w:rPr>
        <w:t>_}</w:t>
      </w:r>
    </w:p>
    <w:p w:rsidR="0080315D" w:rsidRDefault="0080315D" w:rsidP="00094FCF">
      <w:pPr>
        <w:spacing w:before="120" w:after="120"/>
        <w:jc w:val="both"/>
        <w:rPr>
          <w:rFonts w:asciiTheme="minorHAnsi" w:hAnsiTheme="minorHAnsi"/>
          <w:sz w:val="26"/>
          <w:szCs w:val="26"/>
        </w:rPr>
      </w:pP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По мнению </w:t>
      </w:r>
      <w:r w:rsidRPr="008B1894">
        <w:rPr>
          <w:rFonts w:asciiTheme="minorHAnsi" w:hAnsiTheme="minorHAnsi"/>
          <w:b/>
          <w:sz w:val="26"/>
          <w:szCs w:val="26"/>
        </w:rPr>
        <w:t>главного</w:t>
      </w:r>
      <w:r w:rsidRPr="008B1894">
        <w:rPr>
          <w:rFonts w:asciiTheme="minorHAnsi" w:hAnsiTheme="minorHAnsi"/>
          <w:sz w:val="26"/>
          <w:szCs w:val="26"/>
        </w:rPr>
        <w:t xml:space="preserve"> </w:t>
      </w:r>
      <w:r w:rsidRPr="0080315D">
        <w:rPr>
          <w:rFonts w:asciiTheme="minorHAnsi" w:hAnsiTheme="minorHAnsi"/>
          <w:sz w:val="26"/>
          <w:szCs w:val="26"/>
        </w:rPr>
        <w:t>на сегодня</w:t>
      </w:r>
      <w:r w:rsidRPr="008B1894">
        <w:rPr>
          <w:rFonts w:asciiTheme="minorHAnsi" w:hAnsiTheme="minorHAnsi"/>
          <w:sz w:val="26"/>
          <w:szCs w:val="26"/>
        </w:rPr>
        <w:t xml:space="preserve"> исследователя ПР, </w:t>
      </w:r>
      <w:proofErr w:type="spellStart"/>
      <w:r w:rsidRPr="008B1894">
        <w:rPr>
          <w:rFonts w:asciiTheme="minorHAnsi" w:hAnsiTheme="minorHAnsi"/>
          <w:b/>
          <w:sz w:val="26"/>
          <w:szCs w:val="26"/>
        </w:rPr>
        <w:t>Джоэла</w:t>
      </w:r>
      <w:proofErr w:type="spellEnd"/>
      <w:r w:rsidRPr="008B1894">
        <w:rPr>
          <w:rFonts w:asciiTheme="minorHAnsi" w:hAnsiTheme="minorHAnsi"/>
          <w:b/>
          <w:sz w:val="26"/>
          <w:szCs w:val="26"/>
        </w:rPr>
        <w:t xml:space="preserve"> </w:t>
      </w:r>
      <w:proofErr w:type="spellStart"/>
      <w:r w:rsidRPr="008B1894">
        <w:rPr>
          <w:rFonts w:asciiTheme="minorHAnsi" w:hAnsiTheme="minorHAnsi"/>
          <w:b/>
          <w:sz w:val="26"/>
          <w:szCs w:val="26"/>
        </w:rPr>
        <w:t>Мокира</w:t>
      </w:r>
      <w:proofErr w:type="spellEnd"/>
      <w:r w:rsidRPr="008B1894">
        <w:rPr>
          <w:rFonts w:asciiTheme="minorHAnsi" w:hAnsiTheme="minorHAnsi"/>
          <w:sz w:val="26"/>
          <w:szCs w:val="26"/>
        </w:rPr>
        <w:t xml:space="preserve">, «среди многочисленных попыток кратко резюмировать действительный смысл ПР, наиболее выразительное принадлежит </w:t>
      </w:r>
      <w:proofErr w:type="spellStart"/>
      <w:r w:rsidRPr="008B1894">
        <w:rPr>
          <w:rFonts w:asciiTheme="minorHAnsi" w:hAnsiTheme="minorHAnsi"/>
          <w:b/>
          <w:sz w:val="26"/>
          <w:szCs w:val="26"/>
        </w:rPr>
        <w:t>Харольду</w:t>
      </w:r>
      <w:proofErr w:type="spellEnd"/>
      <w:r w:rsidRPr="008B1894">
        <w:rPr>
          <w:rFonts w:asciiTheme="minorHAnsi" w:hAnsiTheme="minorHAnsi"/>
          <w:b/>
          <w:sz w:val="26"/>
          <w:szCs w:val="26"/>
        </w:rPr>
        <w:t xml:space="preserve"> </w:t>
      </w:r>
      <w:proofErr w:type="spellStart"/>
      <w:r w:rsidRPr="008B1894">
        <w:rPr>
          <w:rFonts w:asciiTheme="minorHAnsi" w:hAnsiTheme="minorHAnsi"/>
          <w:b/>
          <w:sz w:val="26"/>
          <w:szCs w:val="26"/>
        </w:rPr>
        <w:t>Перкину</w:t>
      </w:r>
      <w:proofErr w:type="spellEnd"/>
      <w:r w:rsidRPr="008B1894">
        <w:rPr>
          <w:rFonts w:asciiTheme="minorHAnsi" w:hAnsiTheme="minorHAnsi"/>
          <w:sz w:val="26"/>
          <w:szCs w:val="26"/>
        </w:rPr>
        <w:t>» (1969, 3—5):</w:t>
      </w:r>
    </w:p>
    <w:p w:rsidR="00652AA0" w:rsidRPr="008B1894" w:rsidRDefault="00652AA0" w:rsidP="00094FCF">
      <w:pPr>
        <w:spacing w:before="120" w:after="120"/>
        <w:jc w:val="both"/>
        <w:rPr>
          <w:rFonts w:asciiTheme="minorHAnsi" w:hAnsiTheme="minorHAnsi"/>
          <w:sz w:val="26"/>
          <w:szCs w:val="26"/>
        </w:rPr>
      </w:pP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«Революция в доступе людей к средствам жизни, в контроле своей экологической среды, в способности  ускользнуть от тирании и прижимистости природы... она открыла людям путь к полному господству над своим физическим окружением без неизбежной нужды эксплуатировать друг друга».</w:t>
      </w:r>
    </w:p>
    <w:p w:rsidR="00652AA0" w:rsidRPr="008B1894" w:rsidRDefault="00652AA0" w:rsidP="00094FCF">
      <w:pPr>
        <w:spacing w:before="120" w:after="120"/>
        <w:jc w:val="both"/>
        <w:rPr>
          <w:rFonts w:asciiTheme="minorHAnsi" w:hAnsiTheme="minorHAnsi"/>
          <w:sz w:val="26"/>
          <w:szCs w:val="26"/>
        </w:rPr>
      </w:pPr>
    </w:p>
    <w:p w:rsidR="00332A9E" w:rsidRPr="008B1894" w:rsidRDefault="0080315D" w:rsidP="00094FCF">
      <w:pPr>
        <w:spacing w:before="120" w:after="120"/>
        <w:jc w:val="both"/>
        <w:rPr>
          <w:rFonts w:asciiTheme="minorHAnsi" w:hAnsiTheme="minorHAnsi"/>
          <w:sz w:val="26"/>
          <w:szCs w:val="26"/>
        </w:rPr>
      </w:pPr>
      <w:r>
        <w:rPr>
          <w:rFonts w:asciiTheme="minorHAnsi" w:hAnsiTheme="minorHAnsi"/>
          <w:b/>
          <w:sz w:val="26"/>
          <w:szCs w:val="26"/>
        </w:rPr>
        <w:t xml:space="preserve">Дэвид </w:t>
      </w:r>
      <w:proofErr w:type="spellStart"/>
      <w:r>
        <w:rPr>
          <w:rFonts w:asciiTheme="minorHAnsi" w:hAnsiTheme="minorHAnsi"/>
          <w:b/>
          <w:sz w:val="26"/>
          <w:szCs w:val="26"/>
        </w:rPr>
        <w:t>Лэ</w:t>
      </w:r>
      <w:r w:rsidR="00332A9E" w:rsidRPr="008B1894">
        <w:rPr>
          <w:rFonts w:asciiTheme="minorHAnsi" w:hAnsiTheme="minorHAnsi"/>
          <w:b/>
          <w:sz w:val="26"/>
          <w:szCs w:val="26"/>
        </w:rPr>
        <w:t>ндес</w:t>
      </w:r>
      <w:proofErr w:type="spellEnd"/>
      <w:r w:rsidR="00332A9E" w:rsidRPr="008B1894">
        <w:rPr>
          <w:rFonts w:asciiTheme="minorHAnsi" w:hAnsiTheme="minorHAnsi"/>
          <w:sz w:val="26"/>
          <w:szCs w:val="26"/>
        </w:rPr>
        <w:t xml:space="preserve">, другой столп исследований ПР, в 1999 г. повторил сформулированное им в середине 1950-х годов определение ПР, как «комплекса технологических </w:t>
      </w:r>
      <w:r>
        <w:rPr>
          <w:rFonts w:asciiTheme="minorHAnsi" w:hAnsiTheme="minorHAnsi"/>
          <w:sz w:val="26"/>
          <w:szCs w:val="26"/>
        </w:rPr>
        <w:t>у</w:t>
      </w:r>
      <w:r w:rsidR="00332A9E" w:rsidRPr="008B1894">
        <w:rPr>
          <w:rFonts w:asciiTheme="minorHAnsi" w:hAnsiTheme="minorHAnsi"/>
          <w:sz w:val="26"/>
          <w:szCs w:val="26"/>
        </w:rPr>
        <w:t>спехов (</w:t>
      </w:r>
      <w:r w:rsidR="00332A9E" w:rsidRPr="008B1894">
        <w:rPr>
          <w:rFonts w:asciiTheme="minorHAnsi" w:hAnsiTheme="minorHAnsi"/>
          <w:sz w:val="26"/>
          <w:szCs w:val="26"/>
          <w:lang w:val="en-US"/>
        </w:rPr>
        <w:t>advances</w:t>
      </w:r>
      <w:r w:rsidR="00332A9E" w:rsidRPr="008B1894">
        <w:rPr>
          <w:rFonts w:asciiTheme="minorHAnsi" w:hAnsiTheme="minorHAnsi"/>
          <w:sz w:val="26"/>
          <w:szCs w:val="26"/>
        </w:rPr>
        <w:t xml:space="preserve">): </w:t>
      </w: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sz w:val="26"/>
          <w:szCs w:val="26"/>
        </w:rPr>
        <w:t>— замен</w:t>
      </w:r>
      <w:r w:rsidR="00290CD5" w:rsidRPr="008B1894">
        <w:rPr>
          <w:rFonts w:asciiTheme="minorHAnsi" w:hAnsiTheme="minorHAnsi"/>
          <w:sz w:val="26"/>
          <w:szCs w:val="26"/>
        </w:rPr>
        <w:t>а</w:t>
      </w:r>
      <w:r w:rsidRPr="008B1894">
        <w:rPr>
          <w:rFonts w:asciiTheme="minorHAnsi" w:hAnsiTheme="minorHAnsi"/>
          <w:sz w:val="26"/>
          <w:szCs w:val="26"/>
        </w:rPr>
        <w:t xml:space="preserve"> машинами человеческих навыков и силы, </w:t>
      </w:r>
    </w:p>
    <w:p w:rsidR="00332A9E" w:rsidRPr="0080315D" w:rsidRDefault="00332A9E" w:rsidP="00094FCF">
      <w:pPr>
        <w:spacing w:before="120" w:after="120"/>
        <w:jc w:val="both"/>
        <w:rPr>
          <w:rFonts w:asciiTheme="minorHAnsi" w:hAnsiTheme="minorHAnsi"/>
          <w:sz w:val="26"/>
          <w:szCs w:val="26"/>
        </w:rPr>
      </w:pPr>
      <w:r w:rsidRPr="0080315D">
        <w:rPr>
          <w:rFonts w:asciiTheme="minorHAnsi" w:hAnsiTheme="minorHAnsi"/>
          <w:sz w:val="26"/>
          <w:szCs w:val="26"/>
        </w:rPr>
        <w:t xml:space="preserve">— развитие неодушевленных источников энергии </w:t>
      </w:r>
      <w:r w:rsidR="00A9597D" w:rsidRPr="00A9597D">
        <w:rPr>
          <w:rFonts w:asciiTheme="minorHAnsi" w:hAnsiTheme="minorHAnsi"/>
          <w:sz w:val="28"/>
          <w:szCs w:val="28"/>
          <w:highlight w:val="green"/>
        </w:rPr>
        <w:t>{_</w:t>
      </w:r>
      <w:r w:rsidRPr="0080315D">
        <w:rPr>
          <w:rFonts w:asciiTheme="minorHAnsi" w:hAnsiTheme="minorHAnsi"/>
          <w:sz w:val="26"/>
          <w:szCs w:val="26"/>
        </w:rPr>
        <w:t>ископаемо</w:t>
      </w:r>
      <w:r w:rsidR="00A2789D">
        <w:rPr>
          <w:rFonts w:asciiTheme="minorHAnsi" w:hAnsiTheme="minorHAnsi"/>
          <w:sz w:val="26"/>
          <w:szCs w:val="26"/>
        </w:rPr>
        <w:t>го топлива и парового двигателя</w:t>
      </w:r>
      <w:r w:rsidR="00A9597D" w:rsidRPr="00A9597D">
        <w:rPr>
          <w:rFonts w:asciiTheme="minorHAnsi" w:hAnsiTheme="minorHAnsi"/>
          <w:sz w:val="28"/>
          <w:szCs w:val="28"/>
          <w:highlight w:val="green"/>
        </w:rPr>
        <w:t>_}</w:t>
      </w:r>
      <w:r w:rsidRPr="0080315D">
        <w:rPr>
          <w:rFonts w:asciiTheme="minorHAnsi" w:hAnsiTheme="minorHAnsi"/>
          <w:sz w:val="26"/>
          <w:szCs w:val="26"/>
        </w:rPr>
        <w:t xml:space="preserve">, </w:t>
      </w:r>
    </w:p>
    <w:p w:rsidR="00332A9E" w:rsidRPr="0080315D" w:rsidRDefault="00332A9E" w:rsidP="00094FCF">
      <w:pPr>
        <w:spacing w:before="120" w:after="120"/>
        <w:jc w:val="both"/>
        <w:rPr>
          <w:rFonts w:asciiTheme="minorHAnsi" w:hAnsiTheme="minorHAnsi"/>
          <w:sz w:val="26"/>
          <w:szCs w:val="26"/>
        </w:rPr>
      </w:pPr>
      <w:r w:rsidRPr="0080315D">
        <w:rPr>
          <w:rFonts w:asciiTheme="minorHAnsi" w:hAnsiTheme="minorHAnsi"/>
          <w:sz w:val="26"/>
          <w:szCs w:val="26"/>
        </w:rPr>
        <w:t xml:space="preserve">— изобретение, производство и использование новых материалов </w:t>
      </w:r>
      <w:r w:rsidR="00A9597D" w:rsidRPr="00A9597D">
        <w:rPr>
          <w:rFonts w:asciiTheme="minorHAnsi" w:hAnsiTheme="minorHAnsi"/>
          <w:sz w:val="28"/>
          <w:szCs w:val="28"/>
          <w:highlight w:val="green"/>
        </w:rPr>
        <w:t>{_</w:t>
      </w:r>
      <w:r w:rsidRPr="0080315D">
        <w:rPr>
          <w:rFonts w:asciiTheme="minorHAnsi" w:hAnsiTheme="minorHAnsi"/>
          <w:sz w:val="26"/>
          <w:szCs w:val="26"/>
        </w:rPr>
        <w:t xml:space="preserve">железа вместо дерева, вещества растительного вместо </w:t>
      </w:r>
      <w:r w:rsidR="00290CD5" w:rsidRPr="0080315D">
        <w:rPr>
          <w:rFonts w:asciiTheme="minorHAnsi" w:hAnsiTheme="minorHAnsi"/>
          <w:sz w:val="26"/>
          <w:szCs w:val="26"/>
        </w:rPr>
        <w:t xml:space="preserve">вещества </w:t>
      </w:r>
      <w:r w:rsidRPr="0080315D">
        <w:rPr>
          <w:rFonts w:asciiTheme="minorHAnsi" w:hAnsiTheme="minorHAnsi"/>
          <w:sz w:val="26"/>
          <w:szCs w:val="26"/>
        </w:rPr>
        <w:t>животного происхождения, минерального вместо растительного</w:t>
      </w:r>
      <w:r w:rsidR="00A9597D" w:rsidRPr="00A9597D">
        <w:rPr>
          <w:rFonts w:asciiTheme="minorHAnsi" w:hAnsiTheme="minorHAnsi"/>
          <w:sz w:val="28"/>
          <w:szCs w:val="28"/>
          <w:highlight w:val="green"/>
        </w:rPr>
        <w:t>_}</w:t>
      </w:r>
      <w:r w:rsidRPr="0080315D">
        <w:rPr>
          <w:rFonts w:asciiTheme="minorHAnsi" w:hAnsiTheme="minorHAnsi"/>
          <w:sz w:val="26"/>
          <w:szCs w:val="26"/>
        </w:rPr>
        <w:t xml:space="preserve">, а также </w:t>
      </w:r>
    </w:p>
    <w:p w:rsidR="00332A9E" w:rsidRPr="008B1894" w:rsidRDefault="00332A9E" w:rsidP="00094FCF">
      <w:pPr>
        <w:spacing w:before="120" w:after="120"/>
        <w:jc w:val="both"/>
        <w:rPr>
          <w:rFonts w:asciiTheme="minorHAnsi" w:hAnsiTheme="minorHAnsi"/>
          <w:sz w:val="26"/>
          <w:szCs w:val="26"/>
        </w:rPr>
      </w:pPr>
      <w:r w:rsidRPr="008B1894">
        <w:rPr>
          <w:rFonts w:asciiTheme="minorHAnsi" w:hAnsiTheme="minorHAnsi"/>
          <w:sz w:val="26"/>
          <w:szCs w:val="26"/>
        </w:rPr>
        <w:t>— внедрение и распространение новых способов производства, получившего у современников название фабричной системы» (</w:t>
      </w:r>
      <w:proofErr w:type="spellStart"/>
      <w:r w:rsidR="00094FCF" w:rsidRPr="00094FCF">
        <w:rPr>
          <w:rFonts w:asciiTheme="minorHAnsi" w:hAnsiTheme="minorHAnsi"/>
          <w:sz w:val="26"/>
          <w:szCs w:val="26"/>
          <w:lang w:val="en-US"/>
        </w:rPr>
        <w:t>Landes</w:t>
      </w:r>
      <w:proofErr w:type="spellEnd"/>
      <w:r w:rsidR="00094FCF" w:rsidRPr="00094FCF">
        <w:rPr>
          <w:rFonts w:asciiTheme="minorHAnsi" w:hAnsiTheme="minorHAnsi"/>
          <w:sz w:val="26"/>
          <w:szCs w:val="26"/>
        </w:rPr>
        <w:t xml:space="preserve"> 1999</w:t>
      </w:r>
      <w:r w:rsidRPr="008B1894">
        <w:rPr>
          <w:rFonts w:asciiTheme="minorHAnsi" w:hAnsiTheme="minorHAnsi"/>
          <w:sz w:val="26"/>
          <w:szCs w:val="26"/>
        </w:rPr>
        <w:t xml:space="preserve">, </w:t>
      </w:r>
      <w:r w:rsidRPr="008B1894">
        <w:rPr>
          <w:rFonts w:asciiTheme="minorHAnsi" w:hAnsiTheme="minorHAnsi"/>
          <w:sz w:val="26"/>
          <w:szCs w:val="26"/>
          <w:lang w:val="en-US"/>
        </w:rPr>
        <w:t>p</w:t>
      </w:r>
      <w:r w:rsidRPr="008B1894">
        <w:rPr>
          <w:rFonts w:asciiTheme="minorHAnsi" w:hAnsiTheme="minorHAnsi"/>
          <w:sz w:val="26"/>
          <w:szCs w:val="26"/>
        </w:rPr>
        <w:t>. 132).</w:t>
      </w:r>
    </w:p>
    <w:p w:rsidR="00332A9E" w:rsidRPr="008B1894" w:rsidRDefault="00332A9E" w:rsidP="00094FCF">
      <w:pPr>
        <w:spacing w:before="120" w:after="120"/>
        <w:jc w:val="both"/>
        <w:rPr>
          <w:rFonts w:asciiTheme="minorHAnsi" w:hAnsiTheme="minorHAnsi"/>
          <w:sz w:val="26"/>
          <w:szCs w:val="26"/>
        </w:rPr>
      </w:pP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sz w:val="26"/>
          <w:szCs w:val="26"/>
        </w:rPr>
        <w:t>В чем я вижу проблему с подобными определениями?</w:t>
      </w:r>
    </w:p>
    <w:p w:rsidR="001066DA" w:rsidRPr="008B1894" w:rsidRDefault="001066DA"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Дело в том, что, если немного перефразировать чужой афоризм, </w:t>
      </w:r>
      <w:r w:rsidRPr="003142D3">
        <w:rPr>
          <w:rFonts w:asciiTheme="minorHAnsi" w:hAnsiTheme="minorHAnsi"/>
          <w:sz w:val="26"/>
          <w:szCs w:val="26"/>
        </w:rPr>
        <w:t>«</w:t>
      </w:r>
      <w:r w:rsidRPr="003142D3">
        <w:rPr>
          <w:rFonts w:asciiTheme="minorHAnsi" w:hAnsiTheme="minorHAnsi"/>
          <w:b/>
          <w:sz w:val="26"/>
          <w:szCs w:val="26"/>
        </w:rPr>
        <w:t xml:space="preserve">великие </w:t>
      </w:r>
      <w:r w:rsidR="003D5C21" w:rsidRPr="003142D3">
        <w:rPr>
          <w:rFonts w:asciiTheme="minorHAnsi" w:hAnsiTheme="minorHAnsi"/>
          <w:b/>
          <w:sz w:val="26"/>
          <w:szCs w:val="26"/>
        </w:rPr>
        <w:t>перевороты</w:t>
      </w:r>
      <w:r w:rsidRPr="003142D3">
        <w:rPr>
          <w:rFonts w:asciiTheme="minorHAnsi" w:hAnsiTheme="minorHAnsi"/>
          <w:b/>
          <w:sz w:val="26"/>
          <w:szCs w:val="26"/>
        </w:rPr>
        <w:t xml:space="preserve"> </w:t>
      </w:r>
      <w:r w:rsidR="00A2789D" w:rsidRPr="003142D3">
        <w:rPr>
          <w:rFonts w:asciiTheme="minorHAnsi" w:hAnsiTheme="minorHAnsi"/>
          <w:b/>
          <w:sz w:val="26"/>
          <w:szCs w:val="26"/>
        </w:rPr>
        <w:t>вос</w:t>
      </w:r>
      <w:r w:rsidRPr="003142D3">
        <w:rPr>
          <w:rFonts w:asciiTheme="minorHAnsi" w:hAnsiTheme="minorHAnsi"/>
          <w:b/>
          <w:sz w:val="26"/>
          <w:szCs w:val="26"/>
        </w:rPr>
        <w:t>создают свою родословную</w:t>
      </w:r>
      <w:r w:rsidRPr="008B1894">
        <w:rPr>
          <w:rFonts w:asciiTheme="minorHAnsi" w:hAnsiTheme="minorHAnsi"/>
          <w:sz w:val="26"/>
          <w:szCs w:val="26"/>
        </w:rPr>
        <w:t>»</w:t>
      </w:r>
      <w:r w:rsidR="00A2789D">
        <w:rPr>
          <w:rStyle w:val="af3"/>
          <w:rFonts w:asciiTheme="minorHAnsi" w:hAnsiTheme="minorHAnsi"/>
          <w:sz w:val="26"/>
          <w:szCs w:val="26"/>
        </w:rPr>
        <w:footnoteReference w:id="5"/>
      </w:r>
      <w:r w:rsidRPr="008B1894">
        <w:rPr>
          <w:rFonts w:asciiTheme="minorHAnsi" w:hAnsiTheme="minorHAnsi"/>
          <w:sz w:val="26"/>
          <w:szCs w:val="26"/>
        </w:rPr>
        <w:t>.</w:t>
      </w:r>
    </w:p>
    <w:p w:rsidR="003D5C21" w:rsidRPr="008B1894" w:rsidRDefault="003D5C21"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Правда, предварительно необходимо понять суть случившегося переворота.</w:t>
      </w:r>
    </w:p>
    <w:p w:rsidR="001066DA"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rPr>
        <w:t>Выдел</w:t>
      </w:r>
      <w:r w:rsidR="003D5C21" w:rsidRPr="008B1894">
        <w:rPr>
          <w:rFonts w:asciiTheme="minorHAnsi" w:hAnsiTheme="minorHAnsi"/>
          <w:sz w:val="26"/>
          <w:szCs w:val="26"/>
        </w:rPr>
        <w:t>ив</w:t>
      </w:r>
      <w:r w:rsidR="001066DA" w:rsidRPr="008B1894">
        <w:rPr>
          <w:rFonts w:asciiTheme="minorHAnsi" w:hAnsiTheme="minorHAnsi"/>
          <w:sz w:val="26"/>
          <w:szCs w:val="26"/>
        </w:rPr>
        <w:t xml:space="preserve"> суть, мы</w:t>
      </w:r>
      <w:r w:rsidR="003D5C21" w:rsidRPr="008B1894">
        <w:rPr>
          <w:rFonts w:asciiTheme="minorHAnsi" w:hAnsiTheme="minorHAnsi"/>
          <w:sz w:val="26"/>
          <w:szCs w:val="26"/>
        </w:rPr>
        <w:t xml:space="preserve"> затем</w:t>
      </w:r>
      <w:r w:rsidR="001066DA" w:rsidRPr="008B1894">
        <w:rPr>
          <w:rFonts w:asciiTheme="minorHAnsi" w:hAnsiTheme="minorHAnsi"/>
          <w:sz w:val="26"/>
          <w:szCs w:val="26"/>
        </w:rPr>
        <w:t xml:space="preserve"> ищем в прошлом причины, которые привели к формированию этого явления.</w:t>
      </w:r>
    </w:p>
    <w:p w:rsidR="00A227F5" w:rsidRPr="008B1894" w:rsidRDefault="00B455E4" w:rsidP="00094FCF">
      <w:pPr>
        <w:spacing w:before="120" w:after="120"/>
        <w:jc w:val="both"/>
        <w:rPr>
          <w:rFonts w:asciiTheme="minorHAnsi" w:hAnsiTheme="minorHAnsi"/>
          <w:sz w:val="26"/>
          <w:szCs w:val="26"/>
        </w:rPr>
      </w:pPr>
      <w:r w:rsidRPr="008B1894">
        <w:rPr>
          <w:rFonts w:asciiTheme="minorHAnsi" w:hAnsiTheme="minorHAnsi"/>
          <w:sz w:val="26"/>
          <w:szCs w:val="26"/>
          <w:highlight w:val="yellow"/>
        </w:rPr>
        <w:t>Великие</w:t>
      </w:r>
      <w:r w:rsidR="00A227F5" w:rsidRPr="008B1894">
        <w:rPr>
          <w:rFonts w:asciiTheme="minorHAnsi" w:hAnsiTheme="minorHAnsi"/>
          <w:sz w:val="26"/>
          <w:szCs w:val="26"/>
          <w:highlight w:val="yellow"/>
        </w:rPr>
        <w:t xml:space="preserve"> </w:t>
      </w:r>
      <w:r w:rsidR="003D5C21" w:rsidRPr="008B1894">
        <w:rPr>
          <w:rFonts w:asciiTheme="minorHAnsi" w:hAnsiTheme="minorHAnsi"/>
          <w:sz w:val="26"/>
          <w:szCs w:val="26"/>
          <w:highlight w:val="yellow"/>
        </w:rPr>
        <w:t>перевороты</w:t>
      </w:r>
      <w:r w:rsidR="00A227F5" w:rsidRPr="008B1894">
        <w:rPr>
          <w:rFonts w:asciiTheme="minorHAnsi" w:hAnsiTheme="minorHAnsi"/>
          <w:sz w:val="26"/>
          <w:szCs w:val="26"/>
        </w:rPr>
        <w:t xml:space="preserve"> </w:t>
      </w:r>
      <w:r w:rsidR="003D5C21" w:rsidRPr="008B1894">
        <w:rPr>
          <w:rFonts w:asciiTheme="minorHAnsi" w:hAnsiTheme="minorHAnsi"/>
          <w:sz w:val="26"/>
          <w:szCs w:val="26"/>
        </w:rPr>
        <w:t>представляют собой</w:t>
      </w:r>
      <w:r w:rsidR="00332A9E" w:rsidRPr="008B1894">
        <w:rPr>
          <w:rFonts w:asciiTheme="minorHAnsi" w:hAnsiTheme="minorHAnsi"/>
          <w:sz w:val="26"/>
          <w:szCs w:val="26"/>
        </w:rPr>
        <w:t xml:space="preserve"> своего рода </w:t>
      </w:r>
      <w:r w:rsidR="003D5C21" w:rsidRPr="008B1894">
        <w:rPr>
          <w:rFonts w:asciiTheme="minorHAnsi" w:hAnsiTheme="minorHAnsi"/>
          <w:b/>
          <w:sz w:val="26"/>
          <w:szCs w:val="26"/>
        </w:rPr>
        <w:t>фокус</w:t>
      </w:r>
      <w:r w:rsidR="00A227F5" w:rsidRPr="008B1894">
        <w:rPr>
          <w:rFonts w:asciiTheme="minorHAnsi" w:hAnsiTheme="minorHAnsi"/>
          <w:sz w:val="26"/>
          <w:szCs w:val="26"/>
        </w:rPr>
        <w:t>,</w:t>
      </w:r>
      <w:r w:rsidR="00332A9E" w:rsidRPr="008B1894">
        <w:rPr>
          <w:rFonts w:asciiTheme="minorHAnsi" w:hAnsiTheme="minorHAnsi"/>
          <w:sz w:val="26"/>
          <w:szCs w:val="26"/>
        </w:rPr>
        <w:t xml:space="preserve"> в котором </w:t>
      </w:r>
      <w:r w:rsidR="00A227F5" w:rsidRPr="008B1894">
        <w:rPr>
          <w:rFonts w:asciiTheme="minorHAnsi" w:hAnsiTheme="minorHAnsi"/>
          <w:sz w:val="26"/>
          <w:szCs w:val="26"/>
        </w:rPr>
        <w:t xml:space="preserve">сходятся </w:t>
      </w:r>
      <w:r w:rsidR="003D5C21" w:rsidRPr="008B1894">
        <w:rPr>
          <w:rFonts w:asciiTheme="minorHAnsi" w:hAnsiTheme="minorHAnsi"/>
          <w:sz w:val="26"/>
          <w:szCs w:val="26"/>
        </w:rPr>
        <w:t>причины и из которого</w:t>
      </w:r>
      <w:r w:rsidR="00A227F5" w:rsidRPr="008B1894">
        <w:rPr>
          <w:rFonts w:asciiTheme="minorHAnsi" w:hAnsiTheme="minorHAnsi"/>
          <w:sz w:val="26"/>
          <w:szCs w:val="26"/>
        </w:rPr>
        <w:t xml:space="preserve"> расходятся последствия.</w:t>
      </w:r>
    </w:p>
    <w:p w:rsidR="00A227F5" w:rsidRPr="008B1894" w:rsidRDefault="00A2789D" w:rsidP="00094FCF">
      <w:pPr>
        <w:spacing w:before="120" w:after="120"/>
        <w:jc w:val="both"/>
        <w:rPr>
          <w:rFonts w:asciiTheme="minorHAnsi" w:hAnsiTheme="minorHAnsi"/>
          <w:sz w:val="26"/>
          <w:szCs w:val="26"/>
        </w:rPr>
      </w:pPr>
      <w:r>
        <w:rPr>
          <w:rFonts w:asciiTheme="minorHAnsi" w:hAnsiTheme="minorHAnsi"/>
          <w:sz w:val="26"/>
          <w:szCs w:val="26"/>
          <w:highlight w:val="yellow"/>
        </w:rPr>
        <w:t>Если</w:t>
      </w:r>
      <w:r w:rsidR="00A227F5" w:rsidRPr="008B1894">
        <w:rPr>
          <w:rFonts w:asciiTheme="minorHAnsi" w:hAnsiTheme="minorHAnsi"/>
          <w:sz w:val="26"/>
          <w:szCs w:val="26"/>
          <w:highlight w:val="yellow"/>
        </w:rPr>
        <w:t xml:space="preserve"> правильно понять </w:t>
      </w:r>
      <w:r w:rsidR="00A227F5" w:rsidRPr="008B1894">
        <w:rPr>
          <w:rFonts w:asciiTheme="minorHAnsi" w:hAnsiTheme="minorHAnsi"/>
          <w:b/>
          <w:sz w:val="26"/>
          <w:szCs w:val="26"/>
          <w:highlight w:val="yellow"/>
        </w:rPr>
        <w:t>суть</w:t>
      </w:r>
      <w:r w:rsidR="00A227F5" w:rsidRPr="008B1894">
        <w:rPr>
          <w:rFonts w:asciiTheme="minorHAnsi" w:hAnsiTheme="minorHAnsi"/>
          <w:sz w:val="26"/>
          <w:szCs w:val="26"/>
          <w:highlight w:val="yellow"/>
        </w:rPr>
        <w:t xml:space="preserve"> </w:t>
      </w:r>
      <w:r w:rsidR="00332A9E" w:rsidRPr="008B1894">
        <w:rPr>
          <w:rFonts w:asciiTheme="minorHAnsi" w:hAnsiTheme="minorHAnsi"/>
          <w:sz w:val="26"/>
          <w:szCs w:val="26"/>
          <w:highlight w:val="yellow"/>
        </w:rPr>
        <w:t>соответствующего</w:t>
      </w:r>
      <w:r w:rsidR="00A227F5" w:rsidRPr="008B1894">
        <w:rPr>
          <w:rFonts w:asciiTheme="minorHAnsi" w:hAnsiTheme="minorHAnsi"/>
          <w:sz w:val="26"/>
          <w:szCs w:val="26"/>
          <w:highlight w:val="yellow"/>
        </w:rPr>
        <w:t xml:space="preserve"> события</w:t>
      </w:r>
      <w:r w:rsidR="00A227F5" w:rsidRPr="008B1894">
        <w:rPr>
          <w:rFonts w:asciiTheme="minorHAnsi" w:hAnsiTheme="minorHAnsi"/>
          <w:sz w:val="26"/>
          <w:szCs w:val="26"/>
        </w:rPr>
        <w:t>, тогда в прошлом будут выделены причинно-следственные цепочки, приведшие к этому событию.</w:t>
      </w:r>
    </w:p>
    <w:p w:rsidR="00E722AE" w:rsidRPr="0080315D" w:rsidRDefault="0080315D" w:rsidP="00094FCF">
      <w:pPr>
        <w:pStyle w:val="3"/>
        <w:jc w:val="both"/>
        <w:rPr>
          <w:b w:val="0"/>
          <w:i/>
        </w:rPr>
      </w:pPr>
      <w:r>
        <w:rPr>
          <w:b w:val="0"/>
          <w:i/>
        </w:rPr>
        <w:t xml:space="preserve">Л. фон </w:t>
      </w:r>
      <w:proofErr w:type="spellStart"/>
      <w:r w:rsidR="00E722AE" w:rsidRPr="0080315D">
        <w:rPr>
          <w:b w:val="0"/>
          <w:i/>
        </w:rPr>
        <w:t>Мизес</w:t>
      </w:r>
      <w:proofErr w:type="spellEnd"/>
      <w:r>
        <w:rPr>
          <w:b w:val="0"/>
          <w:i/>
        </w:rPr>
        <w:t xml:space="preserve"> </w:t>
      </w:r>
      <w:r w:rsidR="00E722AE" w:rsidRPr="0080315D">
        <w:rPr>
          <w:b w:val="0"/>
          <w:i/>
        </w:rPr>
        <w:t>—</w:t>
      </w:r>
      <w:r>
        <w:rPr>
          <w:b w:val="0"/>
          <w:i/>
        </w:rPr>
        <w:t xml:space="preserve"> Ф. </w:t>
      </w:r>
      <w:proofErr w:type="spellStart"/>
      <w:r w:rsidR="00E722AE" w:rsidRPr="0080315D">
        <w:rPr>
          <w:b w:val="0"/>
          <w:i/>
        </w:rPr>
        <w:t>Хайек</w:t>
      </w:r>
      <w:proofErr w:type="spellEnd"/>
    </w:p>
    <w:p w:rsidR="00A227F5" w:rsidRPr="008B1894" w:rsidRDefault="00487E94" w:rsidP="00094FCF">
      <w:pPr>
        <w:spacing w:before="120" w:after="120"/>
        <w:jc w:val="both"/>
        <w:rPr>
          <w:rFonts w:asciiTheme="minorHAnsi" w:hAnsiTheme="minorHAnsi"/>
          <w:sz w:val="26"/>
          <w:szCs w:val="26"/>
        </w:rPr>
      </w:pPr>
      <w:r w:rsidRPr="008B1894">
        <w:rPr>
          <w:rFonts w:asciiTheme="minorHAnsi" w:hAnsiTheme="minorHAnsi"/>
          <w:sz w:val="26"/>
          <w:szCs w:val="26"/>
        </w:rPr>
        <w:t>Итак,</w:t>
      </w:r>
      <w:r w:rsidR="00B4501B" w:rsidRPr="008B1894">
        <w:rPr>
          <w:rFonts w:asciiTheme="minorHAnsi" w:hAnsiTheme="minorHAnsi"/>
          <w:sz w:val="26"/>
          <w:szCs w:val="26"/>
        </w:rPr>
        <w:t xml:space="preserve"> попробуем поня</w:t>
      </w:r>
      <w:r w:rsidRPr="008B1894">
        <w:rPr>
          <w:rFonts w:asciiTheme="minorHAnsi" w:hAnsiTheme="minorHAnsi"/>
          <w:sz w:val="26"/>
          <w:szCs w:val="26"/>
        </w:rPr>
        <w:t xml:space="preserve">ть природу сегодняшней системы — если </w:t>
      </w:r>
      <w:r w:rsidR="00B4501B" w:rsidRPr="008B1894">
        <w:rPr>
          <w:rFonts w:asciiTheme="minorHAnsi" w:hAnsiTheme="minorHAnsi"/>
          <w:sz w:val="26"/>
          <w:szCs w:val="26"/>
        </w:rPr>
        <w:t>очи</w:t>
      </w:r>
      <w:r w:rsidRPr="008B1894">
        <w:rPr>
          <w:rFonts w:asciiTheme="minorHAnsi" w:hAnsiTheme="minorHAnsi"/>
          <w:sz w:val="26"/>
          <w:szCs w:val="26"/>
        </w:rPr>
        <w:t>стить ее</w:t>
      </w:r>
      <w:r w:rsidR="00B4501B" w:rsidRPr="008B1894">
        <w:rPr>
          <w:rFonts w:asciiTheme="minorHAnsi" w:hAnsiTheme="minorHAnsi"/>
          <w:sz w:val="26"/>
          <w:szCs w:val="26"/>
        </w:rPr>
        <w:t xml:space="preserve"> от наносного </w:t>
      </w:r>
      <w:proofErr w:type="spellStart"/>
      <w:r w:rsidR="00B4501B" w:rsidRPr="008B1894">
        <w:rPr>
          <w:rFonts w:asciiTheme="minorHAnsi" w:hAnsiTheme="minorHAnsi"/>
          <w:sz w:val="26"/>
          <w:szCs w:val="26"/>
        </w:rPr>
        <w:t>интервенционизма</w:t>
      </w:r>
      <w:proofErr w:type="spellEnd"/>
      <w:r w:rsidR="00290CD5" w:rsidRPr="008B1894">
        <w:rPr>
          <w:rFonts w:asciiTheme="minorHAnsi" w:hAnsiTheme="minorHAnsi"/>
          <w:sz w:val="26"/>
          <w:szCs w:val="26"/>
        </w:rPr>
        <w:t>. А</w:t>
      </w:r>
      <w:r w:rsidR="00B4501B" w:rsidRPr="008B1894">
        <w:rPr>
          <w:rFonts w:asciiTheme="minorHAnsi" w:hAnsiTheme="minorHAnsi"/>
          <w:sz w:val="26"/>
          <w:szCs w:val="26"/>
        </w:rPr>
        <w:t xml:space="preserve"> потом посмотреть в истории, </w:t>
      </w:r>
      <w:r w:rsidRPr="008B1894">
        <w:rPr>
          <w:rFonts w:asciiTheme="minorHAnsi" w:hAnsiTheme="minorHAnsi"/>
          <w:sz w:val="26"/>
          <w:szCs w:val="26"/>
        </w:rPr>
        <w:t xml:space="preserve">где и </w:t>
      </w:r>
      <w:r w:rsidR="00B4501B" w:rsidRPr="008B1894">
        <w:rPr>
          <w:rFonts w:asciiTheme="minorHAnsi" w:hAnsiTheme="minorHAnsi"/>
          <w:sz w:val="26"/>
          <w:szCs w:val="26"/>
        </w:rPr>
        <w:t>когда она возникла и почему до того момента ее не было</w:t>
      </w:r>
      <w:r w:rsidRPr="008B1894">
        <w:rPr>
          <w:rFonts w:asciiTheme="minorHAnsi" w:hAnsiTheme="minorHAnsi"/>
          <w:sz w:val="26"/>
          <w:szCs w:val="26"/>
        </w:rPr>
        <w:t>, т.е. почему именно там и тогда</w:t>
      </w:r>
      <w:r w:rsidR="00B4501B" w:rsidRPr="008B1894">
        <w:rPr>
          <w:rFonts w:asciiTheme="minorHAnsi" w:hAnsiTheme="minorHAnsi"/>
          <w:sz w:val="26"/>
          <w:szCs w:val="26"/>
        </w:rPr>
        <w:t>.</w:t>
      </w:r>
    </w:p>
    <w:p w:rsidR="00B4501B" w:rsidRPr="008B1894" w:rsidRDefault="00CA2AB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Наиболее точными и глубокими мне кажутся два взаимодополняющих замечания </w:t>
      </w:r>
      <w:proofErr w:type="spellStart"/>
      <w:r w:rsidRPr="008B1894">
        <w:rPr>
          <w:rFonts w:asciiTheme="minorHAnsi" w:hAnsiTheme="minorHAnsi"/>
          <w:sz w:val="26"/>
          <w:szCs w:val="26"/>
        </w:rPr>
        <w:t>Мизеса</w:t>
      </w:r>
      <w:proofErr w:type="spellEnd"/>
      <w:r w:rsidRPr="008B1894">
        <w:rPr>
          <w:rFonts w:asciiTheme="minorHAnsi" w:hAnsiTheme="minorHAnsi"/>
          <w:sz w:val="26"/>
          <w:szCs w:val="26"/>
        </w:rPr>
        <w:t xml:space="preserve"> и </w:t>
      </w:r>
      <w:proofErr w:type="spellStart"/>
      <w:r w:rsidRPr="008B1894">
        <w:rPr>
          <w:rFonts w:asciiTheme="minorHAnsi" w:hAnsiTheme="minorHAnsi"/>
          <w:sz w:val="26"/>
          <w:szCs w:val="26"/>
        </w:rPr>
        <w:t>Хайека</w:t>
      </w:r>
      <w:proofErr w:type="spellEnd"/>
      <w:r w:rsidRPr="008B1894">
        <w:rPr>
          <w:rFonts w:asciiTheme="minorHAnsi" w:hAnsiTheme="minorHAnsi"/>
          <w:sz w:val="26"/>
          <w:szCs w:val="26"/>
        </w:rPr>
        <w:t>.</w:t>
      </w:r>
    </w:p>
    <w:p w:rsidR="00652AA0" w:rsidRPr="008B1894" w:rsidRDefault="00652AA0" w:rsidP="00094FCF">
      <w:pPr>
        <w:spacing w:before="120" w:after="120"/>
        <w:jc w:val="both"/>
        <w:rPr>
          <w:rFonts w:asciiTheme="minorHAnsi" w:hAnsiTheme="minorHAnsi"/>
          <w:sz w:val="26"/>
          <w:szCs w:val="26"/>
        </w:rPr>
      </w:pPr>
    </w:p>
    <w:p w:rsidR="00CA2AB4" w:rsidRPr="008B1894" w:rsidRDefault="00CA2AB4" w:rsidP="00094FCF">
      <w:pPr>
        <w:spacing w:before="120" w:after="120"/>
        <w:jc w:val="both"/>
        <w:rPr>
          <w:rFonts w:asciiTheme="minorHAnsi" w:hAnsiTheme="minorHAnsi"/>
          <w:b/>
          <w:sz w:val="26"/>
          <w:szCs w:val="26"/>
        </w:rPr>
      </w:pPr>
      <w:r w:rsidRPr="008B1894">
        <w:rPr>
          <w:rFonts w:asciiTheme="minorHAnsi" w:hAnsiTheme="minorHAnsi"/>
          <w:b/>
          <w:sz w:val="26"/>
          <w:szCs w:val="26"/>
        </w:rPr>
        <w:t xml:space="preserve">Л. фон </w:t>
      </w:r>
      <w:proofErr w:type="spellStart"/>
      <w:r w:rsidRPr="008B1894">
        <w:rPr>
          <w:rFonts w:asciiTheme="minorHAnsi" w:hAnsiTheme="minorHAnsi"/>
          <w:b/>
          <w:sz w:val="26"/>
          <w:szCs w:val="26"/>
        </w:rPr>
        <w:t>Мизес</w:t>
      </w:r>
      <w:proofErr w:type="spellEnd"/>
      <w:r w:rsidRPr="008B1894">
        <w:rPr>
          <w:rFonts w:asciiTheme="minorHAnsi" w:hAnsiTheme="minorHAnsi"/>
          <w:b/>
          <w:sz w:val="26"/>
          <w:szCs w:val="26"/>
        </w:rPr>
        <w:t>:</w:t>
      </w:r>
    </w:p>
    <w:p w:rsidR="0067628F" w:rsidRPr="008B1894" w:rsidRDefault="0067628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«Самое главное в Промышленной революции состоит в том, что она открыла эпоху </w:t>
      </w:r>
      <w:r w:rsidRPr="008B1894">
        <w:rPr>
          <w:rFonts w:asciiTheme="minorHAnsi" w:hAnsiTheme="minorHAnsi"/>
          <w:sz w:val="26"/>
          <w:szCs w:val="26"/>
          <w:u w:val="single"/>
        </w:rPr>
        <w:t>массового производства для удовлетворения потребностей народных масс</w:t>
      </w:r>
      <w:r w:rsidR="009D0D11">
        <w:rPr>
          <w:rFonts w:asciiTheme="minorHAnsi" w:hAnsiTheme="minorHAnsi"/>
          <w:sz w:val="26"/>
          <w:szCs w:val="26"/>
        </w:rPr>
        <w:t>» [</w:t>
      </w:r>
      <w:proofErr w:type="spellStart"/>
      <w:r w:rsidR="009D0D11">
        <w:rPr>
          <w:rFonts w:asciiTheme="minorHAnsi" w:hAnsiTheme="minorHAnsi"/>
          <w:sz w:val="26"/>
          <w:szCs w:val="26"/>
        </w:rPr>
        <w:t>Мизес</w:t>
      </w:r>
      <w:proofErr w:type="spellEnd"/>
      <w:r w:rsidR="009D0D11">
        <w:rPr>
          <w:rFonts w:asciiTheme="minorHAnsi" w:hAnsiTheme="minorHAnsi"/>
          <w:sz w:val="26"/>
          <w:szCs w:val="26"/>
        </w:rPr>
        <w:t xml:space="preserve"> 2019в, с. </w:t>
      </w:r>
      <w:r w:rsidRPr="008B1894">
        <w:rPr>
          <w:rFonts w:asciiTheme="minorHAnsi" w:hAnsiTheme="minorHAnsi"/>
          <w:sz w:val="26"/>
          <w:szCs w:val="26"/>
        </w:rPr>
        <w:t>581].</w:t>
      </w:r>
    </w:p>
    <w:p w:rsidR="008B1894" w:rsidRPr="009D2D3F" w:rsidRDefault="007A166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Докапиталистическая система производства была ограничительной. Накануне промышленной революции ни сельское хозяйство, ни ремесло, ни торговля </w:t>
      </w:r>
      <w:r w:rsidRPr="00A2789D">
        <w:rPr>
          <w:rFonts w:asciiTheme="minorHAnsi" w:hAnsiTheme="minorHAnsi"/>
          <w:sz w:val="26"/>
          <w:szCs w:val="26"/>
          <w:u w:val="single"/>
        </w:rPr>
        <w:t>не нуждались в дополнительных работниках</w:t>
      </w:r>
      <w:r w:rsidR="0067628F" w:rsidRPr="008B1894">
        <w:rPr>
          <w:rFonts w:asciiTheme="minorHAnsi" w:hAnsiTheme="minorHAnsi"/>
          <w:sz w:val="26"/>
          <w:szCs w:val="26"/>
        </w:rPr>
        <w:t>. А население хоть и медленно, но росло. Лишние в этом смысле люди становились голодающими бедняками. Эту проблему тогдашнее общество решало, издавая законы о бедных</w:t>
      </w:r>
      <w:r w:rsidR="00F320B4" w:rsidRPr="008B1894">
        <w:rPr>
          <w:rFonts w:asciiTheme="minorHAnsi" w:hAnsiTheme="minorHAnsi"/>
          <w:sz w:val="26"/>
          <w:szCs w:val="26"/>
        </w:rPr>
        <w:t>, законы о бродяжничестве, законы об оседлости</w:t>
      </w:r>
      <w:r w:rsidR="0067628F" w:rsidRPr="008B1894">
        <w:rPr>
          <w:rFonts w:asciiTheme="minorHAnsi" w:hAnsiTheme="minorHAnsi"/>
          <w:sz w:val="26"/>
          <w:szCs w:val="26"/>
        </w:rPr>
        <w:t xml:space="preserve">. </w:t>
      </w:r>
      <w:r w:rsidR="009D2D3F" w:rsidRPr="009D2D3F">
        <w:rPr>
          <w:rFonts w:asciiTheme="minorHAnsi" w:hAnsiTheme="minorHAnsi"/>
          <w:sz w:val="26"/>
          <w:szCs w:val="26"/>
        </w:rPr>
        <w:t>(</w:t>
      </w:r>
      <w:r w:rsidR="002F6294">
        <w:rPr>
          <w:rFonts w:asciiTheme="minorHAnsi" w:hAnsiTheme="minorHAnsi"/>
          <w:sz w:val="26"/>
          <w:szCs w:val="26"/>
        </w:rPr>
        <w:t xml:space="preserve">См. </w:t>
      </w:r>
      <w:r w:rsidR="009D2D3F" w:rsidRPr="008B1894">
        <w:rPr>
          <w:rFonts w:asciiTheme="minorHAnsi" w:hAnsiTheme="minorHAnsi"/>
          <w:sz w:val="26"/>
          <w:szCs w:val="26"/>
        </w:rPr>
        <w:t>[</w:t>
      </w:r>
      <w:proofErr w:type="spellStart"/>
      <w:r w:rsidR="00A2789D">
        <w:rPr>
          <w:rFonts w:asciiTheme="minorHAnsi" w:hAnsiTheme="minorHAnsi"/>
          <w:sz w:val="26"/>
          <w:szCs w:val="26"/>
        </w:rPr>
        <w:t>Мизес</w:t>
      </w:r>
      <w:proofErr w:type="spellEnd"/>
      <w:r w:rsidR="00A2789D">
        <w:rPr>
          <w:rFonts w:asciiTheme="minorHAnsi" w:hAnsiTheme="minorHAnsi"/>
          <w:sz w:val="26"/>
          <w:szCs w:val="26"/>
        </w:rPr>
        <w:t xml:space="preserve"> 2019</w:t>
      </w:r>
      <w:r w:rsidR="002F6294">
        <w:rPr>
          <w:rFonts w:asciiTheme="minorHAnsi" w:hAnsiTheme="minorHAnsi"/>
          <w:sz w:val="26"/>
          <w:szCs w:val="26"/>
        </w:rPr>
        <w:t>в</w:t>
      </w:r>
      <w:r w:rsidR="00A2789D">
        <w:rPr>
          <w:rFonts w:asciiTheme="minorHAnsi" w:hAnsiTheme="minorHAnsi"/>
          <w:sz w:val="26"/>
          <w:szCs w:val="26"/>
        </w:rPr>
        <w:t xml:space="preserve">, с. </w:t>
      </w:r>
      <w:r w:rsidR="0067628F" w:rsidRPr="008B1894">
        <w:rPr>
          <w:rFonts w:asciiTheme="minorHAnsi" w:hAnsiTheme="minorHAnsi"/>
          <w:sz w:val="26"/>
          <w:szCs w:val="26"/>
        </w:rPr>
        <w:t xml:space="preserve">578—579; </w:t>
      </w:r>
      <w:proofErr w:type="spellStart"/>
      <w:r w:rsidR="00A2789D">
        <w:rPr>
          <w:rFonts w:asciiTheme="minorHAnsi" w:hAnsiTheme="minorHAnsi"/>
          <w:sz w:val="26"/>
          <w:szCs w:val="26"/>
        </w:rPr>
        <w:t>Мизес</w:t>
      </w:r>
      <w:proofErr w:type="spellEnd"/>
      <w:r w:rsidR="00A2789D">
        <w:rPr>
          <w:rFonts w:asciiTheme="minorHAnsi" w:hAnsiTheme="minorHAnsi"/>
          <w:sz w:val="26"/>
          <w:szCs w:val="26"/>
        </w:rPr>
        <w:t xml:space="preserve"> 2019</w:t>
      </w:r>
      <w:r w:rsidR="002F6294">
        <w:rPr>
          <w:rFonts w:asciiTheme="minorHAnsi" w:hAnsiTheme="minorHAnsi"/>
          <w:sz w:val="26"/>
          <w:szCs w:val="26"/>
        </w:rPr>
        <w:t>б,</w:t>
      </w:r>
      <w:r w:rsidR="00A2789D">
        <w:rPr>
          <w:rFonts w:asciiTheme="minorHAnsi" w:hAnsiTheme="minorHAnsi"/>
          <w:sz w:val="26"/>
          <w:szCs w:val="26"/>
        </w:rPr>
        <w:t xml:space="preserve"> с. </w:t>
      </w:r>
      <w:r w:rsidR="0067628F" w:rsidRPr="008B1894">
        <w:rPr>
          <w:rFonts w:asciiTheme="minorHAnsi" w:hAnsiTheme="minorHAnsi"/>
          <w:sz w:val="26"/>
          <w:szCs w:val="26"/>
        </w:rPr>
        <w:t xml:space="preserve">247; </w:t>
      </w:r>
      <w:proofErr w:type="spellStart"/>
      <w:r w:rsidR="00A2789D">
        <w:rPr>
          <w:rFonts w:asciiTheme="minorHAnsi" w:hAnsiTheme="minorHAnsi"/>
          <w:sz w:val="26"/>
          <w:szCs w:val="26"/>
        </w:rPr>
        <w:t>Мизес</w:t>
      </w:r>
      <w:proofErr w:type="spellEnd"/>
      <w:r w:rsidR="00A2789D">
        <w:rPr>
          <w:rFonts w:asciiTheme="minorHAnsi" w:hAnsiTheme="minorHAnsi"/>
          <w:sz w:val="26"/>
          <w:szCs w:val="26"/>
        </w:rPr>
        <w:t xml:space="preserve"> 2019</w:t>
      </w:r>
      <w:r w:rsidR="002F6294">
        <w:rPr>
          <w:rFonts w:asciiTheme="minorHAnsi" w:hAnsiTheme="minorHAnsi"/>
          <w:sz w:val="26"/>
          <w:szCs w:val="26"/>
        </w:rPr>
        <w:t>а</w:t>
      </w:r>
      <w:r w:rsidR="00A2789D">
        <w:rPr>
          <w:rFonts w:asciiTheme="minorHAnsi" w:hAnsiTheme="minorHAnsi"/>
          <w:sz w:val="26"/>
          <w:szCs w:val="26"/>
        </w:rPr>
        <w:t xml:space="preserve">, с. </w:t>
      </w:r>
      <w:r w:rsidR="0067628F" w:rsidRPr="008B1894">
        <w:rPr>
          <w:rFonts w:asciiTheme="minorHAnsi" w:hAnsiTheme="minorHAnsi"/>
          <w:sz w:val="26"/>
          <w:szCs w:val="26"/>
        </w:rPr>
        <w:t>212</w:t>
      </w:r>
      <w:r w:rsidR="00A2789D">
        <w:rPr>
          <w:rFonts w:asciiTheme="minorHAnsi" w:hAnsiTheme="minorHAnsi"/>
          <w:sz w:val="26"/>
          <w:szCs w:val="26"/>
        </w:rPr>
        <w:t>.</w:t>
      </w:r>
      <w:r w:rsidR="0067628F" w:rsidRPr="008B1894">
        <w:rPr>
          <w:rFonts w:asciiTheme="minorHAnsi" w:hAnsiTheme="minorHAnsi"/>
          <w:sz w:val="26"/>
          <w:szCs w:val="26"/>
        </w:rPr>
        <w:t>]</w:t>
      </w:r>
      <w:r w:rsidR="009D2D3F" w:rsidRPr="009D2D3F">
        <w:rPr>
          <w:rFonts w:asciiTheme="minorHAnsi" w:hAnsiTheme="minorHAnsi"/>
          <w:sz w:val="26"/>
          <w:szCs w:val="26"/>
        </w:rPr>
        <w:t>)</w:t>
      </w:r>
    </w:p>
    <w:p w:rsidR="00CA2AB4" w:rsidRPr="008B1894" w:rsidRDefault="00CA2AB4" w:rsidP="00094FCF">
      <w:pPr>
        <w:spacing w:before="120" w:after="120"/>
        <w:jc w:val="both"/>
        <w:rPr>
          <w:rFonts w:asciiTheme="minorHAnsi" w:hAnsiTheme="minorHAnsi"/>
          <w:sz w:val="26"/>
          <w:szCs w:val="26"/>
        </w:rPr>
      </w:pPr>
    </w:p>
    <w:p w:rsidR="0067628F"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Напомню, что первые законы о бедных в Англии появились в конце </w:t>
      </w:r>
      <w:r w:rsidRPr="008B1894">
        <w:rPr>
          <w:rFonts w:asciiTheme="minorHAnsi" w:hAnsiTheme="minorHAnsi"/>
          <w:sz w:val="26"/>
          <w:szCs w:val="26"/>
          <w:lang w:val="en-US"/>
        </w:rPr>
        <w:t>XVI</w:t>
      </w:r>
      <w:r w:rsidRPr="008B1894">
        <w:rPr>
          <w:rFonts w:asciiTheme="minorHAnsi" w:hAnsiTheme="minorHAnsi"/>
          <w:sz w:val="26"/>
          <w:szCs w:val="26"/>
        </w:rPr>
        <w:t xml:space="preserve"> в.</w:t>
      </w:r>
      <w:r w:rsidR="00F320B4" w:rsidRPr="008B1894">
        <w:rPr>
          <w:rFonts w:asciiTheme="minorHAnsi" w:hAnsiTheme="minorHAnsi"/>
          <w:sz w:val="26"/>
          <w:szCs w:val="26"/>
        </w:rPr>
        <w:t>,</w:t>
      </w:r>
      <w:r w:rsidRPr="008B1894">
        <w:rPr>
          <w:rFonts w:asciiTheme="minorHAnsi" w:hAnsiTheme="minorHAnsi"/>
          <w:sz w:val="26"/>
          <w:szCs w:val="26"/>
        </w:rPr>
        <w:t xml:space="preserve"> </w:t>
      </w:r>
      <w:r w:rsidR="00F320B4" w:rsidRPr="008B1894">
        <w:rPr>
          <w:rFonts w:asciiTheme="minorHAnsi" w:hAnsiTheme="minorHAnsi"/>
          <w:sz w:val="26"/>
          <w:szCs w:val="26"/>
        </w:rPr>
        <w:t>а</w:t>
      </w:r>
      <w:r w:rsidRPr="008B1894">
        <w:rPr>
          <w:rFonts w:asciiTheme="minorHAnsi" w:hAnsiTheme="minorHAnsi"/>
          <w:sz w:val="26"/>
          <w:szCs w:val="26"/>
        </w:rPr>
        <w:t xml:space="preserve"> к середине </w:t>
      </w:r>
      <w:r w:rsidRPr="008B1894">
        <w:rPr>
          <w:rFonts w:asciiTheme="minorHAnsi" w:hAnsiTheme="minorHAnsi"/>
          <w:sz w:val="26"/>
          <w:szCs w:val="26"/>
          <w:lang w:val="en-US"/>
        </w:rPr>
        <w:t>XVIII</w:t>
      </w:r>
      <w:r w:rsidRPr="008B1894">
        <w:rPr>
          <w:rFonts w:asciiTheme="minorHAnsi" w:hAnsiTheme="minorHAnsi"/>
          <w:sz w:val="26"/>
          <w:szCs w:val="26"/>
        </w:rPr>
        <w:t xml:space="preserve"> в. число этих несчастных достигло как минимум </w:t>
      </w:r>
      <w:r w:rsidRPr="008B1894">
        <w:rPr>
          <w:rFonts w:asciiTheme="minorHAnsi" w:hAnsiTheme="minorHAnsi"/>
          <w:b/>
          <w:sz w:val="26"/>
          <w:szCs w:val="26"/>
        </w:rPr>
        <w:t xml:space="preserve">1 </w:t>
      </w:r>
      <w:proofErr w:type="spellStart"/>
      <w:r w:rsidRPr="008B1894">
        <w:rPr>
          <w:rFonts w:asciiTheme="minorHAnsi" w:hAnsiTheme="minorHAnsi"/>
          <w:b/>
          <w:sz w:val="26"/>
          <w:szCs w:val="26"/>
        </w:rPr>
        <w:t>млн</w:t>
      </w:r>
      <w:proofErr w:type="spellEnd"/>
      <w:r w:rsidRPr="008B1894">
        <w:rPr>
          <w:rFonts w:asciiTheme="minorHAnsi" w:hAnsiTheme="minorHAnsi"/>
          <w:sz w:val="26"/>
          <w:szCs w:val="26"/>
        </w:rPr>
        <w:t xml:space="preserve"> человек.</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Чтобы понимать масштабы проблемы: численность населения Англии в то время </w:t>
      </w:r>
      <w:r w:rsidRPr="008B1894">
        <w:rPr>
          <w:rFonts w:asciiTheme="minorHAnsi" w:hAnsiTheme="minorHAnsi"/>
          <w:b/>
          <w:sz w:val="26"/>
          <w:szCs w:val="26"/>
        </w:rPr>
        <w:t xml:space="preserve">8,5 </w:t>
      </w:r>
      <w:proofErr w:type="spellStart"/>
      <w:r w:rsidRPr="008B1894">
        <w:rPr>
          <w:rFonts w:asciiTheme="minorHAnsi" w:hAnsiTheme="minorHAnsi"/>
          <w:b/>
          <w:sz w:val="26"/>
          <w:szCs w:val="26"/>
        </w:rPr>
        <w:t>млн</w:t>
      </w:r>
      <w:proofErr w:type="spellEnd"/>
      <w:r w:rsidRPr="008B1894">
        <w:rPr>
          <w:rFonts w:asciiTheme="minorHAnsi" w:hAnsiTheme="minorHAnsi"/>
          <w:sz w:val="26"/>
          <w:szCs w:val="26"/>
        </w:rPr>
        <w:t xml:space="preserve"> чел.; городское население — около </w:t>
      </w:r>
      <w:r w:rsidRPr="008B1894">
        <w:rPr>
          <w:rFonts w:asciiTheme="minorHAnsi" w:hAnsiTheme="minorHAnsi"/>
          <w:b/>
          <w:sz w:val="26"/>
          <w:szCs w:val="26"/>
        </w:rPr>
        <w:t>10</w:t>
      </w:r>
      <w:r w:rsidRPr="008B1894">
        <w:rPr>
          <w:rFonts w:asciiTheme="minorHAnsi" w:hAnsiTheme="minorHAnsi"/>
          <w:sz w:val="26"/>
          <w:szCs w:val="26"/>
        </w:rPr>
        <w:t xml:space="preserve">%. [См. </w:t>
      </w:r>
      <w:proofErr w:type="spellStart"/>
      <w:r w:rsidR="002F6294">
        <w:rPr>
          <w:rFonts w:asciiTheme="minorHAnsi" w:hAnsiTheme="minorHAnsi"/>
          <w:sz w:val="26"/>
          <w:szCs w:val="26"/>
        </w:rPr>
        <w:t>Мизес</w:t>
      </w:r>
      <w:proofErr w:type="spellEnd"/>
      <w:r w:rsidR="002F6294">
        <w:rPr>
          <w:rFonts w:asciiTheme="minorHAnsi" w:hAnsiTheme="minorHAnsi"/>
          <w:sz w:val="26"/>
          <w:szCs w:val="26"/>
        </w:rPr>
        <w:t xml:space="preserve"> 2019в, с. 581; </w:t>
      </w:r>
      <w:proofErr w:type="spellStart"/>
      <w:r w:rsidR="002F6294">
        <w:rPr>
          <w:rFonts w:asciiTheme="minorHAnsi" w:hAnsiTheme="minorHAnsi"/>
          <w:sz w:val="26"/>
          <w:szCs w:val="26"/>
        </w:rPr>
        <w:t>Мизес</w:t>
      </w:r>
      <w:proofErr w:type="spellEnd"/>
      <w:r w:rsidR="002F6294">
        <w:rPr>
          <w:rFonts w:asciiTheme="minorHAnsi" w:hAnsiTheme="minorHAnsi"/>
          <w:sz w:val="26"/>
          <w:szCs w:val="26"/>
        </w:rPr>
        <w:t xml:space="preserve"> 2019а, с. </w:t>
      </w:r>
      <w:r w:rsidRPr="008B1894">
        <w:rPr>
          <w:rFonts w:asciiTheme="minorHAnsi" w:hAnsiTheme="minorHAnsi"/>
          <w:sz w:val="26"/>
          <w:szCs w:val="26"/>
        </w:rPr>
        <w:t>212</w:t>
      </w:r>
      <w:r w:rsidR="002F6294">
        <w:rPr>
          <w:rFonts w:asciiTheme="minorHAnsi" w:hAnsiTheme="minorHAnsi"/>
          <w:sz w:val="26"/>
          <w:szCs w:val="26"/>
        </w:rPr>
        <w:t>.</w:t>
      </w:r>
      <w:r w:rsidRPr="008B1894">
        <w:rPr>
          <w:rFonts w:asciiTheme="minorHAnsi" w:hAnsiTheme="minorHAnsi"/>
          <w:sz w:val="26"/>
          <w:szCs w:val="26"/>
        </w:rPr>
        <w:t>]</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Фабрики дали работу всем этим людям, превратив их в производителей и потребителей. Как пишет </w:t>
      </w:r>
      <w:proofErr w:type="spellStart"/>
      <w:r w:rsidRPr="008B1894">
        <w:rPr>
          <w:rFonts w:asciiTheme="minorHAnsi" w:hAnsiTheme="minorHAnsi"/>
          <w:sz w:val="26"/>
          <w:szCs w:val="26"/>
        </w:rPr>
        <w:t>Мизес</w:t>
      </w:r>
      <w:proofErr w:type="spellEnd"/>
      <w:r w:rsidRPr="008B1894">
        <w:rPr>
          <w:rFonts w:asciiTheme="minorHAnsi" w:hAnsiTheme="minorHAnsi"/>
          <w:sz w:val="26"/>
          <w:szCs w:val="26"/>
        </w:rPr>
        <w:t>, «</w:t>
      </w:r>
      <w:r w:rsidRPr="008B1894">
        <w:rPr>
          <w:rFonts w:asciiTheme="minorHAnsi" w:hAnsiTheme="minorHAnsi"/>
          <w:sz w:val="26"/>
          <w:szCs w:val="26"/>
          <w:u w:val="single"/>
        </w:rPr>
        <w:t xml:space="preserve">фабрики обеспечили средствами к </w:t>
      </w:r>
      <w:r w:rsidRPr="008B1894">
        <w:rPr>
          <w:rFonts w:asciiTheme="minorHAnsi" w:hAnsiTheme="minorHAnsi"/>
          <w:sz w:val="26"/>
          <w:szCs w:val="26"/>
          <w:u w:val="single"/>
        </w:rPr>
        <w:lastRenderedPageBreak/>
        <w:t>существованию массы пауперов. Они освободили богадельни, работные дома и тюрьмы. Они дали возможность голодающим нищим самим заработать себе на жизнь</w:t>
      </w:r>
      <w:r w:rsidR="002F6294">
        <w:rPr>
          <w:rFonts w:asciiTheme="minorHAnsi" w:hAnsiTheme="minorHAnsi"/>
          <w:sz w:val="26"/>
          <w:szCs w:val="26"/>
        </w:rPr>
        <w:t>» [</w:t>
      </w:r>
      <w:proofErr w:type="spellStart"/>
      <w:r w:rsidR="002F6294">
        <w:rPr>
          <w:rFonts w:asciiTheme="minorHAnsi" w:hAnsiTheme="minorHAnsi"/>
          <w:sz w:val="26"/>
          <w:szCs w:val="26"/>
        </w:rPr>
        <w:t>Мизес</w:t>
      </w:r>
      <w:proofErr w:type="spellEnd"/>
      <w:r w:rsidR="002F6294">
        <w:rPr>
          <w:rFonts w:asciiTheme="minorHAnsi" w:hAnsiTheme="minorHAnsi"/>
          <w:sz w:val="26"/>
          <w:szCs w:val="26"/>
        </w:rPr>
        <w:t xml:space="preserve"> 2019в, с. </w:t>
      </w:r>
      <w:r w:rsidRPr="008B1894">
        <w:rPr>
          <w:rFonts w:asciiTheme="minorHAnsi" w:hAnsiTheme="minorHAnsi"/>
          <w:sz w:val="26"/>
          <w:szCs w:val="26"/>
        </w:rPr>
        <w:t>579].</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Всё это имело далеко идущие </w:t>
      </w:r>
      <w:r w:rsidRPr="008B1894">
        <w:rPr>
          <w:rFonts w:asciiTheme="minorHAnsi" w:hAnsiTheme="minorHAnsi"/>
          <w:b/>
          <w:sz w:val="26"/>
          <w:szCs w:val="26"/>
        </w:rPr>
        <w:t>социальные и политические последствия</w:t>
      </w:r>
      <w:r w:rsidRPr="008B1894">
        <w:rPr>
          <w:rFonts w:asciiTheme="minorHAnsi" w:hAnsiTheme="minorHAnsi"/>
          <w:sz w:val="26"/>
          <w:szCs w:val="26"/>
        </w:rPr>
        <w:t xml:space="preserve">, но это тема отдельного разговора. </w:t>
      </w:r>
      <w:r w:rsidR="00F320B4" w:rsidRPr="008B1894">
        <w:rPr>
          <w:rFonts w:asciiTheme="minorHAnsi" w:hAnsiTheme="minorHAnsi"/>
          <w:sz w:val="26"/>
          <w:szCs w:val="26"/>
        </w:rPr>
        <w:t xml:space="preserve">Замечу только, что в конце концов это </w:t>
      </w:r>
      <w:r w:rsidR="00F320B4" w:rsidRPr="008B1894">
        <w:rPr>
          <w:rFonts w:asciiTheme="minorHAnsi" w:hAnsiTheme="minorHAnsi"/>
          <w:b/>
          <w:sz w:val="26"/>
          <w:szCs w:val="26"/>
        </w:rPr>
        <w:t>изменило природу государства</w:t>
      </w:r>
      <w:r w:rsidR="00F320B4" w:rsidRPr="008B1894">
        <w:rPr>
          <w:rFonts w:asciiTheme="minorHAnsi" w:hAnsiTheme="minorHAnsi"/>
          <w:sz w:val="26"/>
          <w:szCs w:val="26"/>
        </w:rPr>
        <w:t xml:space="preserve">. </w:t>
      </w:r>
      <w:r w:rsidRPr="008B1894">
        <w:rPr>
          <w:rFonts w:asciiTheme="minorHAnsi" w:hAnsiTheme="minorHAnsi"/>
          <w:sz w:val="26"/>
          <w:szCs w:val="26"/>
        </w:rPr>
        <w:t xml:space="preserve">Кому интересно, прочитайте в </w:t>
      </w:r>
      <w:r w:rsidR="00711B29">
        <w:rPr>
          <w:rFonts w:asciiTheme="minorHAnsi" w:hAnsiTheme="minorHAnsi"/>
          <w:sz w:val="26"/>
          <w:szCs w:val="26"/>
        </w:rPr>
        <w:t>«</w:t>
      </w:r>
      <w:r w:rsidRPr="008B1894">
        <w:rPr>
          <w:rFonts w:asciiTheme="minorHAnsi" w:hAnsiTheme="minorHAnsi"/>
          <w:sz w:val="26"/>
          <w:szCs w:val="26"/>
        </w:rPr>
        <w:t>Ч</w:t>
      </w:r>
      <w:r w:rsidR="00711B29">
        <w:rPr>
          <w:rFonts w:asciiTheme="minorHAnsi" w:hAnsiTheme="minorHAnsi"/>
          <w:sz w:val="26"/>
          <w:szCs w:val="26"/>
        </w:rPr>
        <w:t xml:space="preserve">еловеческой деятельности» </w:t>
      </w:r>
      <w:r w:rsidRPr="008B1894">
        <w:rPr>
          <w:rFonts w:asciiTheme="minorHAnsi" w:hAnsiTheme="minorHAnsi"/>
          <w:sz w:val="26"/>
          <w:szCs w:val="26"/>
        </w:rPr>
        <w:t>экскурс «Замечания по поводу популярной интерпретации «промышленной революции»»</w:t>
      </w:r>
      <w:r w:rsidR="00711B29">
        <w:rPr>
          <w:rFonts w:asciiTheme="minorHAnsi" w:hAnsiTheme="minorHAnsi"/>
          <w:sz w:val="26"/>
          <w:szCs w:val="26"/>
        </w:rPr>
        <w:t xml:space="preserve"> </w:t>
      </w:r>
      <w:r w:rsidR="00711B29" w:rsidRPr="00711B29">
        <w:rPr>
          <w:rFonts w:asciiTheme="minorHAnsi" w:hAnsiTheme="minorHAnsi"/>
          <w:sz w:val="26"/>
          <w:szCs w:val="26"/>
        </w:rPr>
        <w:t>[</w:t>
      </w:r>
      <w:proofErr w:type="spellStart"/>
      <w:r w:rsidR="00711B29">
        <w:rPr>
          <w:rFonts w:asciiTheme="minorHAnsi" w:hAnsiTheme="minorHAnsi"/>
          <w:sz w:val="26"/>
          <w:szCs w:val="26"/>
        </w:rPr>
        <w:t>Мизес</w:t>
      </w:r>
      <w:proofErr w:type="spellEnd"/>
      <w:r w:rsidR="00711B29">
        <w:rPr>
          <w:rFonts w:asciiTheme="minorHAnsi" w:hAnsiTheme="minorHAnsi"/>
          <w:sz w:val="26"/>
          <w:szCs w:val="26"/>
        </w:rPr>
        <w:t xml:space="preserve"> 2019в, с. 577—583</w:t>
      </w:r>
      <w:r w:rsidR="00711B29" w:rsidRPr="00711B29">
        <w:rPr>
          <w:rFonts w:asciiTheme="minorHAnsi" w:hAnsiTheme="minorHAnsi"/>
          <w:sz w:val="26"/>
          <w:szCs w:val="26"/>
        </w:rPr>
        <w:t>]</w:t>
      </w:r>
      <w:r w:rsidRPr="008B1894">
        <w:rPr>
          <w:rFonts w:asciiTheme="minorHAnsi" w:hAnsiTheme="minorHAnsi"/>
          <w:sz w:val="26"/>
          <w:szCs w:val="26"/>
        </w:rPr>
        <w:t xml:space="preserve"> и статью «Свобода и собственность»</w:t>
      </w:r>
      <w:r w:rsidR="00711B29">
        <w:rPr>
          <w:rFonts w:asciiTheme="minorHAnsi" w:hAnsiTheme="minorHAnsi"/>
          <w:sz w:val="26"/>
          <w:szCs w:val="26"/>
        </w:rPr>
        <w:t xml:space="preserve"> </w:t>
      </w:r>
      <w:r w:rsidR="00711B29" w:rsidRPr="00711B29">
        <w:rPr>
          <w:rFonts w:asciiTheme="minorHAnsi" w:hAnsiTheme="minorHAnsi"/>
          <w:sz w:val="26"/>
          <w:szCs w:val="26"/>
        </w:rPr>
        <w:t>[</w:t>
      </w:r>
      <w:proofErr w:type="spellStart"/>
      <w:r w:rsidR="00711B29">
        <w:rPr>
          <w:rFonts w:asciiTheme="minorHAnsi" w:hAnsiTheme="minorHAnsi"/>
          <w:sz w:val="26"/>
          <w:szCs w:val="26"/>
        </w:rPr>
        <w:t>Мизес</w:t>
      </w:r>
      <w:proofErr w:type="spellEnd"/>
      <w:r w:rsidR="00711B29">
        <w:rPr>
          <w:rFonts w:asciiTheme="minorHAnsi" w:hAnsiTheme="minorHAnsi"/>
          <w:sz w:val="26"/>
          <w:szCs w:val="26"/>
        </w:rPr>
        <w:t xml:space="preserve"> 2019б, с. 246—264</w:t>
      </w:r>
      <w:r w:rsidR="00711B29" w:rsidRPr="00711B29">
        <w:rPr>
          <w:rFonts w:asciiTheme="minorHAnsi" w:hAnsiTheme="minorHAnsi"/>
          <w:sz w:val="26"/>
          <w:szCs w:val="26"/>
        </w:rPr>
        <w:t>]</w:t>
      </w:r>
      <w:r w:rsidRPr="008B1894">
        <w:rPr>
          <w:rFonts w:asciiTheme="minorHAnsi" w:hAnsiTheme="minorHAnsi"/>
          <w:sz w:val="26"/>
          <w:szCs w:val="26"/>
        </w:rPr>
        <w:t>.</w:t>
      </w:r>
      <w:r w:rsidR="008B1894">
        <w:rPr>
          <w:rFonts w:asciiTheme="minorHAnsi" w:hAnsiTheme="minorHAnsi"/>
          <w:sz w:val="26"/>
          <w:szCs w:val="26"/>
        </w:rPr>
        <w:t xml:space="preserve"> </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А теперь давайте сравним две цифры: численность населения </w:t>
      </w:r>
      <w:r w:rsidR="00F320B4" w:rsidRPr="008B1894">
        <w:rPr>
          <w:rFonts w:asciiTheme="minorHAnsi" w:hAnsiTheme="minorHAnsi"/>
          <w:sz w:val="26"/>
          <w:szCs w:val="26"/>
        </w:rPr>
        <w:t>Великобритании</w:t>
      </w:r>
      <w:r w:rsidRPr="008B1894">
        <w:rPr>
          <w:rFonts w:asciiTheme="minorHAnsi" w:hAnsiTheme="minorHAnsi"/>
          <w:sz w:val="26"/>
          <w:szCs w:val="26"/>
        </w:rPr>
        <w:t xml:space="preserve"> в 1770 г. </w:t>
      </w:r>
      <w:r w:rsidRPr="008B1894">
        <w:rPr>
          <w:rFonts w:asciiTheme="minorHAnsi" w:hAnsiTheme="minorHAnsi"/>
          <w:b/>
          <w:sz w:val="26"/>
          <w:szCs w:val="26"/>
        </w:rPr>
        <w:t xml:space="preserve">8,5 </w:t>
      </w:r>
      <w:proofErr w:type="spellStart"/>
      <w:r w:rsidRPr="008B1894">
        <w:rPr>
          <w:rFonts w:asciiTheme="minorHAnsi" w:hAnsiTheme="minorHAnsi"/>
          <w:b/>
          <w:sz w:val="26"/>
          <w:szCs w:val="26"/>
        </w:rPr>
        <w:t>млн</w:t>
      </w:r>
      <w:proofErr w:type="spellEnd"/>
      <w:r w:rsidRPr="008B1894">
        <w:rPr>
          <w:rFonts w:asciiTheme="minorHAnsi" w:hAnsiTheme="minorHAnsi"/>
          <w:sz w:val="26"/>
          <w:szCs w:val="26"/>
        </w:rPr>
        <w:t xml:space="preserve"> человек, а в 1831 г. — </w:t>
      </w:r>
      <w:r w:rsidRPr="008B1894">
        <w:rPr>
          <w:rFonts w:asciiTheme="minorHAnsi" w:hAnsiTheme="minorHAnsi"/>
          <w:b/>
          <w:sz w:val="26"/>
          <w:szCs w:val="26"/>
        </w:rPr>
        <w:t xml:space="preserve">16 </w:t>
      </w:r>
      <w:proofErr w:type="spellStart"/>
      <w:r w:rsidRPr="008B1894">
        <w:rPr>
          <w:rFonts w:asciiTheme="minorHAnsi" w:hAnsiTheme="minorHAnsi"/>
          <w:b/>
          <w:sz w:val="26"/>
          <w:szCs w:val="26"/>
        </w:rPr>
        <w:t>млн</w:t>
      </w:r>
      <w:proofErr w:type="spellEnd"/>
      <w:r w:rsidR="007A01C0" w:rsidRPr="007A01C0">
        <w:rPr>
          <w:rStyle w:val="af3"/>
          <w:rFonts w:asciiTheme="minorHAnsi" w:hAnsiTheme="minorHAnsi"/>
          <w:sz w:val="26"/>
          <w:szCs w:val="26"/>
        </w:rPr>
        <w:footnoteReference w:id="6"/>
      </w:r>
      <w:r w:rsidRPr="007A01C0">
        <w:rPr>
          <w:rFonts w:asciiTheme="minorHAnsi" w:hAnsiTheme="minorHAnsi"/>
          <w:sz w:val="26"/>
          <w:szCs w:val="26"/>
        </w:rPr>
        <w:t>.</w:t>
      </w:r>
      <w:r w:rsidRPr="008B1894">
        <w:rPr>
          <w:rFonts w:asciiTheme="minorHAnsi" w:hAnsiTheme="minorHAnsi"/>
          <w:sz w:val="26"/>
          <w:szCs w:val="26"/>
        </w:rPr>
        <w:t xml:space="preserve"> Откуда взялось столько народу? До тех пор такого в человеческой истории не случалось.</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Здесь нам на помощь приходит </w:t>
      </w:r>
      <w:proofErr w:type="spellStart"/>
      <w:r w:rsidRPr="008B1894">
        <w:rPr>
          <w:rFonts w:asciiTheme="minorHAnsi" w:hAnsiTheme="minorHAnsi"/>
          <w:b/>
          <w:sz w:val="26"/>
          <w:szCs w:val="26"/>
        </w:rPr>
        <w:t>Хайек</w:t>
      </w:r>
      <w:proofErr w:type="spellEnd"/>
      <w:r w:rsidRPr="008B1894">
        <w:rPr>
          <w:rFonts w:asciiTheme="minorHAnsi" w:hAnsiTheme="minorHAnsi"/>
          <w:sz w:val="26"/>
          <w:szCs w:val="26"/>
        </w:rPr>
        <w:t xml:space="preserve">. В 1951 г. на конференции Общества </w:t>
      </w:r>
      <w:proofErr w:type="spellStart"/>
      <w:r w:rsidRPr="008B1894">
        <w:rPr>
          <w:rFonts w:asciiTheme="minorHAnsi" w:hAnsiTheme="minorHAnsi"/>
          <w:sz w:val="26"/>
          <w:szCs w:val="26"/>
        </w:rPr>
        <w:t>Мон-Пе</w:t>
      </w:r>
      <w:r w:rsidR="00290CD5" w:rsidRPr="008B1894">
        <w:rPr>
          <w:rFonts w:asciiTheme="minorHAnsi" w:hAnsiTheme="minorHAnsi"/>
          <w:sz w:val="26"/>
          <w:szCs w:val="26"/>
        </w:rPr>
        <w:t>л</w:t>
      </w:r>
      <w:r w:rsidRPr="008B1894">
        <w:rPr>
          <w:rFonts w:asciiTheme="minorHAnsi" w:hAnsiTheme="minorHAnsi"/>
          <w:sz w:val="26"/>
          <w:szCs w:val="26"/>
        </w:rPr>
        <w:t>е</w:t>
      </w:r>
      <w:r w:rsidR="00290CD5" w:rsidRPr="008B1894">
        <w:rPr>
          <w:rFonts w:asciiTheme="minorHAnsi" w:hAnsiTheme="minorHAnsi"/>
          <w:sz w:val="26"/>
          <w:szCs w:val="26"/>
        </w:rPr>
        <w:t>р</w:t>
      </w:r>
      <w:r w:rsidRPr="008B1894">
        <w:rPr>
          <w:rFonts w:asciiTheme="minorHAnsi" w:hAnsiTheme="minorHAnsi"/>
          <w:sz w:val="26"/>
          <w:szCs w:val="26"/>
        </w:rPr>
        <w:t>ен</w:t>
      </w:r>
      <w:proofErr w:type="spellEnd"/>
      <w:r w:rsidRPr="008B1894">
        <w:rPr>
          <w:rFonts w:asciiTheme="minorHAnsi" w:hAnsiTheme="minorHAnsi"/>
          <w:sz w:val="26"/>
          <w:szCs w:val="26"/>
        </w:rPr>
        <w:t xml:space="preserve"> он выступил с докладом «История и политика». Доклад был опубликован в 1963 г. в сборнике «Капитализм и историки»</w:t>
      </w:r>
      <w:r w:rsidR="00F320B4" w:rsidRPr="008B1894">
        <w:rPr>
          <w:rFonts w:asciiTheme="minorHAnsi" w:hAnsiTheme="minorHAnsi"/>
          <w:sz w:val="26"/>
          <w:szCs w:val="26"/>
        </w:rPr>
        <w:t xml:space="preserve"> и в 2010 г. издан на русском языке</w:t>
      </w:r>
      <w:r w:rsidRPr="008B1894">
        <w:rPr>
          <w:rFonts w:asciiTheme="minorHAnsi" w:hAnsiTheme="minorHAnsi"/>
          <w:sz w:val="26"/>
          <w:szCs w:val="26"/>
        </w:rPr>
        <w:t>.</w:t>
      </w:r>
    </w:p>
    <w:p w:rsidR="00F3454C"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Цитирую:</w:t>
      </w:r>
    </w:p>
    <w:p w:rsidR="00652AA0" w:rsidRPr="008B1894" w:rsidRDefault="00F3454C" w:rsidP="00094FCF">
      <w:pPr>
        <w:spacing w:before="120" w:after="120"/>
        <w:jc w:val="both"/>
        <w:rPr>
          <w:rFonts w:asciiTheme="minorHAnsi" w:hAnsiTheme="minorHAnsi"/>
          <w:sz w:val="26"/>
          <w:szCs w:val="26"/>
        </w:rPr>
      </w:pPr>
      <w:r w:rsidRPr="008B1894">
        <w:rPr>
          <w:rFonts w:asciiTheme="minorHAnsi" w:hAnsiTheme="minorHAnsi"/>
          <w:sz w:val="26"/>
          <w:szCs w:val="26"/>
        </w:rPr>
        <w:t>«</w:t>
      </w:r>
      <w:r w:rsidR="00F320B4" w:rsidRPr="008B1894">
        <w:rPr>
          <w:rFonts w:asciiTheme="minorHAnsi" w:hAnsiTheme="minorHAnsi"/>
          <w:sz w:val="26"/>
          <w:szCs w:val="26"/>
        </w:rPr>
        <w:t>На протяжении большей части истории для большинства людей  владение орудиями труда  было важнейшим условием для выживания или по крайней мере для того, чтобы прокормить семью. &lt;...&gt; Число тех, кто мог выжить, ограничивалось количеством пахотной земли и орудий, передающихся из поколение в поколение. Остаться без орудий труда в большинстве случаев означало голодную смерть или... &lt;</w:t>
      </w:r>
      <w:r w:rsidR="006735E5" w:rsidRPr="008B1894">
        <w:rPr>
          <w:rFonts w:asciiTheme="minorHAnsi" w:hAnsiTheme="minorHAnsi"/>
          <w:sz w:val="26"/>
          <w:szCs w:val="26"/>
        </w:rPr>
        <w:t>как минимум</w:t>
      </w:r>
      <w:r w:rsidR="00F320B4" w:rsidRPr="008B1894">
        <w:rPr>
          <w:rFonts w:asciiTheme="minorHAnsi" w:hAnsiTheme="minorHAnsi"/>
          <w:sz w:val="26"/>
          <w:szCs w:val="26"/>
        </w:rPr>
        <w:t>&gt; невозможно</w:t>
      </w:r>
      <w:r w:rsidR="003142D3">
        <w:rPr>
          <w:rFonts w:asciiTheme="minorHAnsi" w:hAnsiTheme="minorHAnsi"/>
          <w:sz w:val="26"/>
          <w:szCs w:val="26"/>
        </w:rPr>
        <w:t>сть оставления потомства. &lt;...&gt;</w:t>
      </w:r>
    </w:p>
    <w:p w:rsidR="00F3454C" w:rsidRPr="008B1894" w:rsidRDefault="00F320B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Лишь после того, как более широкие выгоды от применения машин предоставили и средства, и возможности для инвестирования в них, </w:t>
      </w:r>
      <w:r w:rsidR="006735E5" w:rsidRPr="008B1894">
        <w:rPr>
          <w:rFonts w:asciiTheme="minorHAnsi" w:hAnsiTheme="minorHAnsi"/>
          <w:sz w:val="26"/>
          <w:szCs w:val="26"/>
        </w:rPr>
        <w:t xml:space="preserve">получили... шансы на выживание </w:t>
      </w:r>
      <w:r w:rsidRPr="008B1894">
        <w:rPr>
          <w:rFonts w:asciiTheme="minorHAnsi" w:hAnsiTheme="minorHAnsi"/>
          <w:sz w:val="26"/>
          <w:szCs w:val="26"/>
        </w:rPr>
        <w:t xml:space="preserve">люди, </w:t>
      </w:r>
      <w:r w:rsidR="006735E5" w:rsidRPr="008B1894">
        <w:rPr>
          <w:rFonts w:asciiTheme="minorHAnsi" w:hAnsiTheme="minorHAnsi"/>
          <w:sz w:val="26"/>
          <w:szCs w:val="26"/>
        </w:rPr>
        <w:t>которые в прошлом были</w:t>
      </w:r>
      <w:r w:rsidRPr="008B1894">
        <w:rPr>
          <w:rFonts w:asciiTheme="minorHAnsi" w:hAnsiTheme="minorHAnsi"/>
          <w:sz w:val="26"/>
          <w:szCs w:val="26"/>
        </w:rPr>
        <w:t xml:space="preserve"> частью периодически возникавшего избытка населения, обреченного на раннюю смерть. Цифры, остававшиеся фактически постоянными на протяжении многих столетий, начали быстро расти. Пролетариат... «созданный капитализмом», был, следовательно, не долей населения, которая существовала бы и без него... пролетариат был добавочным населением, которое получило возможность &lt;выжить и&gt; вырасти благодаря предоставленным капитализмом но</w:t>
      </w:r>
      <w:r w:rsidR="002F6294">
        <w:rPr>
          <w:rFonts w:asciiTheme="minorHAnsi" w:hAnsiTheme="minorHAnsi"/>
          <w:sz w:val="26"/>
          <w:szCs w:val="26"/>
        </w:rPr>
        <w:t>вым возможностям занятости» [</w:t>
      </w:r>
      <w:proofErr w:type="spellStart"/>
      <w:r w:rsidR="002F6294">
        <w:rPr>
          <w:rFonts w:asciiTheme="minorHAnsi" w:hAnsiTheme="minorHAnsi"/>
          <w:sz w:val="26"/>
          <w:szCs w:val="26"/>
        </w:rPr>
        <w:t>Хайек</w:t>
      </w:r>
      <w:proofErr w:type="spellEnd"/>
      <w:r w:rsidR="002F6294">
        <w:rPr>
          <w:rFonts w:asciiTheme="minorHAnsi" w:hAnsiTheme="minorHAnsi"/>
          <w:sz w:val="26"/>
          <w:szCs w:val="26"/>
        </w:rPr>
        <w:t xml:space="preserve"> 2019, с. </w:t>
      </w:r>
      <w:r w:rsidRPr="008B1894">
        <w:rPr>
          <w:rFonts w:asciiTheme="minorHAnsi" w:hAnsiTheme="minorHAnsi"/>
          <w:sz w:val="26"/>
          <w:szCs w:val="26"/>
        </w:rPr>
        <w:t>20—21]</w:t>
      </w:r>
      <w:r w:rsidR="00A9597D">
        <w:rPr>
          <w:rStyle w:val="af3"/>
          <w:rFonts w:asciiTheme="minorHAnsi" w:hAnsiTheme="minorHAnsi"/>
          <w:sz w:val="26"/>
          <w:szCs w:val="26"/>
        </w:rPr>
        <w:footnoteReference w:id="7"/>
      </w:r>
      <w:r w:rsidRPr="008B1894">
        <w:rPr>
          <w:rFonts w:asciiTheme="minorHAnsi" w:hAnsiTheme="minorHAnsi"/>
          <w:sz w:val="26"/>
          <w:szCs w:val="26"/>
        </w:rPr>
        <w:t>.</w:t>
      </w:r>
    </w:p>
    <w:p w:rsidR="00F320B4" w:rsidRPr="008B1894" w:rsidRDefault="00F320B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А вот продолжение мне хотелось бы немного подправить. </w:t>
      </w:r>
      <w:proofErr w:type="spellStart"/>
      <w:r w:rsidRPr="008B1894">
        <w:rPr>
          <w:rFonts w:asciiTheme="minorHAnsi" w:hAnsiTheme="minorHAnsi"/>
          <w:sz w:val="26"/>
          <w:szCs w:val="26"/>
        </w:rPr>
        <w:t>Хайек</w:t>
      </w:r>
      <w:proofErr w:type="spellEnd"/>
      <w:r w:rsidRPr="008B1894">
        <w:rPr>
          <w:rFonts w:asciiTheme="minorHAnsi" w:hAnsiTheme="minorHAnsi"/>
          <w:sz w:val="26"/>
          <w:szCs w:val="26"/>
        </w:rPr>
        <w:t xml:space="preserve"> пишет:</w:t>
      </w:r>
    </w:p>
    <w:p w:rsidR="00F320B4" w:rsidRPr="002F6294" w:rsidRDefault="00F320B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«...это был первый случай в истории, когда одна группа людей </w:t>
      </w:r>
      <w:r w:rsidRPr="002F6294">
        <w:rPr>
          <w:rFonts w:asciiTheme="minorHAnsi" w:hAnsiTheme="minorHAnsi"/>
          <w:b/>
          <w:sz w:val="26"/>
          <w:szCs w:val="26"/>
        </w:rPr>
        <w:t>решила</w:t>
      </w:r>
      <w:r w:rsidRPr="008B1894">
        <w:rPr>
          <w:rFonts w:asciiTheme="minorHAnsi" w:hAnsiTheme="minorHAnsi"/>
          <w:sz w:val="26"/>
          <w:szCs w:val="26"/>
        </w:rPr>
        <w:t xml:space="preserve"> что в ее интересах использовать значительную часть своих доходов... чтобы предоставить новые орудия производства, которыми будут работать те, кто без них не смог бы добыть средства к существованию».</w:t>
      </w:r>
      <w:r w:rsidR="002F6294">
        <w:rPr>
          <w:rFonts w:asciiTheme="minorHAnsi" w:hAnsiTheme="minorHAnsi"/>
          <w:sz w:val="26"/>
          <w:szCs w:val="26"/>
        </w:rPr>
        <w:t xml:space="preserve"> </w:t>
      </w:r>
      <w:r w:rsidR="002F6294" w:rsidRPr="002F6294">
        <w:rPr>
          <w:rFonts w:asciiTheme="minorHAnsi" w:hAnsiTheme="minorHAnsi"/>
          <w:sz w:val="26"/>
          <w:szCs w:val="26"/>
        </w:rPr>
        <w:t>[</w:t>
      </w:r>
      <w:r w:rsidR="002F6294">
        <w:rPr>
          <w:rFonts w:asciiTheme="minorHAnsi" w:hAnsiTheme="minorHAnsi"/>
          <w:sz w:val="26"/>
          <w:szCs w:val="26"/>
        </w:rPr>
        <w:t>Там же</w:t>
      </w:r>
      <w:r w:rsidR="00094FCF" w:rsidRPr="003142D3">
        <w:rPr>
          <w:rFonts w:asciiTheme="minorHAnsi" w:hAnsiTheme="minorHAnsi"/>
          <w:sz w:val="26"/>
          <w:szCs w:val="26"/>
        </w:rPr>
        <w:t>,</w:t>
      </w:r>
      <w:r w:rsidR="002F6294">
        <w:rPr>
          <w:rFonts w:asciiTheme="minorHAnsi" w:hAnsiTheme="minorHAnsi"/>
          <w:sz w:val="26"/>
          <w:szCs w:val="26"/>
        </w:rPr>
        <w:t xml:space="preserve"> с. 21.</w:t>
      </w:r>
      <w:r w:rsidR="002F6294" w:rsidRPr="002F6294">
        <w:rPr>
          <w:rFonts w:asciiTheme="minorHAnsi" w:hAnsiTheme="minorHAnsi"/>
          <w:sz w:val="26"/>
          <w:szCs w:val="26"/>
        </w:rPr>
        <w:t>]</w:t>
      </w:r>
    </w:p>
    <w:p w:rsidR="00E722AE" w:rsidRPr="008B1894" w:rsidRDefault="00DB1EB7" w:rsidP="00094FCF">
      <w:pPr>
        <w:spacing w:before="120" w:after="120"/>
        <w:jc w:val="both"/>
        <w:rPr>
          <w:rFonts w:asciiTheme="minorHAnsi" w:hAnsiTheme="minorHAnsi"/>
          <w:sz w:val="26"/>
          <w:szCs w:val="26"/>
        </w:rPr>
      </w:pPr>
      <w:r w:rsidRPr="008B1894">
        <w:rPr>
          <w:rFonts w:asciiTheme="minorHAnsi" w:hAnsiTheme="minorHAnsi"/>
          <w:sz w:val="26"/>
          <w:szCs w:val="26"/>
        </w:rPr>
        <w:t>Здесь я бы заменил слово «</w:t>
      </w:r>
      <w:r w:rsidRPr="002F6294">
        <w:rPr>
          <w:rFonts w:asciiTheme="minorHAnsi" w:hAnsiTheme="minorHAnsi"/>
          <w:b/>
          <w:sz w:val="26"/>
          <w:szCs w:val="26"/>
        </w:rPr>
        <w:t>решила</w:t>
      </w:r>
      <w:r w:rsidRPr="008B1894">
        <w:rPr>
          <w:rFonts w:asciiTheme="minorHAnsi" w:hAnsiTheme="minorHAnsi"/>
          <w:sz w:val="26"/>
          <w:szCs w:val="26"/>
        </w:rPr>
        <w:t>» на «</w:t>
      </w:r>
      <w:r w:rsidRPr="002F6294">
        <w:rPr>
          <w:rFonts w:asciiTheme="minorHAnsi" w:hAnsiTheme="minorHAnsi"/>
          <w:b/>
          <w:sz w:val="26"/>
          <w:szCs w:val="26"/>
        </w:rPr>
        <w:t>появилась возможность</w:t>
      </w:r>
      <w:r w:rsidRPr="008B1894">
        <w:rPr>
          <w:rFonts w:asciiTheme="minorHAnsi" w:hAnsiTheme="minorHAnsi"/>
          <w:sz w:val="26"/>
          <w:szCs w:val="26"/>
        </w:rPr>
        <w:t>».</w:t>
      </w:r>
    </w:p>
    <w:p w:rsidR="00E722AE" w:rsidRPr="008B1894" w:rsidRDefault="00E722AE" w:rsidP="00094FCF">
      <w:pPr>
        <w:spacing w:before="120" w:after="120"/>
        <w:jc w:val="both"/>
        <w:rPr>
          <w:rFonts w:asciiTheme="minorHAnsi" w:hAnsiTheme="minorHAnsi"/>
          <w:sz w:val="26"/>
          <w:szCs w:val="26"/>
        </w:rPr>
      </w:pPr>
    </w:p>
    <w:p w:rsidR="00F3454C" w:rsidRPr="008B1894" w:rsidRDefault="00E722AE" w:rsidP="00094FCF">
      <w:pPr>
        <w:pStyle w:val="3"/>
        <w:jc w:val="both"/>
      </w:pPr>
      <w:r w:rsidRPr="008B1894">
        <w:t>Предмет исследования</w:t>
      </w:r>
      <w:r w:rsidR="000F7547" w:rsidRPr="008B1894">
        <w:t xml:space="preserve"> </w:t>
      </w:r>
    </w:p>
    <w:p w:rsidR="00652AA0" w:rsidRPr="008B1894" w:rsidRDefault="00652AA0" w:rsidP="00094FCF">
      <w:pPr>
        <w:spacing w:before="120" w:after="120"/>
        <w:jc w:val="both"/>
        <w:rPr>
          <w:rFonts w:asciiTheme="minorHAnsi" w:hAnsiTheme="minorHAnsi"/>
          <w:sz w:val="26"/>
          <w:szCs w:val="26"/>
        </w:rPr>
      </w:pPr>
    </w:p>
    <w:p w:rsidR="00E722AE" w:rsidRPr="008B1894" w:rsidRDefault="00E722AE" w:rsidP="00094FCF">
      <w:pPr>
        <w:spacing w:before="120" w:after="120"/>
        <w:jc w:val="both"/>
        <w:rPr>
          <w:rFonts w:asciiTheme="minorHAnsi" w:hAnsiTheme="minorHAnsi"/>
          <w:sz w:val="26"/>
          <w:szCs w:val="26"/>
        </w:rPr>
      </w:pPr>
      <w:r w:rsidRPr="008B1894">
        <w:rPr>
          <w:rFonts w:asciiTheme="minorHAnsi" w:hAnsiTheme="minorHAnsi"/>
          <w:b/>
          <w:sz w:val="26"/>
          <w:szCs w:val="26"/>
        </w:rPr>
        <w:t>Впервые появилась возможность накапливать капитал в промышленности.</w:t>
      </w:r>
    </w:p>
    <w:p w:rsidR="003142D3" w:rsidRDefault="003142D3" w:rsidP="003142D3">
      <w:pPr>
        <w:spacing w:before="120" w:after="120"/>
        <w:jc w:val="both"/>
        <w:rPr>
          <w:rFonts w:asciiTheme="minorHAnsi" w:hAnsiTheme="minorHAnsi"/>
          <w:sz w:val="26"/>
          <w:szCs w:val="26"/>
        </w:rPr>
      </w:pPr>
    </w:p>
    <w:p w:rsidR="00DB1EB7" w:rsidRPr="008B1894" w:rsidRDefault="00DB1EB7"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 вот это как раз предмет исследования </w:t>
      </w:r>
      <w:r w:rsidR="00010713" w:rsidRPr="008B1894">
        <w:rPr>
          <w:rFonts w:asciiTheme="minorHAnsi" w:hAnsiTheme="minorHAnsi"/>
          <w:sz w:val="26"/>
          <w:szCs w:val="26"/>
        </w:rPr>
        <w:t xml:space="preserve">для </w:t>
      </w:r>
      <w:r w:rsidRPr="008B1894">
        <w:rPr>
          <w:rFonts w:asciiTheme="minorHAnsi" w:hAnsiTheme="minorHAnsi"/>
          <w:sz w:val="26"/>
          <w:szCs w:val="26"/>
        </w:rPr>
        <w:t>экономической истории.</w:t>
      </w:r>
    </w:p>
    <w:p w:rsidR="003142D3" w:rsidRPr="008B1894" w:rsidRDefault="003142D3" w:rsidP="00094FCF">
      <w:pPr>
        <w:spacing w:before="120" w:after="120"/>
        <w:jc w:val="both"/>
        <w:rPr>
          <w:rFonts w:asciiTheme="minorHAnsi" w:hAnsiTheme="minorHAnsi"/>
          <w:sz w:val="26"/>
          <w:szCs w:val="26"/>
        </w:rPr>
      </w:pPr>
    </w:p>
    <w:p w:rsidR="00D846FD" w:rsidRPr="008B1894" w:rsidRDefault="00D846F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За цитировавшимися </w:t>
      </w:r>
      <w:r w:rsidR="00652AA0" w:rsidRPr="008B1894">
        <w:rPr>
          <w:rFonts w:asciiTheme="minorHAnsi" w:hAnsiTheme="minorHAnsi"/>
          <w:sz w:val="26"/>
          <w:szCs w:val="26"/>
        </w:rPr>
        <w:t>чуть раньше</w:t>
      </w:r>
      <w:r w:rsidRPr="008B1894">
        <w:rPr>
          <w:rFonts w:asciiTheme="minorHAnsi" w:hAnsiTheme="minorHAnsi"/>
          <w:sz w:val="26"/>
          <w:szCs w:val="26"/>
        </w:rPr>
        <w:t xml:space="preserve"> словами </w:t>
      </w:r>
      <w:proofErr w:type="spellStart"/>
      <w:r w:rsidRPr="008B1894">
        <w:rPr>
          <w:rFonts w:asciiTheme="minorHAnsi" w:hAnsiTheme="minorHAnsi"/>
          <w:sz w:val="26"/>
          <w:szCs w:val="26"/>
        </w:rPr>
        <w:t>Хайека</w:t>
      </w:r>
      <w:proofErr w:type="spellEnd"/>
      <w:r w:rsidRPr="008B1894">
        <w:rPr>
          <w:rFonts w:asciiTheme="minorHAnsi" w:hAnsiTheme="minorHAnsi"/>
          <w:sz w:val="26"/>
          <w:szCs w:val="26"/>
        </w:rPr>
        <w:t>:</w:t>
      </w:r>
    </w:p>
    <w:p w:rsidR="00D846FD" w:rsidRPr="008B1894" w:rsidRDefault="00D846FD" w:rsidP="003142D3">
      <w:pPr>
        <w:spacing w:before="120" w:after="120"/>
        <w:jc w:val="center"/>
        <w:rPr>
          <w:rFonts w:asciiTheme="minorHAnsi" w:hAnsiTheme="minorHAnsi"/>
          <w:sz w:val="26"/>
          <w:szCs w:val="26"/>
        </w:rPr>
      </w:pPr>
      <w:r w:rsidRPr="008B1894">
        <w:rPr>
          <w:rFonts w:asciiTheme="minorHAnsi" w:hAnsiTheme="minorHAnsi"/>
          <w:sz w:val="26"/>
          <w:szCs w:val="26"/>
        </w:rPr>
        <w:t>«</w:t>
      </w:r>
      <w:r w:rsidR="002F6294">
        <w:rPr>
          <w:rFonts w:asciiTheme="minorHAnsi" w:hAnsiTheme="minorHAnsi"/>
          <w:sz w:val="26"/>
          <w:szCs w:val="26"/>
        </w:rPr>
        <w:t>...</w:t>
      </w:r>
      <w:r w:rsidRPr="008B1894">
        <w:rPr>
          <w:rFonts w:asciiTheme="minorHAnsi" w:hAnsiTheme="minorHAnsi"/>
          <w:sz w:val="26"/>
          <w:szCs w:val="26"/>
        </w:rPr>
        <w:t xml:space="preserve">более широкие выгоды от применения машин </w:t>
      </w:r>
      <w:r w:rsidR="00296153">
        <w:rPr>
          <w:rFonts w:asciiTheme="minorHAnsi" w:hAnsiTheme="minorHAnsi"/>
          <w:sz w:val="26"/>
          <w:szCs w:val="26"/>
        </w:rPr>
        <w:br/>
      </w:r>
      <w:r w:rsidRPr="008B1894">
        <w:rPr>
          <w:rFonts w:asciiTheme="minorHAnsi" w:hAnsiTheme="minorHAnsi"/>
          <w:sz w:val="26"/>
          <w:szCs w:val="26"/>
        </w:rPr>
        <w:t>предоставили и средства, и возможности для инвестирования в них», —</w:t>
      </w:r>
    </w:p>
    <w:p w:rsidR="00D846FD" w:rsidRPr="003142D3" w:rsidRDefault="00D846FD" w:rsidP="00094FCF">
      <w:pPr>
        <w:spacing w:before="120" w:after="120"/>
        <w:jc w:val="both"/>
        <w:rPr>
          <w:rFonts w:asciiTheme="minorHAnsi" w:hAnsiTheme="minorHAnsi"/>
          <w:i/>
          <w:sz w:val="26"/>
          <w:szCs w:val="26"/>
        </w:rPr>
      </w:pPr>
      <w:r w:rsidRPr="003142D3">
        <w:rPr>
          <w:rFonts w:asciiTheme="minorHAnsi" w:hAnsiTheme="minorHAnsi"/>
          <w:i/>
          <w:sz w:val="26"/>
          <w:szCs w:val="26"/>
        </w:rPr>
        <w:t>скрывается историческая драма.</w:t>
      </w:r>
    </w:p>
    <w:p w:rsidR="00D846FD" w:rsidRPr="008B1894" w:rsidRDefault="00D846FD" w:rsidP="00094FCF">
      <w:pPr>
        <w:spacing w:before="120" w:after="120"/>
        <w:jc w:val="both"/>
        <w:rPr>
          <w:rFonts w:asciiTheme="minorHAnsi" w:hAnsiTheme="minorHAnsi"/>
          <w:sz w:val="26"/>
          <w:szCs w:val="26"/>
        </w:rPr>
      </w:pPr>
      <w:r w:rsidRPr="008B1894">
        <w:rPr>
          <w:rFonts w:asciiTheme="minorHAnsi" w:hAnsiTheme="minorHAnsi"/>
          <w:sz w:val="26"/>
          <w:szCs w:val="26"/>
        </w:rPr>
        <w:t>Прежде чем инвестировать в машины, и</w:t>
      </w:r>
      <w:r w:rsidR="003B0AAD" w:rsidRPr="008B1894">
        <w:rPr>
          <w:rFonts w:asciiTheme="minorHAnsi" w:hAnsiTheme="minorHAnsi"/>
          <w:sz w:val="26"/>
          <w:szCs w:val="26"/>
        </w:rPr>
        <w:t>х</w:t>
      </w:r>
      <w:r w:rsidRPr="008B1894">
        <w:rPr>
          <w:rFonts w:asciiTheme="minorHAnsi" w:hAnsiTheme="minorHAnsi"/>
          <w:sz w:val="26"/>
          <w:szCs w:val="26"/>
        </w:rPr>
        <w:t xml:space="preserve"> нужно </w:t>
      </w:r>
      <w:r w:rsidRPr="008B1894">
        <w:rPr>
          <w:rFonts w:asciiTheme="minorHAnsi" w:hAnsiTheme="minorHAnsi"/>
          <w:sz w:val="26"/>
          <w:szCs w:val="26"/>
          <w:highlight w:val="yellow"/>
        </w:rPr>
        <w:t>изобрести</w:t>
      </w:r>
      <w:r w:rsidRPr="008B1894">
        <w:rPr>
          <w:rFonts w:asciiTheme="minorHAnsi" w:hAnsiTheme="minorHAnsi"/>
          <w:sz w:val="26"/>
          <w:szCs w:val="26"/>
        </w:rPr>
        <w:t xml:space="preserve">, инвестирование в машины связано с их </w:t>
      </w:r>
      <w:r w:rsidRPr="008B1894">
        <w:rPr>
          <w:rFonts w:asciiTheme="minorHAnsi" w:hAnsiTheme="minorHAnsi"/>
          <w:sz w:val="26"/>
          <w:szCs w:val="26"/>
          <w:highlight w:val="yellow"/>
        </w:rPr>
        <w:t>применением</w:t>
      </w:r>
      <w:r w:rsidRPr="008B1894">
        <w:rPr>
          <w:rFonts w:asciiTheme="minorHAnsi" w:hAnsiTheme="minorHAnsi"/>
          <w:sz w:val="26"/>
          <w:szCs w:val="26"/>
        </w:rPr>
        <w:t xml:space="preserve"> в производстве</w:t>
      </w:r>
      <w:r w:rsidR="003B0AAD" w:rsidRPr="008B1894">
        <w:rPr>
          <w:rFonts w:asciiTheme="minorHAnsi" w:hAnsiTheme="minorHAnsi"/>
          <w:sz w:val="26"/>
          <w:szCs w:val="26"/>
        </w:rPr>
        <w:t xml:space="preserve">, а </w:t>
      </w:r>
      <w:r w:rsidR="003B0AAD" w:rsidRPr="008B1894">
        <w:rPr>
          <w:rFonts w:asciiTheme="minorHAnsi" w:hAnsiTheme="minorHAnsi"/>
          <w:sz w:val="26"/>
          <w:szCs w:val="26"/>
          <w:highlight w:val="yellow"/>
        </w:rPr>
        <w:t>накоплению</w:t>
      </w:r>
      <w:r w:rsidR="003B0AAD" w:rsidRPr="008B1894">
        <w:rPr>
          <w:rFonts w:asciiTheme="minorHAnsi" w:hAnsiTheme="minorHAnsi"/>
          <w:sz w:val="26"/>
          <w:szCs w:val="26"/>
        </w:rPr>
        <w:t xml:space="preserve"> капитала препятствовали неэкономические риски</w:t>
      </w:r>
      <w:r w:rsidRPr="008B1894">
        <w:rPr>
          <w:rFonts w:asciiTheme="minorHAnsi" w:hAnsiTheme="minorHAnsi"/>
          <w:sz w:val="26"/>
          <w:szCs w:val="26"/>
        </w:rPr>
        <w:t>.</w:t>
      </w:r>
    </w:p>
    <w:p w:rsidR="00D846FD" w:rsidRPr="008B1894" w:rsidRDefault="00D846FD" w:rsidP="00094FCF">
      <w:pPr>
        <w:spacing w:before="120" w:after="120"/>
        <w:jc w:val="both"/>
        <w:rPr>
          <w:rFonts w:asciiTheme="minorHAnsi" w:hAnsiTheme="minorHAnsi"/>
          <w:sz w:val="26"/>
          <w:szCs w:val="26"/>
        </w:rPr>
      </w:pPr>
      <w:r w:rsidRPr="008B1894">
        <w:rPr>
          <w:rFonts w:asciiTheme="minorHAnsi" w:hAnsiTheme="minorHAnsi"/>
          <w:sz w:val="26"/>
          <w:szCs w:val="26"/>
        </w:rPr>
        <w:t>Со всем этим</w:t>
      </w:r>
      <w:r w:rsidR="003B0AAD" w:rsidRPr="008B1894">
        <w:rPr>
          <w:rFonts w:asciiTheme="minorHAnsi" w:hAnsiTheme="minorHAnsi"/>
          <w:sz w:val="26"/>
          <w:szCs w:val="26"/>
        </w:rPr>
        <w:t xml:space="preserve"> — </w:t>
      </w:r>
      <w:r w:rsidR="003B0AAD" w:rsidRPr="008B1894">
        <w:rPr>
          <w:rFonts w:asciiTheme="minorHAnsi" w:hAnsiTheme="minorHAnsi"/>
          <w:b/>
          <w:i/>
          <w:sz w:val="26"/>
          <w:szCs w:val="26"/>
          <w:highlight w:val="cyan"/>
        </w:rPr>
        <w:t>изобрести, применить, накопить</w:t>
      </w:r>
      <w:r w:rsidR="003B0AAD" w:rsidRPr="008B1894">
        <w:rPr>
          <w:rFonts w:asciiTheme="minorHAnsi" w:hAnsiTheme="minorHAnsi"/>
          <w:sz w:val="26"/>
          <w:szCs w:val="26"/>
        </w:rPr>
        <w:t xml:space="preserve"> —</w:t>
      </w:r>
      <w:r w:rsidRPr="008B1894">
        <w:rPr>
          <w:rFonts w:asciiTheme="minorHAnsi" w:hAnsiTheme="minorHAnsi"/>
          <w:sz w:val="26"/>
          <w:szCs w:val="26"/>
        </w:rPr>
        <w:t xml:space="preserve"> </w:t>
      </w:r>
      <w:r w:rsidRPr="008B1894">
        <w:rPr>
          <w:rFonts w:asciiTheme="minorHAnsi" w:hAnsiTheme="minorHAnsi"/>
          <w:b/>
          <w:sz w:val="26"/>
          <w:szCs w:val="26"/>
        </w:rPr>
        <w:t>в то время</w:t>
      </w:r>
      <w:r w:rsidRPr="008B1894">
        <w:rPr>
          <w:rFonts w:asciiTheme="minorHAnsi" w:hAnsiTheme="minorHAnsi"/>
          <w:sz w:val="26"/>
          <w:szCs w:val="26"/>
        </w:rPr>
        <w:t xml:space="preserve"> дело обстояло очень</w:t>
      </w:r>
      <w:r w:rsidR="002444AA" w:rsidRPr="008B1894">
        <w:rPr>
          <w:rFonts w:asciiTheme="minorHAnsi" w:hAnsiTheme="minorHAnsi"/>
          <w:sz w:val="26"/>
          <w:szCs w:val="26"/>
        </w:rPr>
        <w:t xml:space="preserve"> и очень</w:t>
      </w:r>
      <w:r w:rsidRPr="008B1894">
        <w:rPr>
          <w:rFonts w:asciiTheme="minorHAnsi" w:hAnsiTheme="minorHAnsi"/>
          <w:sz w:val="26"/>
          <w:szCs w:val="26"/>
        </w:rPr>
        <w:t xml:space="preserve"> непросто.</w:t>
      </w:r>
    </w:p>
    <w:p w:rsidR="00D846FD" w:rsidRPr="008B1894" w:rsidRDefault="003B0AA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Кстати, о </w:t>
      </w:r>
      <w:r w:rsidR="00D846FD" w:rsidRPr="008B1894">
        <w:rPr>
          <w:rFonts w:asciiTheme="minorHAnsi" w:hAnsiTheme="minorHAnsi"/>
          <w:b/>
          <w:sz w:val="26"/>
          <w:szCs w:val="26"/>
        </w:rPr>
        <w:t>врем</w:t>
      </w:r>
      <w:r w:rsidRPr="008B1894">
        <w:rPr>
          <w:rFonts w:asciiTheme="minorHAnsi" w:hAnsiTheme="minorHAnsi"/>
          <w:b/>
          <w:sz w:val="26"/>
          <w:szCs w:val="26"/>
        </w:rPr>
        <w:t>ени</w:t>
      </w:r>
      <w:r w:rsidR="00D846FD" w:rsidRPr="008B1894">
        <w:rPr>
          <w:rFonts w:asciiTheme="minorHAnsi" w:hAnsiTheme="minorHAnsi"/>
          <w:sz w:val="26"/>
          <w:szCs w:val="26"/>
        </w:rPr>
        <w:t xml:space="preserve">. Все </w:t>
      </w:r>
      <w:r w:rsidR="00E34371" w:rsidRPr="008B1894">
        <w:rPr>
          <w:rFonts w:asciiTheme="minorHAnsi" w:hAnsiTheme="minorHAnsi"/>
          <w:sz w:val="26"/>
          <w:szCs w:val="26"/>
        </w:rPr>
        <w:t xml:space="preserve">признаки, </w:t>
      </w:r>
      <w:r w:rsidR="00D846FD" w:rsidRPr="008B1894">
        <w:rPr>
          <w:rFonts w:asciiTheme="minorHAnsi" w:hAnsiTheme="minorHAnsi"/>
          <w:sz w:val="26"/>
          <w:szCs w:val="26"/>
        </w:rPr>
        <w:t xml:space="preserve">перечисленные выше в цитатах из </w:t>
      </w:r>
      <w:proofErr w:type="spellStart"/>
      <w:r w:rsidR="00D846FD" w:rsidRPr="008B1894">
        <w:rPr>
          <w:rFonts w:asciiTheme="minorHAnsi" w:hAnsiTheme="minorHAnsi"/>
          <w:sz w:val="26"/>
          <w:szCs w:val="26"/>
        </w:rPr>
        <w:t>Мизеса</w:t>
      </w:r>
      <w:proofErr w:type="spellEnd"/>
      <w:r w:rsidR="00D846FD" w:rsidRPr="008B1894">
        <w:rPr>
          <w:rFonts w:asciiTheme="minorHAnsi" w:hAnsiTheme="minorHAnsi"/>
          <w:sz w:val="26"/>
          <w:szCs w:val="26"/>
        </w:rPr>
        <w:t xml:space="preserve"> и </w:t>
      </w:r>
      <w:proofErr w:type="spellStart"/>
      <w:r w:rsidR="00D846FD" w:rsidRPr="008B1894">
        <w:rPr>
          <w:rFonts w:asciiTheme="minorHAnsi" w:hAnsiTheme="minorHAnsi"/>
          <w:sz w:val="26"/>
          <w:szCs w:val="26"/>
        </w:rPr>
        <w:t>Хайека</w:t>
      </w:r>
      <w:proofErr w:type="spellEnd"/>
      <w:r w:rsidR="00E34371" w:rsidRPr="008B1894">
        <w:rPr>
          <w:rFonts w:asciiTheme="minorHAnsi" w:hAnsiTheme="minorHAnsi"/>
          <w:sz w:val="26"/>
          <w:szCs w:val="26"/>
        </w:rPr>
        <w:t xml:space="preserve">, возвращают нас, во-первых, в последнее 35-летие </w:t>
      </w:r>
      <w:r w:rsidR="00E34371" w:rsidRPr="008B1894">
        <w:rPr>
          <w:rFonts w:asciiTheme="minorHAnsi" w:hAnsiTheme="minorHAnsi"/>
          <w:sz w:val="26"/>
          <w:szCs w:val="26"/>
          <w:lang w:val="en-US"/>
        </w:rPr>
        <w:t>XVIII</w:t>
      </w:r>
      <w:r w:rsidR="00E34371" w:rsidRPr="008B1894">
        <w:rPr>
          <w:rFonts w:asciiTheme="minorHAnsi" w:hAnsiTheme="minorHAnsi"/>
          <w:sz w:val="26"/>
          <w:szCs w:val="26"/>
        </w:rPr>
        <w:t xml:space="preserve"> в., а во-вторых, направляют внимание на хлопчатобумажную отрасль.</w:t>
      </w:r>
    </w:p>
    <w:p w:rsidR="00D846FD" w:rsidRPr="008B262B" w:rsidRDefault="00E34371" w:rsidP="00094FCF">
      <w:pPr>
        <w:spacing w:before="120" w:after="120"/>
        <w:jc w:val="both"/>
        <w:rPr>
          <w:rFonts w:asciiTheme="minorHAnsi" w:hAnsiTheme="minorHAnsi"/>
          <w:sz w:val="26"/>
          <w:szCs w:val="26"/>
        </w:rPr>
      </w:pPr>
      <w:r w:rsidRPr="008B1894">
        <w:rPr>
          <w:rFonts w:asciiTheme="minorHAnsi" w:hAnsiTheme="minorHAnsi"/>
          <w:sz w:val="26"/>
          <w:szCs w:val="26"/>
        </w:rPr>
        <w:t>То есть мы вернулись туда, откуда на</w:t>
      </w:r>
      <w:r w:rsidR="00C51DFF" w:rsidRPr="008B1894">
        <w:rPr>
          <w:rFonts w:asciiTheme="minorHAnsi" w:hAnsiTheme="minorHAnsi"/>
          <w:sz w:val="26"/>
          <w:szCs w:val="26"/>
        </w:rPr>
        <w:t xml:space="preserve">чинали, но теперь выбор </w:t>
      </w:r>
      <w:proofErr w:type="spellStart"/>
      <w:r w:rsidR="00C51DFF" w:rsidRPr="008B1894">
        <w:rPr>
          <w:rFonts w:asciiTheme="minorHAnsi" w:hAnsiTheme="minorHAnsi"/>
          <w:b/>
          <w:sz w:val="26"/>
          <w:szCs w:val="26"/>
        </w:rPr>
        <w:t>временнó</w:t>
      </w:r>
      <w:r w:rsidRPr="008B1894">
        <w:rPr>
          <w:rFonts w:asciiTheme="minorHAnsi" w:hAnsiTheme="minorHAnsi"/>
          <w:b/>
          <w:sz w:val="26"/>
          <w:szCs w:val="26"/>
        </w:rPr>
        <w:t>го</w:t>
      </w:r>
      <w:proofErr w:type="spellEnd"/>
      <w:r w:rsidRPr="008B1894">
        <w:rPr>
          <w:rFonts w:asciiTheme="minorHAnsi" w:hAnsiTheme="minorHAnsi"/>
          <w:b/>
          <w:sz w:val="26"/>
          <w:szCs w:val="26"/>
        </w:rPr>
        <w:t xml:space="preserve"> периода</w:t>
      </w:r>
      <w:r w:rsidRPr="008B1894">
        <w:rPr>
          <w:rFonts w:asciiTheme="minorHAnsi" w:hAnsiTheme="minorHAnsi"/>
          <w:sz w:val="26"/>
          <w:szCs w:val="26"/>
        </w:rPr>
        <w:t xml:space="preserve"> и анализируемой </w:t>
      </w:r>
      <w:r w:rsidRPr="008B1894">
        <w:rPr>
          <w:rFonts w:asciiTheme="minorHAnsi" w:hAnsiTheme="minorHAnsi"/>
          <w:b/>
          <w:sz w:val="26"/>
          <w:szCs w:val="26"/>
        </w:rPr>
        <w:t>отрасли</w:t>
      </w:r>
      <w:r w:rsidRPr="008B1894">
        <w:rPr>
          <w:rFonts w:asciiTheme="minorHAnsi" w:hAnsiTheme="minorHAnsi"/>
          <w:sz w:val="26"/>
          <w:szCs w:val="26"/>
        </w:rPr>
        <w:t xml:space="preserve"> у нас обоснован не только эмпирически.</w:t>
      </w:r>
    </w:p>
    <w:p w:rsidR="001E7CB3" w:rsidRPr="008B262B" w:rsidRDefault="001E7CB3" w:rsidP="00094FCF">
      <w:pPr>
        <w:spacing w:before="120" w:after="120"/>
        <w:jc w:val="both"/>
        <w:rPr>
          <w:rFonts w:asciiTheme="minorHAnsi" w:hAnsiTheme="minorHAnsi"/>
          <w:sz w:val="26"/>
          <w:szCs w:val="26"/>
        </w:rPr>
      </w:pPr>
    </w:p>
    <w:p w:rsidR="003B0AAD" w:rsidRPr="008B1894" w:rsidRDefault="003B0AAD" w:rsidP="00094FCF">
      <w:pPr>
        <w:pStyle w:val="2"/>
        <w:jc w:val="both"/>
        <w:rPr>
          <w:sz w:val="26"/>
          <w:szCs w:val="26"/>
        </w:rPr>
      </w:pPr>
      <w:r w:rsidRPr="008B1894">
        <w:rPr>
          <w:sz w:val="26"/>
          <w:szCs w:val="26"/>
        </w:rPr>
        <w:t>Препятствия</w:t>
      </w:r>
    </w:p>
    <w:p w:rsidR="005C66D6" w:rsidRPr="008B1894" w:rsidRDefault="00A03A9C" w:rsidP="00094FCF">
      <w:pPr>
        <w:spacing w:before="120" w:after="120"/>
        <w:jc w:val="both"/>
        <w:rPr>
          <w:rFonts w:asciiTheme="minorHAnsi" w:hAnsiTheme="minorHAnsi"/>
          <w:sz w:val="26"/>
          <w:szCs w:val="26"/>
        </w:rPr>
      </w:pPr>
      <w:r w:rsidRPr="008B1894">
        <w:rPr>
          <w:rFonts w:asciiTheme="minorHAnsi" w:hAnsiTheme="minorHAnsi"/>
          <w:sz w:val="26"/>
          <w:szCs w:val="26"/>
        </w:rPr>
        <w:t>Итак, что же мешало изобрести, применить, накопить?</w:t>
      </w:r>
    </w:p>
    <w:p w:rsidR="00652AA0" w:rsidRPr="008B1894" w:rsidRDefault="005C66D6" w:rsidP="00094FCF">
      <w:pPr>
        <w:spacing w:before="120" w:after="120"/>
        <w:jc w:val="both"/>
        <w:rPr>
          <w:rFonts w:asciiTheme="minorHAnsi" w:hAnsiTheme="minorHAnsi"/>
          <w:sz w:val="26"/>
          <w:szCs w:val="26"/>
        </w:rPr>
      </w:pPr>
      <w:r w:rsidRPr="008B1894">
        <w:rPr>
          <w:rFonts w:asciiTheme="minorHAnsi" w:hAnsiTheme="minorHAnsi"/>
          <w:sz w:val="26"/>
          <w:szCs w:val="26"/>
        </w:rPr>
        <w:t>Препятствие</w:t>
      </w:r>
      <w:r w:rsidR="00756853" w:rsidRPr="008B1894">
        <w:rPr>
          <w:rFonts w:asciiTheme="minorHAnsi" w:hAnsiTheme="minorHAnsi"/>
          <w:sz w:val="26"/>
          <w:szCs w:val="26"/>
        </w:rPr>
        <w:t>м</w:t>
      </w:r>
      <w:r w:rsidRPr="008B1894">
        <w:rPr>
          <w:rFonts w:asciiTheme="minorHAnsi" w:hAnsiTheme="minorHAnsi"/>
          <w:sz w:val="26"/>
          <w:szCs w:val="26"/>
        </w:rPr>
        <w:t xml:space="preserve"> был весь тогдашний хозяйственный строй</w:t>
      </w:r>
      <w:r w:rsidR="00A03A9C" w:rsidRPr="008B1894">
        <w:rPr>
          <w:rFonts w:asciiTheme="minorHAnsi" w:hAnsiTheme="minorHAnsi"/>
          <w:sz w:val="26"/>
          <w:szCs w:val="26"/>
        </w:rPr>
        <w:t xml:space="preserve">. </w:t>
      </w:r>
    </w:p>
    <w:p w:rsidR="00A03A9C" w:rsidRPr="008B1894" w:rsidRDefault="00A03A9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Чтобы ввиду </w:t>
      </w:r>
      <w:r w:rsidR="00085347" w:rsidRPr="008B1894">
        <w:rPr>
          <w:rFonts w:asciiTheme="minorHAnsi" w:hAnsiTheme="minorHAnsi"/>
          <w:sz w:val="26"/>
          <w:szCs w:val="26"/>
        </w:rPr>
        <w:t>ограниченности</w:t>
      </w:r>
      <w:r w:rsidRPr="008B1894">
        <w:rPr>
          <w:rFonts w:asciiTheme="minorHAnsi" w:hAnsiTheme="minorHAnsi"/>
          <w:sz w:val="26"/>
          <w:szCs w:val="26"/>
        </w:rPr>
        <w:t xml:space="preserve"> времени быстро составить общее впечатление, вот важнейшие элементы меркантилистской экономики </w:t>
      </w:r>
      <w:r w:rsidRPr="008B1894">
        <w:rPr>
          <w:rFonts w:asciiTheme="minorHAnsi" w:hAnsiTheme="minorHAnsi"/>
          <w:sz w:val="26"/>
          <w:szCs w:val="26"/>
          <w:lang w:val="en-US"/>
        </w:rPr>
        <w:t>XV</w:t>
      </w:r>
      <w:r w:rsidRPr="008B1894">
        <w:rPr>
          <w:rFonts w:asciiTheme="minorHAnsi" w:hAnsiTheme="minorHAnsi"/>
          <w:sz w:val="26"/>
          <w:szCs w:val="26"/>
        </w:rPr>
        <w:t>/</w:t>
      </w:r>
      <w:r w:rsidRPr="008B1894">
        <w:rPr>
          <w:rFonts w:asciiTheme="minorHAnsi" w:hAnsiTheme="minorHAnsi"/>
          <w:sz w:val="26"/>
          <w:szCs w:val="26"/>
          <w:lang w:val="en-US"/>
        </w:rPr>
        <w:t>XVI</w:t>
      </w:r>
      <w:r w:rsidRPr="008B1894">
        <w:rPr>
          <w:rFonts w:asciiTheme="minorHAnsi" w:hAnsiTheme="minorHAnsi"/>
          <w:sz w:val="26"/>
          <w:szCs w:val="26"/>
        </w:rPr>
        <w:t>—</w:t>
      </w:r>
      <w:r w:rsidRPr="008B1894">
        <w:rPr>
          <w:rFonts w:asciiTheme="minorHAnsi" w:hAnsiTheme="minorHAnsi"/>
          <w:sz w:val="26"/>
          <w:szCs w:val="26"/>
          <w:lang w:val="en-US"/>
        </w:rPr>
        <w:t>XVIII</w:t>
      </w:r>
      <w:r w:rsidRPr="008B1894">
        <w:rPr>
          <w:rFonts w:asciiTheme="minorHAnsi" w:hAnsiTheme="minorHAnsi"/>
          <w:sz w:val="26"/>
          <w:szCs w:val="26"/>
        </w:rPr>
        <w:t xml:space="preserve"> вв.</w:t>
      </w:r>
    </w:p>
    <w:p w:rsidR="00A03A9C" w:rsidRPr="008B262B" w:rsidRDefault="00A03A9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Несколько классификаций</w:t>
      </w:r>
      <w:r w:rsidR="002F6294">
        <w:rPr>
          <w:rFonts w:asciiTheme="minorHAnsi" w:hAnsiTheme="minorHAnsi"/>
          <w:sz w:val="26"/>
          <w:szCs w:val="26"/>
        </w:rPr>
        <w:t>, описывающих важнейшие элементы тогдашнего хозяйственного строя</w:t>
      </w:r>
      <w:r w:rsidRPr="008B1894">
        <w:rPr>
          <w:rFonts w:asciiTheme="minorHAnsi" w:hAnsiTheme="minorHAnsi"/>
          <w:sz w:val="26"/>
          <w:szCs w:val="26"/>
        </w:rPr>
        <w:t>.</w:t>
      </w:r>
    </w:p>
    <w:p w:rsidR="001E7CB3" w:rsidRPr="008B262B" w:rsidRDefault="001E7CB3" w:rsidP="00094FCF">
      <w:pPr>
        <w:spacing w:before="120" w:after="120"/>
        <w:jc w:val="both"/>
        <w:rPr>
          <w:rFonts w:asciiTheme="minorHAnsi" w:hAnsiTheme="minorHAnsi"/>
          <w:sz w:val="26"/>
          <w:szCs w:val="26"/>
        </w:rPr>
      </w:pPr>
    </w:p>
    <w:tbl>
      <w:tblPr>
        <w:tblStyle w:val="a9"/>
        <w:tblW w:w="0" w:type="auto"/>
        <w:tblLook w:val="04A0"/>
      </w:tblPr>
      <w:tblGrid>
        <w:gridCol w:w="4785"/>
        <w:gridCol w:w="4786"/>
      </w:tblGrid>
      <w:tr w:rsidR="00085347" w:rsidTr="00085347">
        <w:tc>
          <w:tcPr>
            <w:tcW w:w="4785" w:type="dxa"/>
          </w:tcPr>
          <w:p w:rsidR="00085347" w:rsidRPr="00652AA0" w:rsidRDefault="001E7CB3" w:rsidP="00094FCF">
            <w:pPr>
              <w:pStyle w:val="4"/>
              <w:jc w:val="both"/>
              <w:rPr>
                <w:color w:val="auto"/>
              </w:rPr>
            </w:pPr>
            <w:r>
              <w:rPr>
                <w:rFonts w:asciiTheme="minorHAnsi" w:hAnsiTheme="minorHAnsi"/>
                <w:sz w:val="26"/>
                <w:szCs w:val="26"/>
              </w:rPr>
              <w:lastRenderedPageBreak/>
              <w:tab/>
            </w:r>
            <w:r w:rsidR="00085347" w:rsidRPr="00652AA0">
              <w:rPr>
                <w:color w:val="auto"/>
              </w:rPr>
              <w:t>1. Структура населения</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Государство (короли и бюрократия)</w:t>
            </w:r>
          </w:p>
          <w:p w:rsidR="00085347" w:rsidRDefault="00085347" w:rsidP="00094FCF">
            <w:pPr>
              <w:spacing w:before="120" w:after="120"/>
              <w:jc w:val="both"/>
              <w:rPr>
                <w:rFonts w:asciiTheme="minorHAnsi" w:hAnsiTheme="minorHAnsi"/>
                <w:sz w:val="22"/>
                <w:szCs w:val="22"/>
              </w:rPr>
            </w:pPr>
            <w:proofErr w:type="spellStart"/>
            <w:r>
              <w:rPr>
                <w:rFonts w:asciiTheme="minorHAnsi" w:hAnsiTheme="minorHAnsi"/>
                <w:sz w:val="22"/>
                <w:szCs w:val="22"/>
              </w:rPr>
              <w:t>Знать</w:t>
            </w:r>
            <w:r w:rsidRPr="00A03A9C">
              <w:rPr>
                <w:rFonts w:asciiTheme="minorHAnsi" w:hAnsiTheme="minorHAnsi"/>
                <w:sz w:val="22"/>
                <w:szCs w:val="22"/>
              </w:rPr>
              <w:t>-</w:t>
            </w:r>
            <w:r>
              <w:rPr>
                <w:rFonts w:asciiTheme="minorHAnsi" w:hAnsiTheme="minorHAnsi"/>
                <w:sz w:val="22"/>
                <w:szCs w:val="22"/>
              </w:rPr>
              <w:t>землевладельцы</w:t>
            </w:r>
            <w:proofErr w:type="spellEnd"/>
          </w:p>
          <w:p w:rsidR="00085347" w:rsidRPr="00A03A9C" w:rsidRDefault="00085347" w:rsidP="00094FCF">
            <w:pPr>
              <w:spacing w:before="120" w:after="120"/>
              <w:jc w:val="both"/>
              <w:rPr>
                <w:rFonts w:asciiTheme="minorHAnsi" w:hAnsiTheme="minorHAnsi"/>
                <w:sz w:val="22"/>
                <w:szCs w:val="22"/>
              </w:rPr>
            </w:pPr>
            <w:r>
              <w:rPr>
                <w:rFonts w:asciiTheme="minorHAnsi" w:hAnsiTheme="minorHAnsi"/>
                <w:sz w:val="22"/>
                <w:szCs w:val="22"/>
              </w:rPr>
              <w:t>Местные власти (муниципальные, приходские)</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Горожане (торговцы, ремесленники, «пролетариат»)</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Крестьяне (фермеры, «пролетариат»)</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«Изгои» (в городе и в деревне)</w:t>
            </w:r>
          </w:p>
          <w:p w:rsidR="00085347" w:rsidRDefault="00085347" w:rsidP="00094FCF">
            <w:pPr>
              <w:spacing w:before="120" w:after="120"/>
              <w:jc w:val="both"/>
              <w:rPr>
                <w:rFonts w:asciiTheme="minorHAnsi" w:hAnsiTheme="minorHAnsi"/>
                <w:sz w:val="22"/>
                <w:szCs w:val="22"/>
              </w:rPr>
            </w:pPr>
          </w:p>
        </w:tc>
        <w:tc>
          <w:tcPr>
            <w:tcW w:w="4786" w:type="dxa"/>
          </w:tcPr>
          <w:p w:rsidR="00085347" w:rsidRPr="00652AA0" w:rsidRDefault="00085347" w:rsidP="00094FCF">
            <w:pPr>
              <w:pStyle w:val="4"/>
              <w:jc w:val="both"/>
              <w:rPr>
                <w:color w:val="auto"/>
              </w:rPr>
            </w:pPr>
            <w:r w:rsidRPr="00652AA0">
              <w:rPr>
                <w:color w:val="auto"/>
              </w:rPr>
              <w:t>2. Отраслевая структура</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Торговля международная</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Торговля внутренняя</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Ремесло</w:t>
            </w:r>
            <w:r w:rsidRPr="00BA1C48">
              <w:rPr>
                <w:rFonts w:asciiTheme="minorHAnsi" w:hAnsiTheme="minorHAnsi"/>
                <w:sz w:val="22"/>
                <w:szCs w:val="22"/>
              </w:rPr>
              <w:t>/</w:t>
            </w:r>
            <w:r>
              <w:rPr>
                <w:rFonts w:asciiTheme="minorHAnsi" w:hAnsiTheme="minorHAnsi"/>
                <w:sz w:val="22"/>
                <w:szCs w:val="22"/>
              </w:rPr>
              <w:t>Кустарная промышленность</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Сельское хозяйство</w:t>
            </w:r>
          </w:p>
          <w:p w:rsidR="00085347" w:rsidRDefault="00085347" w:rsidP="00094FCF">
            <w:pPr>
              <w:spacing w:before="120" w:after="120"/>
              <w:jc w:val="both"/>
              <w:rPr>
                <w:rFonts w:asciiTheme="minorHAnsi" w:hAnsiTheme="minorHAnsi"/>
                <w:sz w:val="22"/>
                <w:szCs w:val="22"/>
              </w:rPr>
            </w:pPr>
            <w:r>
              <w:rPr>
                <w:rFonts w:asciiTheme="minorHAnsi" w:hAnsiTheme="minorHAnsi"/>
                <w:sz w:val="22"/>
                <w:szCs w:val="22"/>
              </w:rPr>
              <w:t>Потребители (знать, горожане, крестьяне)</w:t>
            </w:r>
          </w:p>
          <w:p w:rsidR="00085347" w:rsidRDefault="00085347" w:rsidP="00094FCF">
            <w:pPr>
              <w:spacing w:before="120" w:after="120"/>
              <w:jc w:val="both"/>
              <w:rPr>
                <w:rFonts w:asciiTheme="minorHAnsi" w:hAnsiTheme="minorHAnsi"/>
                <w:sz w:val="22"/>
                <w:szCs w:val="22"/>
              </w:rPr>
            </w:pPr>
          </w:p>
        </w:tc>
      </w:tr>
    </w:tbl>
    <w:p w:rsidR="00296153" w:rsidRDefault="00296153" w:rsidP="00296153">
      <w:pPr>
        <w:spacing w:before="120" w:after="120"/>
        <w:jc w:val="both"/>
        <w:rPr>
          <w:rFonts w:asciiTheme="minorHAnsi" w:hAnsiTheme="minorHAnsi"/>
          <w:sz w:val="22"/>
          <w:szCs w:val="22"/>
        </w:rPr>
      </w:pPr>
    </w:p>
    <w:p w:rsidR="00A03A9C" w:rsidRDefault="0004462F" w:rsidP="00094FCF">
      <w:pPr>
        <w:spacing w:before="120" w:after="120"/>
        <w:jc w:val="both"/>
        <w:rPr>
          <w:rFonts w:asciiTheme="minorHAnsi" w:hAnsiTheme="minorHAnsi"/>
          <w:sz w:val="22"/>
          <w:szCs w:val="22"/>
        </w:rPr>
      </w:pPr>
      <w:r>
        <w:rPr>
          <w:rFonts w:asciiTheme="minorHAnsi" w:hAnsiTheme="minorHAnsi"/>
          <w:sz w:val="22"/>
          <w:szCs w:val="22"/>
        </w:rPr>
        <w:t>Первые две классификации мы обсуждать не будем, перейдем сразу к третьей.</w:t>
      </w:r>
    </w:p>
    <w:p w:rsidR="00652AA0" w:rsidRDefault="00652AA0" w:rsidP="00094FCF">
      <w:pPr>
        <w:spacing w:before="120" w:after="120"/>
        <w:jc w:val="both"/>
        <w:rPr>
          <w:rFonts w:asciiTheme="minorHAnsi" w:hAnsiTheme="minorHAnsi"/>
          <w:sz w:val="22"/>
          <w:szCs w:val="22"/>
        </w:rPr>
      </w:pPr>
    </w:p>
    <w:p w:rsidR="00296153" w:rsidRDefault="00296153" w:rsidP="00094FCF">
      <w:pPr>
        <w:spacing w:before="120" w:after="120"/>
        <w:jc w:val="both"/>
        <w:rPr>
          <w:rFonts w:asciiTheme="minorHAnsi" w:hAnsiTheme="minorHAnsi"/>
          <w:sz w:val="22"/>
          <w:szCs w:val="22"/>
        </w:rPr>
      </w:pPr>
    </w:p>
    <w:p w:rsidR="00A03A9C" w:rsidRPr="008B262B" w:rsidRDefault="00A03A9C" w:rsidP="00094FCF">
      <w:pPr>
        <w:pStyle w:val="4"/>
        <w:jc w:val="both"/>
        <w:rPr>
          <w:color w:val="auto"/>
        </w:rPr>
      </w:pPr>
      <w:r w:rsidRPr="00652AA0">
        <w:rPr>
          <w:color w:val="auto"/>
        </w:rPr>
        <w:t>3. Экономическая политика (законы и обычаи)</w:t>
      </w:r>
    </w:p>
    <w:p w:rsidR="001E7CB3" w:rsidRPr="008B262B" w:rsidRDefault="001E7CB3" w:rsidP="001E7CB3"/>
    <w:tbl>
      <w:tblPr>
        <w:tblStyle w:val="a9"/>
        <w:tblW w:w="0" w:type="auto"/>
        <w:tblLook w:val="04A0"/>
      </w:tblPr>
      <w:tblGrid>
        <w:gridCol w:w="4785"/>
        <w:gridCol w:w="4786"/>
      </w:tblGrid>
      <w:tr w:rsidR="00803A36" w:rsidTr="00803A36">
        <w:tc>
          <w:tcPr>
            <w:tcW w:w="4785" w:type="dxa"/>
          </w:tcPr>
          <w:p w:rsidR="00803A36" w:rsidRPr="00803A36" w:rsidRDefault="00803A36" w:rsidP="00094FCF">
            <w:pPr>
              <w:spacing w:before="120" w:after="120"/>
              <w:jc w:val="both"/>
              <w:rPr>
                <w:rFonts w:asciiTheme="minorHAnsi" w:hAnsiTheme="minorHAnsi"/>
                <w:b/>
                <w:sz w:val="22"/>
                <w:szCs w:val="22"/>
              </w:rPr>
            </w:pPr>
            <w:r w:rsidRPr="00803A36">
              <w:rPr>
                <w:rFonts w:asciiTheme="minorHAnsi" w:hAnsiTheme="minorHAnsi"/>
                <w:b/>
                <w:sz w:val="22"/>
                <w:szCs w:val="22"/>
              </w:rPr>
              <w:t>3а</w:t>
            </w:r>
          </w:p>
          <w:p w:rsidR="00803A36" w:rsidRDefault="00331DC9" w:rsidP="00094FCF">
            <w:pPr>
              <w:spacing w:before="120" w:after="120"/>
              <w:jc w:val="both"/>
              <w:rPr>
                <w:rFonts w:asciiTheme="minorHAnsi" w:hAnsiTheme="minorHAnsi"/>
                <w:sz w:val="22"/>
                <w:szCs w:val="22"/>
              </w:rPr>
            </w:pPr>
            <w:r>
              <w:rPr>
                <w:rFonts w:asciiTheme="minorHAnsi" w:hAnsiTheme="minorHAnsi"/>
                <w:sz w:val="22"/>
                <w:szCs w:val="22"/>
              </w:rPr>
              <w:t>Коммерческая</w:t>
            </w:r>
            <w:r w:rsidR="00803A36">
              <w:rPr>
                <w:rFonts w:asciiTheme="minorHAnsi" w:hAnsiTheme="minorHAnsi"/>
                <w:sz w:val="22"/>
                <w:szCs w:val="22"/>
              </w:rPr>
              <w:t xml:space="preserve"> этика</w:t>
            </w:r>
          </w:p>
          <w:p w:rsidR="00803A36" w:rsidRPr="00803A36" w:rsidRDefault="00803A36" w:rsidP="00094FCF">
            <w:pPr>
              <w:spacing w:before="120" w:after="120"/>
              <w:jc w:val="both"/>
              <w:rPr>
                <w:rFonts w:asciiTheme="minorHAnsi" w:hAnsiTheme="minorHAnsi"/>
                <w:sz w:val="22"/>
                <w:szCs w:val="22"/>
              </w:rPr>
            </w:pPr>
            <w:r>
              <w:rPr>
                <w:rFonts w:asciiTheme="minorHAnsi" w:hAnsiTheme="minorHAnsi"/>
                <w:sz w:val="22"/>
                <w:szCs w:val="22"/>
              </w:rPr>
              <w:t>Монополии</w:t>
            </w:r>
            <w:r w:rsidRPr="00803A36">
              <w:rPr>
                <w:rFonts w:asciiTheme="minorHAnsi" w:hAnsiTheme="minorHAnsi"/>
                <w:sz w:val="22"/>
                <w:szCs w:val="22"/>
              </w:rPr>
              <w:t>/</w:t>
            </w:r>
            <w:r>
              <w:rPr>
                <w:rFonts w:asciiTheme="minorHAnsi" w:hAnsiTheme="minorHAnsi"/>
                <w:sz w:val="22"/>
                <w:szCs w:val="22"/>
              </w:rPr>
              <w:t>Привилегии</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Гильдии</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Ремесленные регламенты</w:t>
            </w:r>
          </w:p>
        </w:tc>
        <w:tc>
          <w:tcPr>
            <w:tcW w:w="4786" w:type="dxa"/>
          </w:tcPr>
          <w:p w:rsidR="00803A36" w:rsidRPr="00803A36" w:rsidRDefault="00803A36" w:rsidP="00094FCF">
            <w:pPr>
              <w:spacing w:before="120" w:after="120"/>
              <w:jc w:val="both"/>
              <w:rPr>
                <w:rFonts w:asciiTheme="minorHAnsi" w:hAnsiTheme="minorHAnsi"/>
                <w:b/>
                <w:sz w:val="22"/>
                <w:szCs w:val="22"/>
              </w:rPr>
            </w:pPr>
            <w:r w:rsidRPr="00803A36">
              <w:rPr>
                <w:rFonts w:asciiTheme="minorHAnsi" w:hAnsiTheme="minorHAnsi"/>
                <w:b/>
                <w:sz w:val="22"/>
                <w:szCs w:val="22"/>
              </w:rPr>
              <w:t>3б</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Налоги</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Запреты</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Пошлины</w:t>
            </w:r>
          </w:p>
          <w:p w:rsidR="00803A36" w:rsidRPr="00431B86" w:rsidRDefault="00803A36" w:rsidP="00094FCF">
            <w:pPr>
              <w:spacing w:before="120" w:after="120"/>
              <w:jc w:val="both"/>
              <w:rPr>
                <w:rFonts w:asciiTheme="minorHAnsi" w:hAnsiTheme="minorHAnsi"/>
                <w:sz w:val="22"/>
                <w:szCs w:val="22"/>
              </w:rPr>
            </w:pPr>
            <w:r>
              <w:rPr>
                <w:rFonts w:asciiTheme="minorHAnsi" w:hAnsiTheme="minorHAnsi"/>
                <w:sz w:val="22"/>
                <w:szCs w:val="22"/>
              </w:rPr>
              <w:t>Субсидии</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Насаждение новых отраслей</w:t>
            </w:r>
          </w:p>
          <w:p w:rsidR="00803A36" w:rsidRDefault="00803A36" w:rsidP="00094FCF">
            <w:pPr>
              <w:spacing w:before="120" w:after="120"/>
              <w:jc w:val="both"/>
              <w:rPr>
                <w:rFonts w:asciiTheme="minorHAnsi" w:hAnsiTheme="minorHAnsi"/>
                <w:sz w:val="22"/>
                <w:szCs w:val="22"/>
              </w:rPr>
            </w:pPr>
            <w:proofErr w:type="spellStart"/>
            <w:r>
              <w:rPr>
                <w:rFonts w:asciiTheme="minorHAnsi" w:hAnsiTheme="minorHAnsi"/>
                <w:sz w:val="22"/>
                <w:szCs w:val="22"/>
              </w:rPr>
              <w:t>Внелегальное</w:t>
            </w:r>
            <w:proofErr w:type="spellEnd"/>
            <w:r>
              <w:rPr>
                <w:rFonts w:asciiTheme="minorHAnsi" w:hAnsiTheme="minorHAnsi"/>
                <w:sz w:val="22"/>
                <w:szCs w:val="22"/>
              </w:rPr>
              <w:t xml:space="preserve"> производство</w:t>
            </w:r>
          </w:p>
          <w:p w:rsidR="00803A36" w:rsidRDefault="00803A36" w:rsidP="00094FCF">
            <w:pPr>
              <w:spacing w:before="120" w:after="120"/>
              <w:jc w:val="both"/>
              <w:rPr>
                <w:rFonts w:asciiTheme="minorHAnsi" w:hAnsiTheme="minorHAnsi"/>
                <w:sz w:val="22"/>
                <w:szCs w:val="22"/>
              </w:rPr>
            </w:pPr>
            <w:r>
              <w:rPr>
                <w:rFonts w:asciiTheme="minorHAnsi" w:hAnsiTheme="minorHAnsi"/>
                <w:sz w:val="22"/>
                <w:szCs w:val="22"/>
              </w:rPr>
              <w:t>Контрабанда (между странами, из села или пригородов в город)</w:t>
            </w:r>
          </w:p>
        </w:tc>
      </w:tr>
    </w:tbl>
    <w:p w:rsidR="00803A36" w:rsidRDefault="00803A36" w:rsidP="00094FCF">
      <w:pPr>
        <w:spacing w:before="120" w:after="120"/>
        <w:jc w:val="both"/>
        <w:rPr>
          <w:rFonts w:asciiTheme="minorHAnsi" w:hAnsiTheme="minorHAnsi"/>
          <w:sz w:val="22"/>
          <w:szCs w:val="22"/>
        </w:rPr>
      </w:pPr>
    </w:p>
    <w:p w:rsidR="00803A36" w:rsidRPr="008B1894" w:rsidRDefault="00331DC9" w:rsidP="00094FCF">
      <w:pPr>
        <w:pStyle w:val="4"/>
        <w:jc w:val="both"/>
        <w:rPr>
          <w:color w:val="auto"/>
          <w:sz w:val="26"/>
          <w:szCs w:val="26"/>
        </w:rPr>
      </w:pPr>
      <w:r w:rsidRPr="008B1894">
        <w:rPr>
          <w:color w:val="auto"/>
          <w:sz w:val="26"/>
          <w:szCs w:val="26"/>
        </w:rPr>
        <w:t>Коммерческая</w:t>
      </w:r>
      <w:r w:rsidR="00803A36" w:rsidRPr="008B1894">
        <w:rPr>
          <w:color w:val="auto"/>
          <w:sz w:val="26"/>
          <w:szCs w:val="26"/>
        </w:rPr>
        <w:t xml:space="preserve"> этика</w:t>
      </w:r>
    </w:p>
    <w:p w:rsidR="00803A36" w:rsidRPr="008B1894" w:rsidRDefault="0004462F" w:rsidP="00094FCF">
      <w:pPr>
        <w:spacing w:before="120" w:after="120"/>
        <w:jc w:val="both"/>
        <w:rPr>
          <w:rFonts w:asciiTheme="minorHAnsi" w:hAnsiTheme="minorHAnsi"/>
          <w:sz w:val="26"/>
          <w:szCs w:val="26"/>
        </w:rPr>
      </w:pPr>
      <w:r w:rsidRPr="008B1894">
        <w:rPr>
          <w:rFonts w:asciiTheme="minorHAnsi" w:hAnsiTheme="minorHAnsi"/>
          <w:sz w:val="26"/>
          <w:szCs w:val="26"/>
        </w:rPr>
        <w:t>Основной принцип: к</w:t>
      </w:r>
      <w:r w:rsidR="00E95AAE" w:rsidRPr="008B1894">
        <w:rPr>
          <w:rFonts w:asciiTheme="minorHAnsi" w:hAnsiTheme="minorHAnsi"/>
          <w:sz w:val="26"/>
          <w:szCs w:val="26"/>
        </w:rPr>
        <w:t>аждому (купцу, ремесленнику) гарантируется определенный круг покупателей, определенный рынок, и другие не должны захватывать принадлежащую ему область.</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b/>
          <w:sz w:val="26"/>
          <w:szCs w:val="26"/>
        </w:rPr>
        <w:t>Нельзя</w:t>
      </w:r>
      <w:r w:rsidRPr="008B1894">
        <w:rPr>
          <w:rFonts w:asciiTheme="minorHAnsi" w:hAnsiTheme="minorHAnsi"/>
          <w:sz w:val="26"/>
          <w:szCs w:val="26"/>
        </w:rPr>
        <w:t>:</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зазывать в лавку;</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ходить по харчевням, где остановились приезжие;</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оформлять привлекательные витрины;</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благоустраивать внутренне убранство лавки;</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рекламировать место продажи тех или иных товаров;</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 оповещать о том, что товар продается по более низким целям, чем у конкурентов.</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Дух времени не признавал за</w:t>
      </w:r>
      <w:r w:rsidR="0004462F" w:rsidRPr="008B1894">
        <w:rPr>
          <w:rFonts w:asciiTheme="minorHAnsi" w:hAnsiTheme="minorHAnsi"/>
          <w:sz w:val="26"/>
          <w:szCs w:val="26"/>
        </w:rPr>
        <w:t xml:space="preserve"> ремесленником и</w:t>
      </w:r>
      <w:r w:rsidRPr="008B1894">
        <w:rPr>
          <w:rFonts w:asciiTheme="minorHAnsi" w:hAnsiTheme="minorHAnsi"/>
          <w:sz w:val="26"/>
          <w:szCs w:val="26"/>
        </w:rPr>
        <w:t xml:space="preserve"> торговцем права определять </w:t>
      </w:r>
      <w:r w:rsidRPr="008B1894">
        <w:rPr>
          <w:rFonts w:asciiTheme="minorHAnsi" w:hAnsiTheme="minorHAnsi"/>
          <w:b/>
          <w:sz w:val="26"/>
          <w:szCs w:val="26"/>
        </w:rPr>
        <w:t>прибыль</w:t>
      </w:r>
      <w:r w:rsidRPr="008B1894">
        <w:rPr>
          <w:rFonts w:asciiTheme="minorHAnsi" w:hAnsiTheme="minorHAnsi"/>
          <w:sz w:val="26"/>
          <w:szCs w:val="26"/>
        </w:rPr>
        <w:t xml:space="preserve"> по своему усмотрению.</w:t>
      </w:r>
    </w:p>
    <w:p w:rsidR="00AD6822"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Подробнее см. у Кулишера в книге «История экономического быта Западной Европы» [</w:t>
      </w:r>
      <w:r w:rsidR="002F6294">
        <w:rPr>
          <w:rFonts w:asciiTheme="minorHAnsi" w:hAnsiTheme="minorHAnsi"/>
          <w:sz w:val="26"/>
          <w:szCs w:val="26"/>
        </w:rPr>
        <w:t xml:space="preserve">Кулишер 2002, </w:t>
      </w:r>
      <w:r w:rsidRPr="008B1894">
        <w:rPr>
          <w:rFonts w:asciiTheme="minorHAnsi" w:hAnsiTheme="minorHAnsi"/>
          <w:sz w:val="26"/>
          <w:szCs w:val="26"/>
        </w:rPr>
        <w:t>т</w:t>
      </w:r>
      <w:r w:rsidR="002F6294">
        <w:rPr>
          <w:rFonts w:asciiTheme="minorHAnsi" w:hAnsiTheme="minorHAnsi"/>
          <w:sz w:val="26"/>
          <w:szCs w:val="26"/>
        </w:rPr>
        <w:t xml:space="preserve">. </w:t>
      </w:r>
      <w:r w:rsidRPr="008B1894">
        <w:rPr>
          <w:rFonts w:asciiTheme="minorHAnsi" w:hAnsiTheme="minorHAnsi"/>
          <w:sz w:val="26"/>
          <w:szCs w:val="26"/>
        </w:rPr>
        <w:t>2</w:t>
      </w:r>
      <w:r w:rsidR="002F6294">
        <w:rPr>
          <w:rFonts w:asciiTheme="minorHAnsi" w:hAnsiTheme="minorHAnsi"/>
          <w:sz w:val="26"/>
          <w:szCs w:val="26"/>
        </w:rPr>
        <w:t xml:space="preserve">, </w:t>
      </w:r>
      <w:r w:rsidRPr="008B1894">
        <w:rPr>
          <w:rFonts w:asciiTheme="minorHAnsi" w:hAnsiTheme="minorHAnsi"/>
          <w:sz w:val="26"/>
          <w:szCs w:val="26"/>
        </w:rPr>
        <w:t>с</w:t>
      </w:r>
      <w:r w:rsidR="002F6294">
        <w:rPr>
          <w:rFonts w:asciiTheme="minorHAnsi" w:hAnsiTheme="minorHAnsi"/>
          <w:sz w:val="26"/>
          <w:szCs w:val="26"/>
        </w:rPr>
        <w:t xml:space="preserve">. </w:t>
      </w:r>
      <w:r w:rsidRPr="008B1894">
        <w:rPr>
          <w:rFonts w:asciiTheme="minorHAnsi" w:hAnsiTheme="minorHAnsi"/>
          <w:sz w:val="26"/>
          <w:szCs w:val="26"/>
        </w:rPr>
        <w:t>110].</w:t>
      </w:r>
    </w:p>
    <w:p w:rsidR="003140A4" w:rsidRPr="008B1894" w:rsidRDefault="003140A4" w:rsidP="00094FCF">
      <w:pPr>
        <w:spacing w:before="120" w:after="120"/>
        <w:jc w:val="both"/>
        <w:rPr>
          <w:rFonts w:asciiTheme="minorHAnsi" w:hAnsiTheme="minorHAnsi"/>
          <w:sz w:val="26"/>
          <w:szCs w:val="26"/>
        </w:rPr>
      </w:pPr>
    </w:p>
    <w:p w:rsidR="00E95AAE" w:rsidRPr="008B1894" w:rsidRDefault="00E95AAE" w:rsidP="00094FCF">
      <w:pPr>
        <w:pStyle w:val="4"/>
        <w:jc w:val="both"/>
        <w:rPr>
          <w:sz w:val="26"/>
          <w:szCs w:val="26"/>
        </w:rPr>
      </w:pPr>
      <w:r w:rsidRPr="008B1894">
        <w:rPr>
          <w:color w:val="auto"/>
          <w:sz w:val="26"/>
          <w:szCs w:val="26"/>
        </w:rPr>
        <w:t>Монополии</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Права на торговлю конкретными товарами были </w:t>
      </w:r>
      <w:r w:rsidRPr="008B1894">
        <w:rPr>
          <w:rFonts w:asciiTheme="minorHAnsi" w:hAnsiTheme="minorHAnsi"/>
          <w:b/>
          <w:sz w:val="26"/>
          <w:szCs w:val="26"/>
        </w:rPr>
        <w:t>монополией</w:t>
      </w:r>
      <w:r w:rsidRPr="008B1894">
        <w:rPr>
          <w:rFonts w:asciiTheme="minorHAnsi" w:hAnsiTheme="minorHAnsi"/>
          <w:sz w:val="26"/>
          <w:szCs w:val="26"/>
        </w:rPr>
        <w:t xml:space="preserve"> гильдий купцов и ремесленников.</w:t>
      </w:r>
    </w:p>
    <w:p w:rsidR="00E95AAE" w:rsidRPr="008B1894" w:rsidRDefault="00E95AA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 одной стороны это было частью </w:t>
      </w:r>
      <w:r w:rsidR="00C049E0" w:rsidRPr="008B1894">
        <w:rPr>
          <w:rFonts w:asciiTheme="minorHAnsi" w:hAnsiTheme="minorHAnsi"/>
          <w:sz w:val="26"/>
          <w:szCs w:val="26"/>
        </w:rPr>
        <w:t>цехового строя</w:t>
      </w:r>
      <w:r w:rsidRPr="008B1894">
        <w:rPr>
          <w:rFonts w:asciiTheme="minorHAnsi" w:hAnsiTheme="minorHAnsi"/>
          <w:sz w:val="26"/>
          <w:szCs w:val="26"/>
        </w:rPr>
        <w:t>, с другой — политикой государства (королей и их премьер-министров).</w:t>
      </w:r>
    </w:p>
    <w:p w:rsidR="00E95AAE"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Цеховые</w:t>
      </w:r>
      <w:r w:rsidR="00E95AAE" w:rsidRPr="008B1894">
        <w:rPr>
          <w:rFonts w:asciiTheme="minorHAnsi" w:hAnsiTheme="minorHAnsi"/>
          <w:sz w:val="26"/>
          <w:szCs w:val="26"/>
        </w:rPr>
        <w:t xml:space="preserve"> монополии — особая тема. Сейчас несколько слов о предоставлении монопольных привилегий властями.</w:t>
      </w:r>
    </w:p>
    <w:p w:rsidR="00E95AAE"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Например, в Англии уже в последнее десятилетие правления королевы Елизаветы </w:t>
      </w:r>
      <w:r w:rsidRPr="008B1894">
        <w:rPr>
          <w:rFonts w:asciiTheme="minorHAnsi" w:hAnsiTheme="minorHAnsi"/>
          <w:sz w:val="26"/>
          <w:szCs w:val="26"/>
          <w:lang w:val="en-US"/>
        </w:rPr>
        <w:t>I</w:t>
      </w:r>
      <w:r w:rsidRPr="008B1894">
        <w:rPr>
          <w:rFonts w:asciiTheme="minorHAnsi" w:hAnsiTheme="minorHAnsi"/>
          <w:sz w:val="26"/>
          <w:szCs w:val="26"/>
        </w:rPr>
        <w:t xml:space="preserve"> (1558—1603) под монопольные патенты подпадали практически все основные товары монопольного обихода: уголь, мыло, крахмал, железо, кожа, книги, вино, фрукты» [</w:t>
      </w:r>
      <w:proofErr w:type="spellStart"/>
      <w:r w:rsidR="00321C1E" w:rsidRPr="00321C1E">
        <w:rPr>
          <w:rFonts w:asciiTheme="minorHAnsi" w:hAnsiTheme="minorHAnsi"/>
          <w:sz w:val="26"/>
          <w:szCs w:val="26"/>
          <w:lang w:val="en-US"/>
        </w:rPr>
        <w:t>Rothbard</w:t>
      </w:r>
      <w:proofErr w:type="spellEnd"/>
      <w:r w:rsidR="00321C1E" w:rsidRPr="00321C1E">
        <w:rPr>
          <w:rFonts w:asciiTheme="minorHAnsi" w:hAnsiTheme="minorHAnsi"/>
          <w:sz w:val="26"/>
          <w:szCs w:val="26"/>
        </w:rPr>
        <w:t xml:space="preserve"> 2006</w:t>
      </w:r>
      <w:r w:rsidR="00321C1E">
        <w:rPr>
          <w:rFonts w:asciiTheme="minorHAnsi" w:hAnsiTheme="minorHAnsi"/>
          <w:sz w:val="26"/>
          <w:szCs w:val="26"/>
        </w:rPr>
        <w:t>, р.</w:t>
      </w:r>
      <w:r w:rsidR="00321C1E" w:rsidRPr="00321C1E">
        <w:rPr>
          <w:rFonts w:asciiTheme="minorHAnsi" w:hAnsiTheme="minorHAnsi"/>
          <w:sz w:val="22"/>
          <w:szCs w:val="22"/>
        </w:rPr>
        <w:t xml:space="preserve"> </w:t>
      </w:r>
      <w:r w:rsidRPr="008B1894">
        <w:rPr>
          <w:rFonts w:asciiTheme="minorHAnsi" w:hAnsiTheme="minorHAnsi"/>
          <w:sz w:val="26"/>
          <w:szCs w:val="26"/>
        </w:rPr>
        <w:t>224].</w:t>
      </w:r>
    </w:p>
    <w:p w:rsidR="00E95AAE"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При этом монополисты получали право выявлять и искоренять любую незаконную конкуренцию: «Агенты поставщиков селитры, получивших контракт на производство пороха, брали пробы земли на частных дворах в поисках нитратов, которые теперь были их сырьем. Соглядатаи монополистов игральных карт обыскивали лавки в поисках карт, не помеченных специальным штампом...»</w:t>
      </w:r>
      <w:r w:rsidR="008D1741" w:rsidRPr="008B1894">
        <w:rPr>
          <w:rFonts w:asciiTheme="minorHAnsi" w:hAnsiTheme="minorHAnsi"/>
          <w:sz w:val="26"/>
          <w:szCs w:val="26"/>
        </w:rPr>
        <w:t xml:space="preserve"> [</w:t>
      </w:r>
      <w:proofErr w:type="spellStart"/>
      <w:r w:rsidR="00321C1E" w:rsidRPr="00321C1E">
        <w:rPr>
          <w:rFonts w:asciiTheme="minorHAnsi" w:hAnsiTheme="minorHAnsi"/>
          <w:sz w:val="26"/>
          <w:szCs w:val="26"/>
          <w:lang w:val="en-US"/>
        </w:rPr>
        <w:t>Rothbard</w:t>
      </w:r>
      <w:proofErr w:type="spellEnd"/>
      <w:r w:rsidR="00321C1E" w:rsidRPr="00321C1E">
        <w:rPr>
          <w:rFonts w:asciiTheme="minorHAnsi" w:hAnsiTheme="minorHAnsi"/>
          <w:sz w:val="26"/>
          <w:szCs w:val="26"/>
        </w:rPr>
        <w:t xml:space="preserve"> 2006</w:t>
      </w:r>
      <w:r w:rsidR="00321C1E">
        <w:rPr>
          <w:rFonts w:asciiTheme="minorHAnsi" w:hAnsiTheme="minorHAnsi"/>
          <w:sz w:val="26"/>
          <w:szCs w:val="26"/>
        </w:rPr>
        <w:t>, р.</w:t>
      </w:r>
      <w:r w:rsidR="00321C1E" w:rsidRPr="00321C1E">
        <w:rPr>
          <w:rFonts w:asciiTheme="minorHAnsi" w:hAnsiTheme="minorHAnsi"/>
          <w:sz w:val="22"/>
          <w:szCs w:val="22"/>
        </w:rPr>
        <w:t xml:space="preserve"> </w:t>
      </w:r>
      <w:r w:rsidR="008D1741" w:rsidRPr="008B1894">
        <w:rPr>
          <w:rFonts w:asciiTheme="minorHAnsi" w:hAnsiTheme="minorHAnsi"/>
          <w:sz w:val="26"/>
          <w:szCs w:val="26"/>
        </w:rPr>
        <w:t>225]</w:t>
      </w:r>
    </w:p>
    <w:p w:rsidR="00AD6822"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значительной мере с монопольными государственными привилегиями были связаны важнейшие аспекты меркантилистской политики — ограничение импорта и поощрение экспорта. </w:t>
      </w:r>
    </w:p>
    <w:p w:rsidR="00AD6822"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Импорт </w:t>
      </w:r>
      <w:r w:rsidRPr="008B1894">
        <w:rPr>
          <w:rFonts w:asciiTheme="minorHAnsi" w:hAnsiTheme="minorHAnsi"/>
          <w:b/>
          <w:sz w:val="26"/>
          <w:szCs w:val="26"/>
        </w:rPr>
        <w:t>запрещался</w:t>
      </w:r>
      <w:r w:rsidRPr="008B1894">
        <w:rPr>
          <w:rFonts w:asciiTheme="minorHAnsi" w:hAnsiTheme="minorHAnsi"/>
          <w:sz w:val="26"/>
          <w:szCs w:val="26"/>
        </w:rPr>
        <w:t xml:space="preserve"> или облагался высокими </w:t>
      </w:r>
      <w:r w:rsidRPr="008B1894">
        <w:rPr>
          <w:rFonts w:asciiTheme="minorHAnsi" w:hAnsiTheme="minorHAnsi"/>
          <w:b/>
          <w:sz w:val="26"/>
          <w:szCs w:val="26"/>
        </w:rPr>
        <w:t>пошлинами</w:t>
      </w:r>
      <w:r w:rsidRPr="008B1894">
        <w:rPr>
          <w:rFonts w:asciiTheme="minorHAnsi" w:hAnsiTheme="minorHAnsi"/>
          <w:sz w:val="26"/>
          <w:szCs w:val="26"/>
        </w:rPr>
        <w:t xml:space="preserve">, чтобы создать преимущества для внутренних торговцев и ремесленников, по тем же соображениям </w:t>
      </w:r>
      <w:r w:rsidRPr="008B1894">
        <w:rPr>
          <w:rFonts w:asciiTheme="minorHAnsi" w:hAnsiTheme="minorHAnsi"/>
          <w:b/>
          <w:sz w:val="26"/>
          <w:szCs w:val="26"/>
        </w:rPr>
        <w:t>субсидировался</w:t>
      </w:r>
      <w:r w:rsidRPr="008B1894">
        <w:rPr>
          <w:rFonts w:asciiTheme="minorHAnsi" w:hAnsiTheme="minorHAnsi"/>
          <w:sz w:val="26"/>
          <w:szCs w:val="26"/>
        </w:rPr>
        <w:t xml:space="preserve"> экспорт.</w:t>
      </w:r>
    </w:p>
    <w:p w:rsidR="00E95AAE" w:rsidRPr="008B1894" w:rsidRDefault="00AD682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1700 г. во Франции запретили использовать ситцевые ткани из-за того, что ситец стал выигрывать конкуренцию у традиционных тканей — шерсти, льна, шелка. Для правительственных шпионов наступили славные деньки: «Они заглядывали в кареты и частные дома и сообщали, что гувернантка маркиза де </w:t>
      </w:r>
      <w:proofErr w:type="spellStart"/>
      <w:r w:rsidRPr="008B1894">
        <w:rPr>
          <w:rFonts w:asciiTheme="minorHAnsi" w:hAnsiTheme="minorHAnsi"/>
          <w:sz w:val="26"/>
          <w:szCs w:val="26"/>
        </w:rPr>
        <w:t>Кормуа</w:t>
      </w:r>
      <w:proofErr w:type="spellEnd"/>
      <w:r w:rsidRPr="008B1894">
        <w:rPr>
          <w:rFonts w:asciiTheme="minorHAnsi" w:hAnsiTheme="minorHAnsi"/>
          <w:sz w:val="26"/>
          <w:szCs w:val="26"/>
        </w:rPr>
        <w:t xml:space="preserve"> замечена сидящей у окна в почти новой одежде из набивного ситца... а жена торговца лимонадом замечена в своем магазине в ситцевом чепчике»</w:t>
      </w:r>
      <w:r w:rsidR="008D1741" w:rsidRPr="008B1894">
        <w:rPr>
          <w:rFonts w:asciiTheme="minorHAnsi" w:hAnsiTheme="minorHAnsi"/>
          <w:sz w:val="26"/>
          <w:szCs w:val="26"/>
        </w:rPr>
        <w:t xml:space="preserve"> [</w:t>
      </w:r>
      <w:proofErr w:type="spellStart"/>
      <w:r w:rsidR="00321C1E" w:rsidRPr="00321C1E">
        <w:rPr>
          <w:rFonts w:asciiTheme="minorHAnsi" w:hAnsiTheme="minorHAnsi"/>
          <w:sz w:val="26"/>
          <w:szCs w:val="26"/>
          <w:lang w:val="en-US"/>
        </w:rPr>
        <w:t>Rothbard</w:t>
      </w:r>
      <w:proofErr w:type="spellEnd"/>
      <w:r w:rsidR="00321C1E" w:rsidRPr="00321C1E">
        <w:rPr>
          <w:rFonts w:asciiTheme="minorHAnsi" w:hAnsiTheme="minorHAnsi"/>
          <w:sz w:val="26"/>
          <w:szCs w:val="26"/>
        </w:rPr>
        <w:t xml:space="preserve"> 2006</w:t>
      </w:r>
      <w:r w:rsidR="00321C1E">
        <w:rPr>
          <w:rFonts w:asciiTheme="minorHAnsi" w:hAnsiTheme="minorHAnsi"/>
          <w:sz w:val="26"/>
          <w:szCs w:val="26"/>
        </w:rPr>
        <w:t>, р.</w:t>
      </w:r>
      <w:r w:rsidR="00321C1E" w:rsidRPr="00321C1E">
        <w:rPr>
          <w:rFonts w:asciiTheme="minorHAnsi" w:hAnsiTheme="minorHAnsi"/>
          <w:sz w:val="22"/>
          <w:szCs w:val="22"/>
        </w:rPr>
        <w:t xml:space="preserve"> </w:t>
      </w:r>
      <w:r w:rsidR="008D1741" w:rsidRPr="008B1894">
        <w:rPr>
          <w:rFonts w:asciiTheme="minorHAnsi" w:hAnsiTheme="minorHAnsi"/>
          <w:sz w:val="26"/>
          <w:szCs w:val="26"/>
        </w:rPr>
        <w:t>219]</w:t>
      </w:r>
      <w:r w:rsidRPr="008B1894">
        <w:rPr>
          <w:rFonts w:asciiTheme="minorHAnsi" w:hAnsiTheme="minorHAnsi"/>
          <w:sz w:val="26"/>
          <w:szCs w:val="26"/>
        </w:rPr>
        <w:t>.</w:t>
      </w:r>
    </w:p>
    <w:p w:rsidR="00AD6822"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Понятно, что короли не просто жаловали монопольные патенты, а продавали их. Цель заключалась в наполнении государственной казны. Именно поэтому </w:t>
      </w:r>
      <w:r w:rsidRPr="008B1894">
        <w:rPr>
          <w:rFonts w:asciiTheme="minorHAnsi" w:hAnsiTheme="minorHAnsi"/>
          <w:sz w:val="26"/>
          <w:szCs w:val="26"/>
        </w:rPr>
        <w:lastRenderedPageBreak/>
        <w:t>монополисты потом получали содействие в виде ограничения импорта и содействия экспорту.</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________________________________</w:t>
      </w:r>
    </w:p>
    <w:p w:rsidR="00555496" w:rsidRPr="008B1894" w:rsidRDefault="00A9597D"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sidR="00321C1E">
        <w:rPr>
          <w:rFonts w:asciiTheme="minorHAnsi" w:hAnsiTheme="minorHAnsi"/>
          <w:sz w:val="26"/>
          <w:szCs w:val="26"/>
        </w:rPr>
        <w:t>В качестве примера можно привести имеющий непосредственное отношение к нашей теме</w:t>
      </w:r>
      <w:r w:rsidR="00DE217D" w:rsidRPr="008B1894">
        <w:rPr>
          <w:rFonts w:asciiTheme="minorHAnsi" w:hAnsiTheme="minorHAnsi"/>
          <w:sz w:val="26"/>
          <w:szCs w:val="26"/>
        </w:rPr>
        <w:t xml:space="preserve"> запрет</w:t>
      </w:r>
      <w:r w:rsidR="00321C1E">
        <w:rPr>
          <w:rFonts w:asciiTheme="minorHAnsi" w:hAnsiTheme="minorHAnsi"/>
          <w:sz w:val="26"/>
          <w:szCs w:val="26"/>
        </w:rPr>
        <w:t xml:space="preserve"> использования</w:t>
      </w:r>
      <w:r w:rsidR="00DE217D" w:rsidRPr="008B1894">
        <w:rPr>
          <w:rFonts w:asciiTheme="minorHAnsi" w:hAnsiTheme="minorHAnsi"/>
          <w:sz w:val="26"/>
          <w:szCs w:val="26"/>
        </w:rPr>
        <w:t xml:space="preserve"> хлопчатобумажных тканей во Франции и Англии.</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Когда в середине 1600-х годов в Европе началась мода на индийские ситцевые, т.е. хлопчатобумажные, ткани с набивными рисунками, европейские страны стали запрещать их импорт и потребление. Причина в конкуренции с традиционными текстильными отраслями — шерстяной, шелковой и льняной.</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Во Франции за нарушение законов, запрещавших производство, импорт и продажу набивных ситцев диапазон наказаний простирался от ссылки в рабство на галеры и заключения в тюрьму до смертной казни. По некоторым оценкам, всего за одно десятилетие </w:t>
      </w:r>
      <w:r w:rsidRPr="008B1894">
        <w:rPr>
          <w:rFonts w:asciiTheme="minorHAnsi" w:hAnsiTheme="minorHAnsi"/>
          <w:sz w:val="26"/>
          <w:szCs w:val="26"/>
          <w:lang w:val="en-US"/>
        </w:rPr>
        <w:t>XVII</w:t>
      </w:r>
      <w:r w:rsidRPr="008B1894">
        <w:rPr>
          <w:rFonts w:asciiTheme="minorHAnsi" w:hAnsiTheme="minorHAnsi"/>
          <w:sz w:val="26"/>
          <w:szCs w:val="26"/>
        </w:rPr>
        <w:t xml:space="preserve"> в. за это были казнены более 16 тыс. контрабандистов и нелегальных производителей. Гораздо большее число людей были сосланы или наказаны другими способами. [</w:t>
      </w:r>
      <w:proofErr w:type="spellStart"/>
      <w:r w:rsidRPr="008B1894">
        <w:rPr>
          <w:rFonts w:asciiTheme="minorHAnsi" w:hAnsiTheme="minorHAnsi"/>
          <w:sz w:val="26"/>
          <w:szCs w:val="26"/>
        </w:rPr>
        <w:t>Сото</w:t>
      </w:r>
      <w:proofErr w:type="spellEnd"/>
      <w:r w:rsidR="00321C1E">
        <w:rPr>
          <w:rFonts w:asciiTheme="minorHAnsi" w:hAnsiTheme="minorHAnsi"/>
          <w:sz w:val="26"/>
          <w:szCs w:val="26"/>
        </w:rPr>
        <w:t>, де 20</w:t>
      </w:r>
      <w:r w:rsidR="00056CCE">
        <w:rPr>
          <w:rFonts w:asciiTheme="minorHAnsi" w:hAnsiTheme="minorHAnsi"/>
          <w:sz w:val="26"/>
          <w:szCs w:val="26"/>
        </w:rPr>
        <w:t>0</w:t>
      </w:r>
      <w:r w:rsidR="00321C1E">
        <w:rPr>
          <w:rFonts w:asciiTheme="minorHAnsi" w:hAnsiTheme="minorHAnsi"/>
          <w:sz w:val="26"/>
          <w:szCs w:val="26"/>
        </w:rPr>
        <w:t>1, с</w:t>
      </w:r>
      <w:r w:rsidR="00094FCF" w:rsidRPr="008B262B">
        <w:rPr>
          <w:rFonts w:asciiTheme="minorHAnsi" w:hAnsiTheme="minorHAnsi"/>
          <w:sz w:val="26"/>
          <w:szCs w:val="26"/>
        </w:rPr>
        <w:t>.</w:t>
      </w:r>
      <w:r w:rsidR="00321C1E">
        <w:rPr>
          <w:rFonts w:asciiTheme="minorHAnsi" w:hAnsiTheme="minorHAnsi"/>
          <w:sz w:val="26"/>
          <w:szCs w:val="26"/>
        </w:rPr>
        <w:t xml:space="preserve"> </w:t>
      </w:r>
      <w:r w:rsidRPr="008B1894">
        <w:rPr>
          <w:rFonts w:asciiTheme="minorHAnsi" w:hAnsiTheme="minorHAnsi"/>
          <w:sz w:val="26"/>
          <w:szCs w:val="26"/>
        </w:rPr>
        <w:t>101</w:t>
      </w:r>
      <w:r w:rsidR="00321C1E">
        <w:rPr>
          <w:rFonts w:asciiTheme="minorHAnsi" w:hAnsiTheme="minorHAnsi"/>
          <w:sz w:val="26"/>
          <w:szCs w:val="26"/>
        </w:rPr>
        <w:t>.</w:t>
      </w:r>
      <w:r w:rsidRPr="008B1894">
        <w:rPr>
          <w:rFonts w:asciiTheme="minorHAnsi" w:hAnsiTheme="minorHAnsi"/>
          <w:sz w:val="26"/>
          <w:szCs w:val="26"/>
        </w:rPr>
        <w:t>]</w:t>
      </w:r>
    </w:p>
    <w:p w:rsidR="00DE217D" w:rsidRPr="00321C1E"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В Англии ввоз набивного ситца из Индии, Персии и Китая был запрещен в 1700 г. По требованию привилегированной шерстяной промышленности. Но мода есть мода и спрос удовлетворялся контрабандистами.  1719 г. Парламент был вновь засыпан петициями. В нескольких местах произошли беспорядки: ткачи шерсти, доведенные до отчаяния продолжительной безработицей, нападали на улицах да людей, одетых в хлопчатобумажные материи, разрывали или сжигали их одежду; были даже случаи, когда целые дома были взяты приступом и подверглись разграблению. Парламент принял новый запретительный закон.</w:t>
      </w:r>
      <w:r w:rsidR="00321C1E">
        <w:rPr>
          <w:rFonts w:asciiTheme="minorHAnsi" w:hAnsiTheme="minorHAnsi"/>
          <w:sz w:val="26"/>
          <w:szCs w:val="26"/>
        </w:rPr>
        <w:t xml:space="preserve"> </w:t>
      </w:r>
      <w:r w:rsidR="00321C1E" w:rsidRPr="00321C1E">
        <w:rPr>
          <w:rFonts w:asciiTheme="minorHAnsi" w:hAnsiTheme="minorHAnsi"/>
          <w:sz w:val="26"/>
          <w:szCs w:val="26"/>
        </w:rPr>
        <w:t>[</w:t>
      </w:r>
      <w:r w:rsidR="00321C1E">
        <w:rPr>
          <w:rFonts w:asciiTheme="minorHAnsi" w:hAnsiTheme="minorHAnsi"/>
          <w:sz w:val="26"/>
          <w:szCs w:val="26"/>
        </w:rPr>
        <w:t>Манту 1937, с. 160—161.</w:t>
      </w:r>
      <w:r w:rsidR="00321C1E" w:rsidRPr="00321C1E">
        <w:rPr>
          <w:rFonts w:asciiTheme="minorHAnsi" w:hAnsiTheme="minorHAnsi"/>
          <w:sz w:val="26"/>
          <w:szCs w:val="26"/>
        </w:rPr>
        <w:t>]</w:t>
      </w:r>
    </w:p>
    <w:p w:rsidR="00DE217D" w:rsidRPr="00321C1E" w:rsidRDefault="00290CD5" w:rsidP="00094FCF">
      <w:pPr>
        <w:spacing w:before="120" w:after="120"/>
        <w:jc w:val="both"/>
        <w:rPr>
          <w:rFonts w:asciiTheme="minorHAnsi" w:hAnsiTheme="minorHAnsi"/>
          <w:sz w:val="26"/>
          <w:szCs w:val="26"/>
        </w:rPr>
      </w:pPr>
      <w:r w:rsidRPr="008B1894">
        <w:rPr>
          <w:rFonts w:asciiTheme="minorHAnsi" w:hAnsiTheme="minorHAnsi"/>
          <w:sz w:val="26"/>
          <w:szCs w:val="26"/>
        </w:rPr>
        <w:t>На русском языке в</w:t>
      </w:r>
      <w:r w:rsidR="00DE217D" w:rsidRPr="008B1894">
        <w:rPr>
          <w:rFonts w:asciiTheme="minorHAnsi" w:hAnsiTheme="minorHAnsi"/>
          <w:sz w:val="26"/>
          <w:szCs w:val="26"/>
        </w:rPr>
        <w:t>се это в красках описано в книгах Манту и Кулишера.</w:t>
      </w:r>
      <w:r w:rsidR="00A9597D" w:rsidRPr="00A9597D">
        <w:rPr>
          <w:rFonts w:asciiTheme="minorHAnsi" w:hAnsiTheme="minorHAnsi"/>
          <w:sz w:val="28"/>
          <w:szCs w:val="28"/>
          <w:highlight w:val="green"/>
        </w:rPr>
        <w:t>_}</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________________________________</w:t>
      </w:r>
    </w:p>
    <w:p w:rsidR="00AD6822" w:rsidRPr="008B1894" w:rsidRDefault="00AD6822" w:rsidP="00094FCF">
      <w:pPr>
        <w:pStyle w:val="4"/>
        <w:jc w:val="both"/>
        <w:rPr>
          <w:sz w:val="26"/>
          <w:szCs w:val="26"/>
        </w:rPr>
      </w:pPr>
      <w:r w:rsidRPr="008B1894">
        <w:rPr>
          <w:color w:val="auto"/>
          <w:sz w:val="26"/>
          <w:szCs w:val="26"/>
        </w:rPr>
        <w:t>Гильдии</w:t>
      </w:r>
    </w:p>
    <w:p w:rsidR="00AD6822"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Цех(а/и) или </w:t>
      </w:r>
      <w:r w:rsidR="00AD6822" w:rsidRPr="008B1894">
        <w:rPr>
          <w:rFonts w:asciiTheme="minorHAnsi" w:hAnsiTheme="minorHAnsi"/>
          <w:sz w:val="26"/>
          <w:szCs w:val="26"/>
        </w:rPr>
        <w:t>Гильдии — это фундамент организации «промышленного», т.е. не сельскохозяйственного, производства в то время.</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Как вы знаете, цех или гильдия — это специализированная корпорация, имеющая монополию на производство и продажу определенных товаров.</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Важно понимать, что клиентами гильдий были в основном знать и государство (военные заказы).</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Рынок горожан был очень узок и зачастую ограничивался конкретным городом. </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Развитие разделения труда между крестьянами и городскими жителями сдерживалось.</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Поэтому потребности в численности ремесленников были ограничены.</w:t>
      </w:r>
    </w:p>
    <w:p w:rsidR="008D1741" w:rsidRPr="008B1894" w:rsidRDefault="008D1741" w:rsidP="00094FCF">
      <w:pPr>
        <w:spacing w:before="120" w:after="120"/>
        <w:jc w:val="both"/>
        <w:rPr>
          <w:rFonts w:asciiTheme="minorHAnsi" w:hAnsiTheme="minorHAnsi"/>
          <w:sz w:val="26"/>
          <w:szCs w:val="26"/>
        </w:rPr>
      </w:pPr>
      <w:r w:rsidRPr="008B1894">
        <w:rPr>
          <w:rFonts w:asciiTheme="minorHAnsi" w:hAnsiTheme="minorHAnsi"/>
          <w:sz w:val="26"/>
          <w:szCs w:val="26"/>
        </w:rPr>
        <w:t>Отсюда, среди прочего, возрастание барьеров для вступления в цех</w:t>
      </w:r>
      <w:r w:rsidR="00555496" w:rsidRPr="008B1894">
        <w:rPr>
          <w:rFonts w:asciiTheme="minorHAnsi" w:hAnsiTheme="minorHAnsi"/>
          <w:sz w:val="26"/>
          <w:szCs w:val="26"/>
        </w:rPr>
        <w:t>:</w:t>
      </w:r>
    </w:p>
    <w:p w:rsidR="00555496"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 ограничение на число учеников;</w:t>
      </w:r>
    </w:p>
    <w:p w:rsidR="00555496"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удлинение срока ученичества;</w:t>
      </w:r>
    </w:p>
    <w:p w:rsidR="00555496"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ограничения на прием в члены цеха;</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 пробная работа;</w:t>
      </w:r>
    </w:p>
    <w:p w:rsidR="00555496"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появление института подмастерьев.</w:t>
      </w:r>
    </w:p>
    <w:p w:rsidR="00555496" w:rsidRPr="00321C1E"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рамках цеховой организации очень быстро, еще в </w:t>
      </w:r>
      <w:r w:rsidRPr="008B1894">
        <w:rPr>
          <w:rFonts w:asciiTheme="minorHAnsi" w:hAnsiTheme="minorHAnsi"/>
          <w:sz w:val="26"/>
          <w:szCs w:val="26"/>
          <w:lang w:val="en-US"/>
        </w:rPr>
        <w:t>XIII</w:t>
      </w:r>
      <w:r w:rsidRPr="008B1894">
        <w:rPr>
          <w:rFonts w:asciiTheme="minorHAnsi" w:hAnsiTheme="minorHAnsi"/>
          <w:sz w:val="26"/>
          <w:szCs w:val="26"/>
        </w:rPr>
        <w:t>—</w:t>
      </w:r>
      <w:r w:rsidRPr="008B1894">
        <w:rPr>
          <w:rFonts w:asciiTheme="minorHAnsi" w:hAnsiTheme="minorHAnsi"/>
          <w:sz w:val="26"/>
          <w:szCs w:val="26"/>
          <w:lang w:val="de-DE"/>
        </w:rPr>
        <w:t>XIV</w:t>
      </w:r>
      <w:r w:rsidRPr="008B1894">
        <w:rPr>
          <w:rFonts w:asciiTheme="minorHAnsi" w:hAnsiTheme="minorHAnsi"/>
          <w:sz w:val="26"/>
          <w:szCs w:val="26"/>
        </w:rPr>
        <w:t xml:space="preserve"> веках сформировался городской «</w:t>
      </w:r>
      <w:r w:rsidRPr="008B1894">
        <w:rPr>
          <w:rFonts w:asciiTheme="minorHAnsi" w:hAnsiTheme="minorHAnsi"/>
          <w:b/>
          <w:sz w:val="26"/>
          <w:szCs w:val="26"/>
        </w:rPr>
        <w:t>пролетариат</w:t>
      </w:r>
      <w:r w:rsidRPr="008B1894">
        <w:rPr>
          <w:rFonts w:asciiTheme="minorHAnsi" w:hAnsiTheme="minorHAnsi"/>
          <w:sz w:val="26"/>
          <w:szCs w:val="26"/>
        </w:rPr>
        <w:t>» — прежде всего многочисленные подмастерья, а также ремесленники, проевшие капитал и не имеющие клиентуры, и работавшие по заказам других ремесленников или купцов.</w:t>
      </w:r>
      <w:r w:rsidR="00321C1E">
        <w:rPr>
          <w:rFonts w:asciiTheme="minorHAnsi" w:hAnsiTheme="minorHAnsi"/>
          <w:sz w:val="26"/>
          <w:szCs w:val="26"/>
        </w:rPr>
        <w:t xml:space="preserve"> </w:t>
      </w:r>
      <w:r w:rsidR="00321C1E" w:rsidRPr="00321C1E">
        <w:rPr>
          <w:rFonts w:asciiTheme="minorHAnsi" w:hAnsiTheme="minorHAnsi"/>
          <w:sz w:val="26"/>
          <w:szCs w:val="26"/>
        </w:rPr>
        <w:t>[</w:t>
      </w:r>
      <w:r w:rsidR="00321C1E">
        <w:rPr>
          <w:rFonts w:asciiTheme="minorHAnsi" w:hAnsiTheme="minorHAnsi"/>
          <w:sz w:val="26"/>
          <w:szCs w:val="26"/>
        </w:rPr>
        <w:t xml:space="preserve">См. Кулишер 2002, т. 1, гл. </w:t>
      </w:r>
      <w:r w:rsidR="00321C1E">
        <w:rPr>
          <w:rFonts w:asciiTheme="minorHAnsi" w:hAnsiTheme="minorHAnsi"/>
          <w:sz w:val="26"/>
          <w:szCs w:val="26"/>
          <w:lang w:val="en-US"/>
        </w:rPr>
        <w:t>XXI</w:t>
      </w:r>
      <w:r w:rsidR="00321C1E">
        <w:rPr>
          <w:rFonts w:asciiTheme="minorHAnsi" w:hAnsiTheme="minorHAnsi"/>
          <w:sz w:val="26"/>
          <w:szCs w:val="26"/>
        </w:rPr>
        <w:t>—</w:t>
      </w:r>
      <w:r w:rsidR="00321C1E">
        <w:rPr>
          <w:rFonts w:asciiTheme="minorHAnsi" w:hAnsiTheme="minorHAnsi"/>
          <w:sz w:val="26"/>
          <w:szCs w:val="26"/>
          <w:lang w:val="en-US"/>
        </w:rPr>
        <w:t>XXII</w:t>
      </w:r>
      <w:r w:rsidR="00321C1E" w:rsidRPr="00321C1E">
        <w:rPr>
          <w:rFonts w:asciiTheme="minorHAnsi" w:hAnsiTheme="minorHAnsi"/>
          <w:sz w:val="26"/>
          <w:szCs w:val="26"/>
        </w:rPr>
        <w:t>]</w:t>
      </w:r>
    </w:p>
    <w:p w:rsidR="00DF1075"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Также общеизвестно, что все стороны жизни и работы цехового ремесленника жестко регламентировались.</w:t>
      </w:r>
    </w:p>
    <w:p w:rsidR="00555496" w:rsidRPr="008B1894" w:rsidRDefault="00555496" w:rsidP="00094FCF">
      <w:pPr>
        <w:spacing w:before="120" w:after="120"/>
        <w:jc w:val="both"/>
        <w:rPr>
          <w:rFonts w:asciiTheme="minorHAnsi" w:hAnsiTheme="minorHAnsi"/>
          <w:sz w:val="26"/>
          <w:szCs w:val="26"/>
        </w:rPr>
      </w:pPr>
    </w:p>
    <w:p w:rsidR="00555496" w:rsidRPr="008B1894" w:rsidRDefault="00555496" w:rsidP="00094FCF">
      <w:pPr>
        <w:pStyle w:val="4"/>
        <w:jc w:val="both"/>
        <w:rPr>
          <w:color w:val="auto"/>
          <w:sz w:val="26"/>
          <w:szCs w:val="26"/>
        </w:rPr>
      </w:pPr>
      <w:r w:rsidRPr="008B1894">
        <w:rPr>
          <w:color w:val="auto"/>
          <w:sz w:val="26"/>
          <w:szCs w:val="26"/>
        </w:rPr>
        <w:t>Регламентация цехового производства</w:t>
      </w:r>
    </w:p>
    <w:p w:rsidR="00555496" w:rsidRPr="008B1894" w:rsidRDefault="00555496"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Регламентация цехового производства — главный тормоз технического прогресса в то время. </w:t>
      </w:r>
    </w:p>
    <w:p w:rsidR="008D1741"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Регламентировались:</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 качество изделий;</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 технология изготовления;</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 минимальные и максимальные цены;</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 порядок сбыта.</w:t>
      </w:r>
    </w:p>
    <w:p w:rsidR="00DF1075" w:rsidRPr="008B1894" w:rsidRDefault="00DF1075" w:rsidP="00094FCF">
      <w:pPr>
        <w:spacing w:before="120" w:after="120"/>
        <w:jc w:val="both"/>
        <w:rPr>
          <w:rFonts w:asciiTheme="minorHAnsi" w:hAnsiTheme="minorHAnsi"/>
          <w:sz w:val="26"/>
          <w:szCs w:val="26"/>
        </w:rPr>
      </w:pPr>
      <w:r w:rsidRPr="008B1894">
        <w:rPr>
          <w:rFonts w:asciiTheme="minorHAnsi" w:hAnsiTheme="minorHAnsi"/>
          <w:sz w:val="26"/>
          <w:szCs w:val="26"/>
        </w:rPr>
        <w:t>Ни на одном этапе новшества не допускались.</w:t>
      </w:r>
    </w:p>
    <w:p w:rsidR="00C73D68" w:rsidRPr="008B262B" w:rsidRDefault="00A9597D"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sidR="00321C1E">
        <w:rPr>
          <w:rFonts w:asciiTheme="minorHAnsi" w:hAnsiTheme="minorHAnsi"/>
          <w:sz w:val="26"/>
          <w:szCs w:val="26"/>
        </w:rPr>
        <w:t xml:space="preserve">Подробнее см. </w:t>
      </w:r>
      <w:r w:rsidR="00321C1E" w:rsidRPr="004F0323">
        <w:rPr>
          <w:rFonts w:asciiTheme="minorHAnsi" w:hAnsiTheme="minorHAnsi"/>
          <w:sz w:val="26"/>
          <w:szCs w:val="26"/>
        </w:rPr>
        <w:t>[</w:t>
      </w:r>
      <w:r w:rsidR="00321C1E">
        <w:rPr>
          <w:rFonts w:asciiTheme="minorHAnsi" w:hAnsiTheme="minorHAnsi"/>
          <w:sz w:val="26"/>
          <w:szCs w:val="26"/>
        </w:rPr>
        <w:t xml:space="preserve">Кулишер 2002, </w:t>
      </w:r>
      <w:r w:rsidR="004F0323">
        <w:rPr>
          <w:rFonts w:asciiTheme="minorHAnsi" w:hAnsiTheme="minorHAnsi"/>
          <w:sz w:val="26"/>
          <w:szCs w:val="26"/>
        </w:rPr>
        <w:t xml:space="preserve"> </w:t>
      </w:r>
      <w:r w:rsidR="004F0323">
        <w:rPr>
          <w:rFonts w:asciiTheme="minorHAnsi" w:hAnsiTheme="minorHAnsi"/>
          <w:sz w:val="26"/>
          <w:szCs w:val="26"/>
          <w:lang w:val="en-US"/>
        </w:rPr>
        <w:t>passim</w:t>
      </w:r>
      <w:r w:rsidR="004F0323" w:rsidRPr="004F0323">
        <w:rPr>
          <w:rFonts w:asciiTheme="minorHAnsi" w:hAnsiTheme="minorHAnsi"/>
          <w:sz w:val="26"/>
          <w:szCs w:val="26"/>
        </w:rPr>
        <w:t xml:space="preserve">, </w:t>
      </w:r>
      <w:r w:rsidR="004F0323">
        <w:rPr>
          <w:rFonts w:asciiTheme="minorHAnsi" w:hAnsiTheme="minorHAnsi"/>
          <w:sz w:val="26"/>
          <w:szCs w:val="26"/>
        </w:rPr>
        <w:t xml:space="preserve">в частности: т. 2, с. 109—110; </w:t>
      </w:r>
      <w:proofErr w:type="spellStart"/>
      <w:r w:rsidR="004F0323">
        <w:rPr>
          <w:rFonts w:asciiTheme="minorHAnsi" w:hAnsiTheme="minorHAnsi"/>
          <w:sz w:val="26"/>
          <w:szCs w:val="26"/>
        </w:rPr>
        <w:t>Шульце-Геверниц</w:t>
      </w:r>
      <w:proofErr w:type="spellEnd"/>
      <w:r w:rsidR="004F0323">
        <w:rPr>
          <w:rFonts w:asciiTheme="minorHAnsi" w:hAnsiTheme="minorHAnsi"/>
          <w:sz w:val="26"/>
          <w:szCs w:val="26"/>
        </w:rPr>
        <w:t>, фон 1893, с. 35—36; Манту 1937.</w:t>
      </w:r>
      <w:r w:rsidR="00321C1E" w:rsidRPr="004F0323">
        <w:rPr>
          <w:rFonts w:asciiTheme="minorHAnsi" w:hAnsiTheme="minorHAnsi"/>
          <w:sz w:val="26"/>
          <w:szCs w:val="26"/>
        </w:rPr>
        <w:t>]</w:t>
      </w:r>
    </w:p>
    <w:p w:rsidR="00C73D68" w:rsidRDefault="00C73D68" w:rsidP="00094FCF">
      <w:pPr>
        <w:spacing w:before="120" w:after="120"/>
        <w:jc w:val="both"/>
        <w:rPr>
          <w:rFonts w:asciiTheme="minorHAnsi" w:hAnsiTheme="minorHAnsi"/>
          <w:sz w:val="26"/>
          <w:szCs w:val="26"/>
        </w:rPr>
      </w:pPr>
      <w:r>
        <w:rPr>
          <w:rFonts w:asciiTheme="minorHAnsi" w:hAnsiTheme="minorHAnsi"/>
          <w:sz w:val="26"/>
          <w:szCs w:val="26"/>
        </w:rPr>
        <w:t xml:space="preserve">Имеет смысл привести </w:t>
      </w:r>
      <w:r w:rsidR="000202C4">
        <w:rPr>
          <w:rFonts w:asciiTheme="minorHAnsi" w:hAnsiTheme="minorHAnsi"/>
          <w:sz w:val="26"/>
          <w:szCs w:val="26"/>
        </w:rPr>
        <w:t>фрагмент</w:t>
      </w:r>
      <w:r>
        <w:rPr>
          <w:rFonts w:asciiTheme="minorHAnsi" w:hAnsiTheme="minorHAnsi"/>
          <w:sz w:val="26"/>
          <w:szCs w:val="26"/>
        </w:rPr>
        <w:t xml:space="preserve"> из книги </w:t>
      </w:r>
      <w:proofErr w:type="spellStart"/>
      <w:r w:rsidRPr="00094FCF">
        <w:rPr>
          <w:rFonts w:asciiTheme="minorHAnsi" w:hAnsiTheme="minorHAnsi"/>
          <w:b/>
          <w:sz w:val="26"/>
          <w:szCs w:val="26"/>
        </w:rPr>
        <w:t>Шульце-Геверница</w:t>
      </w:r>
      <w:proofErr w:type="spellEnd"/>
      <w:r>
        <w:rPr>
          <w:rFonts w:asciiTheme="minorHAnsi" w:hAnsiTheme="minorHAnsi"/>
          <w:sz w:val="26"/>
          <w:szCs w:val="26"/>
        </w:rPr>
        <w:t xml:space="preserve"> ввиду ее редкости:</w:t>
      </w:r>
    </w:p>
    <w:p w:rsidR="001E669C" w:rsidRPr="00094FCF" w:rsidRDefault="00C73D68" w:rsidP="00094FCF">
      <w:pPr>
        <w:spacing w:before="120" w:after="120"/>
        <w:jc w:val="both"/>
        <w:rPr>
          <w:rFonts w:asciiTheme="minorHAnsi" w:hAnsiTheme="minorHAnsi"/>
          <w:sz w:val="26"/>
          <w:szCs w:val="26"/>
        </w:rPr>
      </w:pPr>
      <w:r>
        <w:rPr>
          <w:rFonts w:asciiTheme="minorHAnsi" w:hAnsiTheme="minorHAnsi"/>
          <w:sz w:val="26"/>
          <w:szCs w:val="26"/>
        </w:rPr>
        <w:t>«</w:t>
      </w:r>
      <w:r w:rsidR="000202C4">
        <w:rPr>
          <w:rFonts w:asciiTheme="minorHAnsi" w:hAnsiTheme="minorHAnsi"/>
          <w:sz w:val="26"/>
          <w:szCs w:val="26"/>
        </w:rPr>
        <w:t>Промышленный переворот мог совершиться лишь в области, свободной от юридических порядков, которым была подчинена промышленность старого типа. Такие порядки существовали в континентальной хлопчатобумажной промышленности</w:t>
      </w:r>
      <w:r w:rsidR="00CA0B2E">
        <w:rPr>
          <w:rFonts w:asciiTheme="minorHAnsi" w:hAnsiTheme="minorHAnsi"/>
          <w:sz w:val="26"/>
          <w:szCs w:val="26"/>
        </w:rPr>
        <w:t xml:space="preserve">. Стоит только прочесть у </w:t>
      </w:r>
      <w:proofErr w:type="spellStart"/>
      <w:r w:rsidR="00CA0B2E" w:rsidRPr="001E669C">
        <w:rPr>
          <w:rFonts w:asciiTheme="minorHAnsi" w:hAnsiTheme="minorHAnsi"/>
          <w:b/>
          <w:sz w:val="26"/>
          <w:szCs w:val="26"/>
          <w:lang w:val="en-US"/>
        </w:rPr>
        <w:t>Bein</w:t>
      </w:r>
      <w:proofErr w:type="spellEnd"/>
      <w:r w:rsidR="00CA0B2E" w:rsidRPr="001E669C">
        <w:rPr>
          <w:rFonts w:asciiTheme="minorHAnsi" w:hAnsiTheme="minorHAnsi"/>
          <w:b/>
          <w:sz w:val="26"/>
          <w:szCs w:val="26"/>
        </w:rPr>
        <w:t>’а</w:t>
      </w:r>
      <w:r w:rsidR="00CA0B2E">
        <w:rPr>
          <w:rFonts w:asciiTheme="minorHAnsi" w:hAnsiTheme="minorHAnsi"/>
          <w:sz w:val="26"/>
          <w:szCs w:val="26"/>
        </w:rPr>
        <w:t xml:space="preserve"> описание промышленности </w:t>
      </w:r>
      <w:proofErr w:type="spellStart"/>
      <w:r w:rsidR="00CA0B2E">
        <w:rPr>
          <w:rFonts w:asciiTheme="minorHAnsi" w:hAnsiTheme="minorHAnsi"/>
          <w:sz w:val="26"/>
          <w:szCs w:val="26"/>
        </w:rPr>
        <w:t>Фогтланда</w:t>
      </w:r>
      <w:proofErr w:type="spellEnd"/>
      <w:r w:rsidR="00CA0B2E">
        <w:rPr>
          <w:rFonts w:asciiTheme="minorHAnsi" w:hAnsiTheme="minorHAnsi"/>
          <w:sz w:val="26"/>
          <w:szCs w:val="26"/>
        </w:rPr>
        <w:t xml:space="preserve"> </w:t>
      </w:r>
      <w:r w:rsidR="00CA0B2E" w:rsidRPr="00CA0B2E">
        <w:rPr>
          <w:rFonts w:asciiTheme="minorHAnsi" w:hAnsiTheme="minorHAnsi"/>
          <w:sz w:val="26"/>
          <w:szCs w:val="26"/>
        </w:rPr>
        <w:t>&lt;</w:t>
      </w:r>
      <w:r w:rsidR="00CA0B2E">
        <w:rPr>
          <w:rFonts w:asciiTheme="minorHAnsi" w:hAnsiTheme="minorHAnsi"/>
          <w:sz w:val="26"/>
          <w:szCs w:val="26"/>
        </w:rPr>
        <w:t>Саксония</w:t>
      </w:r>
      <w:r w:rsidR="00CA0B2E" w:rsidRPr="00CA0B2E">
        <w:rPr>
          <w:rFonts w:asciiTheme="minorHAnsi" w:hAnsiTheme="minorHAnsi"/>
          <w:sz w:val="26"/>
          <w:szCs w:val="26"/>
        </w:rPr>
        <w:t>&gt;</w:t>
      </w:r>
      <w:r w:rsidR="00CA0B2E">
        <w:rPr>
          <w:rFonts w:asciiTheme="minorHAnsi" w:hAnsiTheme="minorHAnsi"/>
          <w:sz w:val="26"/>
          <w:szCs w:val="26"/>
        </w:rPr>
        <w:t xml:space="preserve">, чтобы понять, что изобретения при таких условиях не могли войти в жизнь. Здесь все было заранее определено. Прядение совершалось под государственным надзором и пряжа собиралась чиновниками. Право тканья было связано с принадлежностью к цеху. Способ производства предписывался наиточнейшим образом; все это контролировали государственные надзиратели. Изъяны в тканях карались особыми наказаниями. Право продавать хлопчатобумажные ткани в свою очередь обусловливалось принадлежностью к цеху торговцев; быть промышленным предпринимателем значило почти то же, что исполнять какую-нибудь должность. Кроме других условий для этого было необходим еще и настоящий экзамен. </w:t>
      </w:r>
      <w:r w:rsidR="00C30928">
        <w:rPr>
          <w:rFonts w:asciiTheme="minorHAnsi" w:hAnsiTheme="minorHAnsi"/>
          <w:sz w:val="26"/>
          <w:szCs w:val="26"/>
        </w:rPr>
        <w:t xml:space="preserve">Сбыт товара тоже был обстоятельно </w:t>
      </w:r>
      <w:r w:rsidR="00C30928">
        <w:rPr>
          <w:rFonts w:asciiTheme="minorHAnsi" w:hAnsiTheme="minorHAnsi"/>
          <w:sz w:val="26"/>
          <w:szCs w:val="26"/>
        </w:rPr>
        <w:lastRenderedPageBreak/>
        <w:t xml:space="preserve">урегулирован; долгое время существовало принудительное установление цен и даже обязательный, установленный для продавца начальством, максимум цены, которую он мог брать за товар. Купец </w:t>
      </w:r>
      <w:r w:rsidR="00C30928">
        <w:rPr>
          <w:rFonts w:asciiTheme="minorHAnsi" w:hAnsiTheme="minorHAnsi"/>
          <w:i/>
          <w:sz w:val="26"/>
          <w:szCs w:val="26"/>
        </w:rPr>
        <w:t xml:space="preserve">обязан </w:t>
      </w:r>
      <w:r w:rsidR="00C30928">
        <w:rPr>
          <w:rFonts w:asciiTheme="minorHAnsi" w:hAnsiTheme="minorHAnsi"/>
          <w:sz w:val="26"/>
          <w:szCs w:val="26"/>
        </w:rPr>
        <w:t xml:space="preserve"> был покупать у ткача его товар, в вознаграждение за что ему обеспечивалась монополия сбыта. При таких условиях применение машин было немыслимо. </w:t>
      </w:r>
      <w:r w:rsidR="001E669C">
        <w:rPr>
          <w:rFonts w:asciiTheme="minorHAnsi" w:hAnsiTheme="minorHAnsi"/>
          <w:sz w:val="26"/>
          <w:szCs w:val="26"/>
        </w:rPr>
        <w:t xml:space="preserve">И не только потому, что само производство было регламентировано государством, а всякое отклонение подпадало наказанию; еще более важно было то, что отсутствовало всякое побуждение к техническим усовершенствованиям, так как традиционный строй обеспечивал приличное существование всякому, занимавшему в промысле юридически признанное положение, — как ткачу, так и торговцу товаром, с другой стороны, развитие современного способа производства необходимо стало бы в противоречие с духом этого строя, который имел целью равномерное распределение собственности и старался воспрепятствовать возвышению немногих, что опять-таки было необходимо связано с современной фабричной системой. Только конкуренция произведений английских машин покончила на континенте с этими порядками» </w:t>
      </w:r>
      <w:r w:rsidR="001E669C" w:rsidRPr="001E669C">
        <w:rPr>
          <w:rFonts w:asciiTheme="minorHAnsi" w:hAnsiTheme="minorHAnsi"/>
          <w:sz w:val="26"/>
          <w:szCs w:val="26"/>
        </w:rPr>
        <w:t>[</w:t>
      </w:r>
      <w:proofErr w:type="spellStart"/>
      <w:r w:rsidR="001E669C">
        <w:rPr>
          <w:rFonts w:asciiTheme="minorHAnsi" w:hAnsiTheme="minorHAnsi"/>
          <w:sz w:val="26"/>
          <w:szCs w:val="26"/>
        </w:rPr>
        <w:t>Шульце-Геверниц</w:t>
      </w:r>
      <w:proofErr w:type="spellEnd"/>
      <w:r w:rsidR="001E669C">
        <w:rPr>
          <w:rFonts w:asciiTheme="minorHAnsi" w:hAnsiTheme="minorHAnsi"/>
          <w:sz w:val="26"/>
          <w:szCs w:val="26"/>
        </w:rPr>
        <w:t xml:space="preserve"> 1893, с. 36—37</w:t>
      </w:r>
      <w:r w:rsidR="00B860F1" w:rsidRPr="00B860F1">
        <w:rPr>
          <w:rFonts w:asciiTheme="minorHAnsi" w:hAnsiTheme="minorHAnsi"/>
          <w:sz w:val="26"/>
          <w:szCs w:val="26"/>
        </w:rPr>
        <w:t xml:space="preserve">; </w:t>
      </w:r>
      <w:proofErr w:type="spellStart"/>
      <w:r w:rsidR="00B860F1">
        <w:rPr>
          <w:rFonts w:asciiTheme="minorHAnsi" w:hAnsiTheme="minorHAnsi"/>
          <w:sz w:val="26"/>
          <w:szCs w:val="26"/>
          <w:lang w:val="en-US"/>
        </w:rPr>
        <w:t>B</w:t>
      </w:r>
      <w:r w:rsidR="00296153">
        <w:rPr>
          <w:rFonts w:asciiTheme="minorHAnsi" w:hAnsiTheme="minorHAnsi"/>
          <w:sz w:val="26"/>
          <w:szCs w:val="26"/>
          <w:lang w:val="en-US"/>
        </w:rPr>
        <w:t>e</w:t>
      </w:r>
      <w:r w:rsidR="00B860F1">
        <w:rPr>
          <w:rFonts w:asciiTheme="minorHAnsi" w:hAnsiTheme="minorHAnsi"/>
          <w:sz w:val="26"/>
          <w:szCs w:val="26"/>
          <w:lang w:val="en-US"/>
        </w:rPr>
        <w:t>in</w:t>
      </w:r>
      <w:proofErr w:type="spellEnd"/>
      <w:r w:rsidR="00B860F1" w:rsidRPr="00B860F1">
        <w:rPr>
          <w:rFonts w:asciiTheme="minorHAnsi" w:hAnsiTheme="minorHAnsi"/>
          <w:sz w:val="26"/>
          <w:szCs w:val="26"/>
        </w:rPr>
        <w:t xml:space="preserve"> 18</w:t>
      </w:r>
      <w:r w:rsidR="00094FCF" w:rsidRPr="00094FCF">
        <w:rPr>
          <w:rFonts w:asciiTheme="minorHAnsi" w:hAnsiTheme="minorHAnsi"/>
          <w:sz w:val="26"/>
          <w:szCs w:val="26"/>
        </w:rPr>
        <w:t>8</w:t>
      </w:r>
      <w:r w:rsidR="00B860F1" w:rsidRPr="00B860F1">
        <w:rPr>
          <w:rFonts w:asciiTheme="minorHAnsi" w:hAnsiTheme="minorHAnsi"/>
          <w:sz w:val="26"/>
          <w:szCs w:val="26"/>
        </w:rPr>
        <w:t xml:space="preserve">4, </w:t>
      </w:r>
      <w:proofErr w:type="spellStart"/>
      <w:r w:rsidR="00094FCF">
        <w:rPr>
          <w:rFonts w:asciiTheme="minorHAnsi" w:hAnsiTheme="minorHAnsi"/>
          <w:sz w:val="26"/>
          <w:szCs w:val="26"/>
          <w:lang w:val="en-US"/>
        </w:rPr>
        <w:t>Bd</w:t>
      </w:r>
      <w:proofErr w:type="spellEnd"/>
      <w:r w:rsidR="00094FCF" w:rsidRPr="00094FCF">
        <w:rPr>
          <w:rFonts w:asciiTheme="minorHAnsi" w:hAnsiTheme="minorHAnsi"/>
          <w:sz w:val="26"/>
          <w:szCs w:val="26"/>
        </w:rPr>
        <w:t xml:space="preserve">. </w:t>
      </w:r>
      <w:r w:rsidR="00094FCF">
        <w:rPr>
          <w:rFonts w:asciiTheme="minorHAnsi" w:hAnsiTheme="minorHAnsi"/>
          <w:sz w:val="26"/>
          <w:szCs w:val="26"/>
          <w:lang w:val="en-US"/>
        </w:rPr>
        <w:t>II</w:t>
      </w:r>
      <w:r w:rsidR="00094FCF" w:rsidRPr="00094FCF">
        <w:rPr>
          <w:rFonts w:asciiTheme="minorHAnsi" w:hAnsiTheme="minorHAnsi"/>
          <w:sz w:val="26"/>
          <w:szCs w:val="26"/>
        </w:rPr>
        <w:t xml:space="preserve">., </w:t>
      </w:r>
      <w:r w:rsidR="00094FCF">
        <w:rPr>
          <w:rFonts w:asciiTheme="minorHAnsi" w:hAnsiTheme="minorHAnsi"/>
          <w:sz w:val="26"/>
          <w:szCs w:val="26"/>
          <w:lang w:val="en-US"/>
        </w:rPr>
        <w:t>S</w:t>
      </w:r>
      <w:r w:rsidR="00B860F1" w:rsidRPr="00B860F1">
        <w:rPr>
          <w:rFonts w:asciiTheme="minorHAnsi" w:hAnsiTheme="minorHAnsi"/>
          <w:sz w:val="26"/>
          <w:szCs w:val="26"/>
        </w:rPr>
        <w:t xml:space="preserve">. </w:t>
      </w:r>
      <w:r w:rsidR="00094FCF" w:rsidRPr="00094FCF">
        <w:rPr>
          <w:rFonts w:asciiTheme="minorHAnsi" w:hAnsiTheme="minorHAnsi"/>
          <w:sz w:val="26"/>
          <w:szCs w:val="26"/>
        </w:rPr>
        <w:t>40—</w:t>
      </w:r>
      <w:r w:rsidR="00094FCF">
        <w:rPr>
          <w:rFonts w:asciiTheme="minorHAnsi" w:hAnsiTheme="minorHAnsi"/>
          <w:sz w:val="26"/>
          <w:szCs w:val="26"/>
        </w:rPr>
        <w:t>45, 73—86</w:t>
      </w:r>
      <w:r w:rsidR="001E669C">
        <w:rPr>
          <w:rFonts w:asciiTheme="minorHAnsi" w:hAnsiTheme="minorHAnsi"/>
          <w:sz w:val="26"/>
          <w:szCs w:val="26"/>
        </w:rPr>
        <w:t>.</w:t>
      </w:r>
      <w:r w:rsidR="001E669C" w:rsidRPr="001E669C">
        <w:rPr>
          <w:rFonts w:asciiTheme="minorHAnsi" w:hAnsiTheme="minorHAnsi"/>
          <w:sz w:val="26"/>
          <w:szCs w:val="26"/>
        </w:rPr>
        <w:t>]</w:t>
      </w:r>
      <w:r w:rsidR="00A9597D" w:rsidRPr="00A9597D">
        <w:rPr>
          <w:rFonts w:asciiTheme="minorHAnsi" w:hAnsiTheme="minorHAnsi"/>
          <w:sz w:val="28"/>
          <w:szCs w:val="28"/>
          <w:highlight w:val="green"/>
        </w:rPr>
        <w:t>_}</w:t>
      </w:r>
    </w:p>
    <w:p w:rsidR="001E669C" w:rsidRPr="00C30928" w:rsidRDefault="001E669C" w:rsidP="00094FCF">
      <w:pPr>
        <w:spacing w:before="120" w:after="120"/>
        <w:jc w:val="both"/>
        <w:rPr>
          <w:rFonts w:asciiTheme="minorHAnsi" w:hAnsiTheme="minorHAnsi"/>
          <w:sz w:val="26"/>
          <w:szCs w:val="26"/>
        </w:rPr>
      </w:pPr>
    </w:p>
    <w:p w:rsidR="00210C06" w:rsidRPr="008B1894" w:rsidRDefault="00210C06" w:rsidP="00094FCF">
      <w:pPr>
        <w:spacing w:before="120" w:after="120"/>
        <w:jc w:val="both"/>
        <w:rPr>
          <w:rFonts w:asciiTheme="minorHAnsi" w:hAnsiTheme="minorHAnsi"/>
          <w:sz w:val="26"/>
          <w:szCs w:val="26"/>
        </w:rPr>
      </w:pPr>
      <w:r w:rsidRPr="008B1894">
        <w:rPr>
          <w:rFonts w:asciiTheme="minorHAnsi" w:hAnsiTheme="minorHAnsi"/>
          <w:sz w:val="26"/>
          <w:szCs w:val="26"/>
        </w:rPr>
        <w:t>В совокупности эти факторы замедляли техническое развитие в регулируемых отраслях. В некоторых случаях до полной остановки.</w:t>
      </w:r>
    </w:p>
    <w:p w:rsidR="00210C06" w:rsidRPr="008B1894" w:rsidRDefault="00210C06" w:rsidP="00094FCF">
      <w:pPr>
        <w:spacing w:before="120" w:after="120"/>
        <w:jc w:val="both"/>
        <w:rPr>
          <w:rFonts w:asciiTheme="minorHAnsi" w:hAnsiTheme="minorHAnsi"/>
          <w:sz w:val="26"/>
          <w:szCs w:val="26"/>
        </w:rPr>
      </w:pPr>
      <w:r w:rsidRPr="008B1894">
        <w:rPr>
          <w:rFonts w:asciiTheme="minorHAnsi" w:hAnsiTheme="minorHAnsi"/>
          <w:sz w:val="26"/>
          <w:szCs w:val="26"/>
        </w:rPr>
        <w:t>Развитие происходило несколькими обходными путями.</w:t>
      </w:r>
    </w:p>
    <w:p w:rsidR="00210C06" w:rsidRPr="008B1894" w:rsidRDefault="00210C06" w:rsidP="00094FCF">
      <w:pPr>
        <w:pStyle w:val="4"/>
        <w:jc w:val="both"/>
        <w:rPr>
          <w:color w:val="auto"/>
          <w:sz w:val="26"/>
          <w:szCs w:val="26"/>
        </w:rPr>
      </w:pPr>
      <w:r w:rsidRPr="008B1894">
        <w:rPr>
          <w:color w:val="auto"/>
          <w:sz w:val="26"/>
          <w:szCs w:val="26"/>
        </w:rPr>
        <w:t>а) в результате насажде</w:t>
      </w:r>
      <w:r w:rsidR="00C049E0" w:rsidRPr="008B1894">
        <w:rPr>
          <w:color w:val="auto"/>
          <w:sz w:val="26"/>
          <w:szCs w:val="26"/>
        </w:rPr>
        <w:t>ния новых отраслей государством</w:t>
      </w:r>
    </w:p>
    <w:p w:rsidR="00210C06" w:rsidRPr="008B1894" w:rsidRDefault="00210C06" w:rsidP="00094FCF">
      <w:pPr>
        <w:spacing w:before="120" w:after="120"/>
        <w:jc w:val="both"/>
        <w:rPr>
          <w:rFonts w:asciiTheme="minorHAnsi" w:hAnsiTheme="minorHAnsi"/>
          <w:sz w:val="26"/>
          <w:szCs w:val="26"/>
        </w:rPr>
      </w:pPr>
      <w:r w:rsidRPr="008B1894">
        <w:rPr>
          <w:rFonts w:asciiTheme="minorHAnsi" w:hAnsiTheme="minorHAnsi"/>
          <w:sz w:val="26"/>
          <w:szCs w:val="26"/>
        </w:rPr>
        <w:t>Все государи и их министры стремились развить у себя новые отрасли промышленности.</w:t>
      </w:r>
    </w:p>
    <w:p w:rsidR="00210C06" w:rsidRPr="008B1894" w:rsidRDefault="00210C06"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Новые — значит те, которых в стране еще не было. Так в свое время в Англии появилась шерстяная промышленность, а позже и хлопчатобумажная. Шерстяная  — в начале </w:t>
      </w:r>
      <w:r w:rsidRPr="008B1894">
        <w:rPr>
          <w:rFonts w:asciiTheme="minorHAnsi" w:hAnsiTheme="minorHAnsi"/>
          <w:sz w:val="26"/>
          <w:szCs w:val="26"/>
          <w:lang w:val="en-US"/>
        </w:rPr>
        <w:t>XIV</w:t>
      </w:r>
      <w:r w:rsidRPr="008B1894">
        <w:rPr>
          <w:rFonts w:asciiTheme="minorHAnsi" w:hAnsiTheme="minorHAnsi"/>
          <w:sz w:val="26"/>
          <w:szCs w:val="26"/>
        </w:rPr>
        <w:t xml:space="preserve"> века, т.е. 1300-х годов [М</w:t>
      </w:r>
      <w:r w:rsidR="004F0323">
        <w:rPr>
          <w:rFonts w:asciiTheme="minorHAnsi" w:hAnsiTheme="minorHAnsi"/>
          <w:sz w:val="26"/>
          <w:szCs w:val="26"/>
        </w:rPr>
        <w:t xml:space="preserve">анту 1937, с. </w:t>
      </w:r>
      <w:r w:rsidRPr="008B1894">
        <w:rPr>
          <w:rFonts w:asciiTheme="minorHAnsi" w:hAnsiTheme="minorHAnsi"/>
          <w:sz w:val="26"/>
          <w:szCs w:val="26"/>
        </w:rPr>
        <w:t>21], хлопчатобумажная — в 1585 г. после разрушения Антверпена испанским герцогом Альбой</w:t>
      </w:r>
      <w:r w:rsidR="004F0323">
        <w:rPr>
          <w:rFonts w:asciiTheme="minorHAnsi" w:hAnsiTheme="minorHAnsi"/>
          <w:sz w:val="26"/>
          <w:szCs w:val="26"/>
        </w:rPr>
        <w:t xml:space="preserve"> </w:t>
      </w:r>
      <w:r w:rsidR="004F0323" w:rsidRPr="004F0323">
        <w:rPr>
          <w:rFonts w:asciiTheme="minorHAnsi" w:hAnsiTheme="minorHAnsi"/>
          <w:sz w:val="26"/>
          <w:szCs w:val="26"/>
        </w:rPr>
        <w:t>[</w:t>
      </w:r>
      <w:proofErr w:type="spellStart"/>
      <w:r w:rsidR="004F0323">
        <w:rPr>
          <w:rFonts w:asciiTheme="minorHAnsi" w:hAnsiTheme="minorHAnsi"/>
          <w:sz w:val="26"/>
          <w:szCs w:val="26"/>
        </w:rPr>
        <w:t>Шульце-Геверниц</w:t>
      </w:r>
      <w:proofErr w:type="spellEnd"/>
      <w:r w:rsidR="004F0323">
        <w:rPr>
          <w:rFonts w:asciiTheme="minorHAnsi" w:hAnsiTheme="minorHAnsi"/>
          <w:sz w:val="26"/>
          <w:szCs w:val="26"/>
        </w:rPr>
        <w:t>, фон 1893, с. 27</w:t>
      </w:r>
      <w:r w:rsidR="004F0323" w:rsidRPr="004F0323">
        <w:rPr>
          <w:rFonts w:asciiTheme="minorHAnsi" w:hAnsiTheme="minorHAnsi"/>
          <w:sz w:val="26"/>
          <w:szCs w:val="26"/>
        </w:rPr>
        <w:t>]</w:t>
      </w:r>
      <w:r w:rsidRPr="008B1894">
        <w:rPr>
          <w:rFonts w:asciiTheme="minorHAnsi" w:hAnsiTheme="minorHAnsi"/>
          <w:sz w:val="26"/>
          <w:szCs w:val="26"/>
        </w:rPr>
        <w:t>.  (Разница в 250 лет оказалась решающей. Шерстяная оказалась зарегулированной и охраняемой; хлопчатобумажная — юридический свободной и отягощаемой</w:t>
      </w:r>
      <w:r w:rsidR="00C049E0" w:rsidRPr="008B1894">
        <w:rPr>
          <w:rFonts w:asciiTheme="minorHAnsi" w:hAnsiTheme="minorHAnsi"/>
          <w:sz w:val="26"/>
          <w:szCs w:val="26"/>
        </w:rPr>
        <w:t xml:space="preserve"> запретами и налогами</w:t>
      </w:r>
      <w:r w:rsidRPr="008B1894">
        <w:rPr>
          <w:rFonts w:asciiTheme="minorHAnsi" w:hAnsiTheme="minorHAnsi"/>
          <w:sz w:val="26"/>
          <w:szCs w:val="26"/>
        </w:rPr>
        <w:t>. [</w:t>
      </w:r>
      <w:proofErr w:type="spellStart"/>
      <w:r w:rsidR="004F0323">
        <w:rPr>
          <w:rFonts w:asciiTheme="minorHAnsi" w:hAnsiTheme="minorHAnsi"/>
          <w:sz w:val="26"/>
          <w:szCs w:val="26"/>
        </w:rPr>
        <w:t>Шульце-Геверниц</w:t>
      </w:r>
      <w:proofErr w:type="spellEnd"/>
      <w:r w:rsidR="004F0323">
        <w:rPr>
          <w:rFonts w:asciiTheme="minorHAnsi" w:hAnsiTheme="minorHAnsi"/>
          <w:sz w:val="26"/>
          <w:szCs w:val="26"/>
        </w:rPr>
        <w:t xml:space="preserve">, фон 1893, с. </w:t>
      </w:r>
      <w:r w:rsidRPr="008B1894">
        <w:rPr>
          <w:rFonts w:asciiTheme="minorHAnsi" w:hAnsiTheme="minorHAnsi"/>
          <w:sz w:val="26"/>
          <w:szCs w:val="26"/>
        </w:rPr>
        <w:t>37].)</w:t>
      </w:r>
    </w:p>
    <w:p w:rsidR="00210C06" w:rsidRPr="008B1894" w:rsidRDefault="00C049E0" w:rsidP="00094FCF">
      <w:pPr>
        <w:pStyle w:val="4"/>
        <w:jc w:val="both"/>
        <w:rPr>
          <w:color w:val="auto"/>
          <w:sz w:val="26"/>
          <w:szCs w:val="26"/>
        </w:rPr>
      </w:pPr>
      <w:r w:rsidRPr="008B1894">
        <w:rPr>
          <w:color w:val="auto"/>
          <w:sz w:val="26"/>
          <w:szCs w:val="26"/>
        </w:rPr>
        <w:t xml:space="preserve">б) </w:t>
      </w:r>
      <w:proofErr w:type="spellStart"/>
      <w:r w:rsidRPr="008B1894">
        <w:rPr>
          <w:color w:val="auto"/>
          <w:sz w:val="26"/>
          <w:szCs w:val="26"/>
        </w:rPr>
        <w:t>в</w:t>
      </w:r>
      <w:r w:rsidR="00210C06" w:rsidRPr="008B1894">
        <w:rPr>
          <w:color w:val="auto"/>
          <w:sz w:val="26"/>
          <w:szCs w:val="26"/>
        </w:rPr>
        <w:t>нелегальное</w:t>
      </w:r>
      <w:proofErr w:type="spellEnd"/>
      <w:r w:rsidR="00210C06" w:rsidRPr="008B1894">
        <w:rPr>
          <w:color w:val="auto"/>
          <w:sz w:val="26"/>
          <w:szCs w:val="26"/>
        </w:rPr>
        <w:t xml:space="preserve"> производство</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В начале выступления я говорил о сотнях тысяч «изгоев», исключенных из системы производства. Судьбы у них были разными.</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Часть из них перебивались временными и сезонными работами, часть жили на приходские пособия, некоторые шли в армию и на флот, где бесславно гибли от болезней. Самые наглые и жестокие, по выражению </w:t>
      </w:r>
      <w:proofErr w:type="spellStart"/>
      <w:r w:rsidRPr="008B1894">
        <w:rPr>
          <w:rFonts w:asciiTheme="minorHAnsi" w:hAnsiTheme="minorHAnsi"/>
          <w:sz w:val="26"/>
          <w:szCs w:val="26"/>
        </w:rPr>
        <w:t>Мизеса</w:t>
      </w:r>
      <w:proofErr w:type="spellEnd"/>
      <w:r w:rsidRPr="008B1894">
        <w:rPr>
          <w:rFonts w:asciiTheme="minorHAnsi" w:hAnsiTheme="minorHAnsi"/>
          <w:sz w:val="26"/>
          <w:szCs w:val="26"/>
        </w:rPr>
        <w:t>, наводнили страну в качестве бродяг, нищих, разбойников и проституток. Власти с ними боролись и помещали в</w:t>
      </w:r>
      <w:r w:rsidR="004F0323">
        <w:rPr>
          <w:rFonts w:asciiTheme="minorHAnsi" w:hAnsiTheme="minorHAnsi"/>
          <w:sz w:val="26"/>
          <w:szCs w:val="26"/>
        </w:rPr>
        <w:t xml:space="preserve"> богадельни и работные дома. [</w:t>
      </w:r>
      <w:proofErr w:type="spellStart"/>
      <w:r w:rsidR="004F0323">
        <w:rPr>
          <w:rFonts w:asciiTheme="minorHAnsi" w:hAnsiTheme="minorHAnsi"/>
          <w:sz w:val="26"/>
          <w:szCs w:val="26"/>
        </w:rPr>
        <w:t>Мизес</w:t>
      </w:r>
      <w:proofErr w:type="spellEnd"/>
      <w:r w:rsidR="004F0323">
        <w:rPr>
          <w:rFonts w:asciiTheme="minorHAnsi" w:hAnsiTheme="minorHAnsi"/>
          <w:sz w:val="26"/>
          <w:szCs w:val="26"/>
        </w:rPr>
        <w:t xml:space="preserve"> 2019в, </w:t>
      </w:r>
      <w:r w:rsidR="009D2D3F">
        <w:rPr>
          <w:rFonts w:asciiTheme="minorHAnsi" w:hAnsiTheme="minorHAnsi"/>
          <w:sz w:val="26"/>
          <w:szCs w:val="26"/>
        </w:rPr>
        <w:t xml:space="preserve">с. </w:t>
      </w:r>
      <w:r w:rsidRPr="008B1894">
        <w:rPr>
          <w:rFonts w:asciiTheme="minorHAnsi" w:hAnsiTheme="minorHAnsi"/>
          <w:sz w:val="26"/>
          <w:szCs w:val="26"/>
        </w:rPr>
        <w:t>578]</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 xml:space="preserve">Но была еще одна категория, на которую в наше время обратил внимание </w:t>
      </w:r>
      <w:proofErr w:type="spellStart"/>
      <w:r w:rsidRPr="008B1894">
        <w:rPr>
          <w:rFonts w:asciiTheme="minorHAnsi" w:hAnsiTheme="minorHAnsi"/>
          <w:sz w:val="26"/>
          <w:szCs w:val="26"/>
        </w:rPr>
        <w:t>Эрнандо</w:t>
      </w:r>
      <w:proofErr w:type="spellEnd"/>
      <w:r w:rsidRPr="008B1894">
        <w:rPr>
          <w:rFonts w:asciiTheme="minorHAnsi" w:hAnsiTheme="minorHAnsi"/>
          <w:sz w:val="26"/>
          <w:szCs w:val="26"/>
        </w:rPr>
        <w:t xml:space="preserve"> де </w:t>
      </w:r>
      <w:proofErr w:type="spellStart"/>
      <w:r w:rsidRPr="008B1894">
        <w:rPr>
          <w:rFonts w:asciiTheme="minorHAnsi" w:hAnsiTheme="minorHAnsi"/>
          <w:sz w:val="26"/>
          <w:szCs w:val="26"/>
        </w:rPr>
        <w:t>Сото</w:t>
      </w:r>
      <w:proofErr w:type="spellEnd"/>
      <w:r w:rsidRPr="008B1894">
        <w:rPr>
          <w:rFonts w:asciiTheme="minorHAnsi" w:hAnsiTheme="minorHAnsi"/>
          <w:sz w:val="26"/>
          <w:szCs w:val="26"/>
        </w:rPr>
        <w:t xml:space="preserve"> в книге «Загадка капитала», а писали </w:t>
      </w:r>
      <w:r w:rsidR="0004462F" w:rsidRPr="008B1894">
        <w:rPr>
          <w:rFonts w:asciiTheme="minorHAnsi" w:hAnsiTheme="minorHAnsi"/>
          <w:sz w:val="26"/>
          <w:szCs w:val="26"/>
        </w:rPr>
        <w:t xml:space="preserve">об этом </w:t>
      </w:r>
      <w:r w:rsidRPr="008B1894">
        <w:rPr>
          <w:rFonts w:asciiTheme="minorHAnsi" w:hAnsiTheme="minorHAnsi"/>
          <w:sz w:val="26"/>
          <w:szCs w:val="26"/>
        </w:rPr>
        <w:t xml:space="preserve">еще Адам Смит </w:t>
      </w:r>
      <w:r w:rsidR="0004462F" w:rsidRPr="008B1894">
        <w:rPr>
          <w:rFonts w:asciiTheme="minorHAnsi" w:hAnsiTheme="minorHAnsi"/>
          <w:sz w:val="26"/>
          <w:szCs w:val="26"/>
        </w:rPr>
        <w:t xml:space="preserve">в 1776 г. </w:t>
      </w:r>
      <w:r w:rsidRPr="008B1894">
        <w:rPr>
          <w:rFonts w:asciiTheme="minorHAnsi" w:hAnsiTheme="minorHAnsi"/>
          <w:sz w:val="26"/>
          <w:szCs w:val="26"/>
        </w:rPr>
        <w:t xml:space="preserve">и Эли </w:t>
      </w:r>
      <w:proofErr w:type="spellStart"/>
      <w:r w:rsidRPr="008B1894">
        <w:rPr>
          <w:rFonts w:asciiTheme="minorHAnsi" w:hAnsiTheme="minorHAnsi"/>
          <w:sz w:val="26"/>
          <w:szCs w:val="26"/>
        </w:rPr>
        <w:t>Хекшер</w:t>
      </w:r>
      <w:proofErr w:type="spellEnd"/>
      <w:r w:rsidRPr="008B1894">
        <w:rPr>
          <w:rFonts w:asciiTheme="minorHAnsi" w:hAnsiTheme="minorHAnsi"/>
          <w:sz w:val="26"/>
          <w:szCs w:val="26"/>
        </w:rPr>
        <w:t xml:space="preserve"> в</w:t>
      </w:r>
      <w:r w:rsidR="0004462F" w:rsidRPr="008B1894">
        <w:rPr>
          <w:rFonts w:asciiTheme="minorHAnsi" w:hAnsiTheme="minorHAnsi"/>
          <w:sz w:val="26"/>
          <w:szCs w:val="26"/>
        </w:rPr>
        <w:t xml:space="preserve"> 1931 г.</w:t>
      </w:r>
      <w:r w:rsidRPr="008B1894">
        <w:rPr>
          <w:rFonts w:asciiTheme="minorHAnsi" w:hAnsiTheme="minorHAnsi"/>
          <w:sz w:val="26"/>
          <w:szCs w:val="26"/>
        </w:rPr>
        <w:t xml:space="preserve"> </w:t>
      </w:r>
      <w:r w:rsidR="0004462F" w:rsidRPr="008B1894">
        <w:rPr>
          <w:rFonts w:asciiTheme="minorHAnsi" w:hAnsiTheme="minorHAnsi"/>
          <w:sz w:val="26"/>
          <w:szCs w:val="26"/>
        </w:rPr>
        <w:t xml:space="preserve">в </w:t>
      </w:r>
      <w:r w:rsidRPr="008B1894">
        <w:rPr>
          <w:rFonts w:asciiTheme="minorHAnsi" w:hAnsiTheme="minorHAnsi"/>
          <w:sz w:val="26"/>
          <w:szCs w:val="26"/>
        </w:rPr>
        <w:t xml:space="preserve">двухтомнике про «Меркантилизм». </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По крайней мере с </w:t>
      </w:r>
      <w:r w:rsidRPr="008B1894">
        <w:rPr>
          <w:rFonts w:asciiTheme="minorHAnsi" w:hAnsiTheme="minorHAnsi"/>
          <w:sz w:val="26"/>
          <w:szCs w:val="26"/>
          <w:lang w:val="en-US"/>
        </w:rPr>
        <w:t>XVI</w:t>
      </w:r>
      <w:r w:rsidRPr="008B1894">
        <w:rPr>
          <w:rFonts w:asciiTheme="minorHAnsi" w:hAnsiTheme="minorHAnsi"/>
          <w:sz w:val="26"/>
          <w:szCs w:val="26"/>
        </w:rPr>
        <w:t xml:space="preserve"> века вокруг городов стали возникать </w:t>
      </w:r>
      <w:proofErr w:type="spellStart"/>
      <w:r w:rsidRPr="008B1894">
        <w:rPr>
          <w:rFonts w:asciiTheme="minorHAnsi" w:hAnsiTheme="minorHAnsi"/>
          <w:sz w:val="26"/>
          <w:szCs w:val="26"/>
        </w:rPr>
        <w:t>внелегальные</w:t>
      </w:r>
      <w:proofErr w:type="spellEnd"/>
      <w:r w:rsidRPr="008B1894">
        <w:rPr>
          <w:rFonts w:asciiTheme="minorHAnsi" w:hAnsiTheme="minorHAnsi"/>
          <w:sz w:val="26"/>
          <w:szCs w:val="26"/>
        </w:rPr>
        <w:t xml:space="preserve"> поселения. В 1588 г. о жителях одного нового </w:t>
      </w:r>
      <w:proofErr w:type="spellStart"/>
      <w:r w:rsidRPr="008B1894">
        <w:rPr>
          <w:rFonts w:asciiTheme="minorHAnsi" w:hAnsiTheme="minorHAnsi"/>
          <w:sz w:val="26"/>
          <w:szCs w:val="26"/>
        </w:rPr>
        <w:t>внелегального</w:t>
      </w:r>
      <w:proofErr w:type="spellEnd"/>
      <w:r w:rsidRPr="008B1894">
        <w:rPr>
          <w:rFonts w:asciiTheme="minorHAnsi" w:hAnsiTheme="minorHAnsi"/>
          <w:sz w:val="26"/>
          <w:szCs w:val="26"/>
        </w:rPr>
        <w:t xml:space="preserve"> поселения около Галифакса писали так:</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«Они превосходят остальных в благоразумии и усердии, в умении торговать и возделывать землю... Они отказываются от старых порядков, если </w:t>
      </w:r>
      <w:proofErr w:type="spellStart"/>
      <w:r w:rsidRPr="008B1894">
        <w:rPr>
          <w:rFonts w:asciiTheme="minorHAnsi" w:hAnsiTheme="minorHAnsi"/>
          <w:sz w:val="26"/>
          <w:szCs w:val="26"/>
        </w:rPr>
        <w:t>узнаЮт</w:t>
      </w:r>
      <w:proofErr w:type="spellEnd"/>
      <w:r w:rsidRPr="008B1894">
        <w:rPr>
          <w:rFonts w:asciiTheme="minorHAnsi" w:hAnsiTheme="minorHAnsi"/>
          <w:sz w:val="26"/>
          <w:szCs w:val="26"/>
        </w:rPr>
        <w:t xml:space="preserve"> о новых, более удобных; они предпочитают новизну и не держатся за старые обряды... Они отличаются природной страстью к изобретательству, соединенной с несгибаемым усердием» [</w:t>
      </w:r>
      <w:proofErr w:type="spellStart"/>
      <w:r w:rsidRPr="008B1894">
        <w:rPr>
          <w:rFonts w:asciiTheme="minorHAnsi" w:hAnsiTheme="minorHAnsi"/>
          <w:sz w:val="26"/>
          <w:szCs w:val="26"/>
        </w:rPr>
        <w:t>Сото</w:t>
      </w:r>
      <w:proofErr w:type="spellEnd"/>
      <w:r w:rsidRPr="008B1894">
        <w:rPr>
          <w:rFonts w:asciiTheme="minorHAnsi" w:hAnsiTheme="minorHAnsi"/>
          <w:sz w:val="26"/>
          <w:szCs w:val="26"/>
        </w:rPr>
        <w:t xml:space="preserve">, </w:t>
      </w:r>
      <w:r w:rsidR="004F0323" w:rsidRPr="008B1894">
        <w:rPr>
          <w:rFonts w:asciiTheme="minorHAnsi" w:hAnsiTheme="minorHAnsi"/>
          <w:sz w:val="26"/>
          <w:szCs w:val="26"/>
        </w:rPr>
        <w:t xml:space="preserve">де </w:t>
      </w:r>
      <w:r w:rsidR="004F0323">
        <w:rPr>
          <w:rFonts w:asciiTheme="minorHAnsi" w:hAnsiTheme="minorHAnsi"/>
          <w:sz w:val="26"/>
          <w:szCs w:val="26"/>
        </w:rPr>
        <w:t xml:space="preserve">2001, </w:t>
      </w:r>
      <w:r w:rsidR="009D2D3F">
        <w:rPr>
          <w:rFonts w:asciiTheme="minorHAnsi" w:hAnsiTheme="minorHAnsi"/>
          <w:sz w:val="26"/>
          <w:szCs w:val="26"/>
        </w:rPr>
        <w:t xml:space="preserve">с. </w:t>
      </w:r>
      <w:r w:rsidRPr="008B1894">
        <w:rPr>
          <w:rFonts w:asciiTheme="minorHAnsi" w:hAnsiTheme="minorHAnsi"/>
          <w:sz w:val="26"/>
          <w:szCs w:val="26"/>
        </w:rPr>
        <w:t>104].</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А вот что</w:t>
      </w:r>
      <w:r w:rsidR="0004462F" w:rsidRPr="008B1894">
        <w:rPr>
          <w:rFonts w:asciiTheme="minorHAnsi" w:hAnsiTheme="minorHAnsi"/>
          <w:sz w:val="26"/>
          <w:szCs w:val="26"/>
        </w:rPr>
        <w:t xml:space="preserve"> почти через 200 лет</w:t>
      </w:r>
      <w:r w:rsidRPr="008B1894">
        <w:rPr>
          <w:rFonts w:asciiTheme="minorHAnsi" w:hAnsiTheme="minorHAnsi"/>
          <w:sz w:val="26"/>
          <w:szCs w:val="26"/>
        </w:rPr>
        <w:t xml:space="preserve"> писал Адам Смит в «Богатстве народов»:</w:t>
      </w:r>
    </w:p>
    <w:p w:rsidR="00C049E0"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«Если вы хотите, чтобы ваш </w:t>
      </w:r>
      <w:r w:rsidR="000B6672">
        <w:rPr>
          <w:rFonts w:asciiTheme="minorHAnsi" w:hAnsiTheme="minorHAnsi"/>
          <w:sz w:val="26"/>
          <w:szCs w:val="26"/>
        </w:rPr>
        <w:t>заказ</w:t>
      </w:r>
      <w:r w:rsidRPr="008B1894">
        <w:rPr>
          <w:rFonts w:asciiTheme="minorHAnsi" w:hAnsiTheme="minorHAnsi"/>
          <w:sz w:val="26"/>
          <w:szCs w:val="26"/>
        </w:rPr>
        <w:t xml:space="preserve"> был</w:t>
      </w:r>
      <w:r w:rsidR="000B6672">
        <w:rPr>
          <w:rFonts w:asciiTheme="minorHAnsi" w:hAnsiTheme="minorHAnsi"/>
          <w:sz w:val="26"/>
          <w:szCs w:val="26"/>
        </w:rPr>
        <w:t xml:space="preserve"> сносно</w:t>
      </w:r>
      <w:r w:rsidRPr="008B1894">
        <w:rPr>
          <w:rFonts w:asciiTheme="minorHAnsi" w:hAnsiTheme="minorHAnsi"/>
          <w:sz w:val="26"/>
          <w:szCs w:val="26"/>
        </w:rPr>
        <w:t xml:space="preserve"> выполнен,</w:t>
      </w:r>
      <w:r w:rsidR="000B6672">
        <w:rPr>
          <w:rFonts w:asciiTheme="minorHAnsi" w:hAnsiTheme="minorHAnsi"/>
          <w:sz w:val="26"/>
          <w:szCs w:val="26"/>
        </w:rPr>
        <w:t xml:space="preserve"> вы должны его отдать куда-нибудь в пригород</w:t>
      </w:r>
      <w:r w:rsidRPr="008B1894">
        <w:rPr>
          <w:rFonts w:asciiTheme="minorHAnsi" w:hAnsiTheme="minorHAnsi"/>
          <w:sz w:val="26"/>
          <w:szCs w:val="26"/>
        </w:rPr>
        <w:t xml:space="preserve">, где работники, не имея исключительных привилегий, </w:t>
      </w:r>
      <w:r w:rsidR="000B6672">
        <w:rPr>
          <w:rFonts w:asciiTheme="minorHAnsi" w:hAnsiTheme="minorHAnsi"/>
          <w:sz w:val="26"/>
          <w:szCs w:val="26"/>
        </w:rPr>
        <w:t xml:space="preserve">зависят только от своей репутации </w:t>
      </w:r>
      <w:r w:rsidR="000B6672" w:rsidRPr="000B6672">
        <w:rPr>
          <w:rFonts w:asciiTheme="minorHAnsi" w:hAnsiTheme="minorHAnsi"/>
          <w:sz w:val="26"/>
          <w:szCs w:val="26"/>
        </w:rPr>
        <w:t>(</w:t>
      </w:r>
      <w:r w:rsidR="000B6672">
        <w:rPr>
          <w:rFonts w:asciiTheme="minorHAnsi" w:hAnsiTheme="minorHAnsi"/>
          <w:sz w:val="26"/>
          <w:szCs w:val="26"/>
          <w:lang w:val="en-US"/>
        </w:rPr>
        <w:t>character</w:t>
      </w:r>
      <w:r w:rsidR="000B6672" w:rsidRPr="000B6672">
        <w:rPr>
          <w:rFonts w:asciiTheme="minorHAnsi" w:hAnsiTheme="minorHAnsi"/>
          <w:sz w:val="26"/>
          <w:szCs w:val="26"/>
        </w:rPr>
        <w:t>)</w:t>
      </w:r>
      <w:r w:rsidRPr="008B1894">
        <w:rPr>
          <w:rFonts w:asciiTheme="minorHAnsi" w:hAnsiTheme="minorHAnsi"/>
          <w:sz w:val="26"/>
          <w:szCs w:val="26"/>
        </w:rPr>
        <w:t xml:space="preserve">, а </w:t>
      </w:r>
      <w:r w:rsidR="000B6672">
        <w:rPr>
          <w:rFonts w:asciiTheme="minorHAnsi" w:hAnsiTheme="minorHAnsi"/>
          <w:sz w:val="26"/>
          <w:szCs w:val="26"/>
        </w:rPr>
        <w:t>потом</w:t>
      </w:r>
      <w:r w:rsidRPr="008B1894">
        <w:rPr>
          <w:rFonts w:asciiTheme="minorHAnsi" w:hAnsiTheme="minorHAnsi"/>
          <w:sz w:val="26"/>
          <w:szCs w:val="26"/>
        </w:rPr>
        <w:t xml:space="preserve"> вы должны</w:t>
      </w:r>
      <w:r w:rsidR="000B6672">
        <w:rPr>
          <w:rFonts w:asciiTheme="minorHAnsi" w:hAnsiTheme="minorHAnsi"/>
          <w:sz w:val="26"/>
          <w:szCs w:val="26"/>
        </w:rPr>
        <w:t xml:space="preserve"> каким-нибудь способом принести в город</w:t>
      </w:r>
      <w:r w:rsidRPr="008B1894">
        <w:rPr>
          <w:rFonts w:asciiTheme="minorHAnsi" w:hAnsiTheme="minorHAnsi"/>
          <w:sz w:val="26"/>
          <w:szCs w:val="26"/>
        </w:rPr>
        <w:t xml:space="preserve"> </w:t>
      </w:r>
      <w:r w:rsidRPr="008B1894">
        <w:rPr>
          <w:rFonts w:asciiTheme="minorHAnsi" w:hAnsiTheme="minorHAnsi"/>
          <w:b/>
          <w:sz w:val="26"/>
          <w:szCs w:val="26"/>
        </w:rPr>
        <w:t>контрабандой</w:t>
      </w:r>
      <w:r w:rsidRPr="008B1894">
        <w:rPr>
          <w:rFonts w:asciiTheme="minorHAnsi" w:hAnsiTheme="minorHAnsi"/>
          <w:sz w:val="26"/>
          <w:szCs w:val="26"/>
        </w:rPr>
        <w:t xml:space="preserve"> </w:t>
      </w:r>
      <w:r w:rsidR="000B6672">
        <w:rPr>
          <w:rFonts w:asciiTheme="minorHAnsi" w:hAnsiTheme="minorHAnsi"/>
          <w:sz w:val="26"/>
          <w:szCs w:val="26"/>
        </w:rPr>
        <w:t>свой заказ</w:t>
      </w:r>
      <w:r w:rsidRPr="008B1894">
        <w:rPr>
          <w:rFonts w:asciiTheme="minorHAnsi" w:hAnsiTheme="minorHAnsi"/>
          <w:sz w:val="26"/>
          <w:szCs w:val="26"/>
        </w:rPr>
        <w:t>» [</w:t>
      </w:r>
      <w:r w:rsidR="000B6672">
        <w:rPr>
          <w:rFonts w:asciiTheme="minorHAnsi" w:hAnsiTheme="minorHAnsi"/>
          <w:sz w:val="26"/>
          <w:szCs w:val="26"/>
        </w:rPr>
        <w:t xml:space="preserve">Смит 2007, с. 175; </w:t>
      </w:r>
      <w:proofErr w:type="spellStart"/>
      <w:r w:rsidRPr="008B1894">
        <w:rPr>
          <w:rFonts w:asciiTheme="minorHAnsi" w:hAnsiTheme="minorHAnsi"/>
          <w:sz w:val="26"/>
          <w:szCs w:val="26"/>
        </w:rPr>
        <w:t>Сото</w:t>
      </w:r>
      <w:proofErr w:type="spellEnd"/>
      <w:r w:rsidRPr="008B1894">
        <w:rPr>
          <w:rFonts w:asciiTheme="minorHAnsi" w:hAnsiTheme="minorHAnsi"/>
          <w:sz w:val="26"/>
          <w:szCs w:val="26"/>
        </w:rPr>
        <w:t xml:space="preserve">, </w:t>
      </w:r>
      <w:r w:rsidR="000B6672" w:rsidRPr="008B1894">
        <w:rPr>
          <w:rFonts w:asciiTheme="minorHAnsi" w:hAnsiTheme="minorHAnsi"/>
          <w:sz w:val="26"/>
          <w:szCs w:val="26"/>
        </w:rPr>
        <w:t>де</w:t>
      </w:r>
      <w:r w:rsidR="000B6672">
        <w:rPr>
          <w:rFonts w:asciiTheme="minorHAnsi" w:hAnsiTheme="minorHAnsi"/>
          <w:sz w:val="26"/>
          <w:szCs w:val="26"/>
        </w:rPr>
        <w:t>, 2001, с.</w:t>
      </w:r>
      <w:r w:rsidR="000B6672" w:rsidRPr="008B1894">
        <w:rPr>
          <w:rFonts w:asciiTheme="minorHAnsi" w:hAnsiTheme="minorHAnsi"/>
          <w:sz w:val="26"/>
          <w:szCs w:val="26"/>
        </w:rPr>
        <w:t xml:space="preserve"> </w:t>
      </w:r>
      <w:r w:rsidRPr="008B1894">
        <w:rPr>
          <w:rFonts w:asciiTheme="minorHAnsi" w:hAnsiTheme="minorHAnsi"/>
          <w:sz w:val="26"/>
          <w:szCs w:val="26"/>
        </w:rPr>
        <w:t>100].</w:t>
      </w:r>
    </w:p>
    <w:p w:rsidR="000B6672" w:rsidRPr="008B262B" w:rsidRDefault="00A9597D"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sidR="00BE65D2">
        <w:rPr>
          <w:rFonts w:asciiTheme="minorHAnsi" w:hAnsiTheme="minorHAnsi"/>
          <w:sz w:val="26"/>
          <w:szCs w:val="26"/>
        </w:rPr>
        <w:t>А в</w:t>
      </w:r>
      <w:r w:rsidR="00367B06">
        <w:rPr>
          <w:rFonts w:asciiTheme="minorHAnsi" w:hAnsiTheme="minorHAnsi"/>
          <w:sz w:val="26"/>
          <w:szCs w:val="26"/>
        </w:rPr>
        <w:t xml:space="preserve">от что пишет И. М. Кулишер про конец </w:t>
      </w:r>
      <w:r w:rsidR="00367B06">
        <w:rPr>
          <w:rFonts w:asciiTheme="minorHAnsi" w:hAnsiTheme="minorHAnsi"/>
          <w:sz w:val="26"/>
          <w:szCs w:val="26"/>
          <w:lang w:val="en-US"/>
        </w:rPr>
        <w:t>XVIII</w:t>
      </w:r>
      <w:r w:rsidR="00367B06" w:rsidRPr="00367B06">
        <w:rPr>
          <w:rFonts w:asciiTheme="minorHAnsi" w:hAnsiTheme="minorHAnsi"/>
          <w:sz w:val="26"/>
          <w:szCs w:val="26"/>
        </w:rPr>
        <w:t xml:space="preserve"> </w:t>
      </w:r>
      <w:r w:rsidR="00367B06">
        <w:rPr>
          <w:rFonts w:asciiTheme="minorHAnsi" w:hAnsiTheme="minorHAnsi"/>
          <w:sz w:val="26"/>
          <w:szCs w:val="26"/>
        </w:rPr>
        <w:t xml:space="preserve">века: «А в </w:t>
      </w:r>
      <w:r w:rsidR="00367B06">
        <w:rPr>
          <w:rFonts w:asciiTheme="minorHAnsi" w:hAnsiTheme="minorHAnsi"/>
          <w:sz w:val="26"/>
          <w:szCs w:val="26"/>
          <w:lang w:val="en-US"/>
        </w:rPr>
        <w:t>XVIII</w:t>
      </w:r>
      <w:r w:rsidR="00367B06" w:rsidRPr="00367B06">
        <w:rPr>
          <w:rFonts w:asciiTheme="minorHAnsi" w:hAnsiTheme="minorHAnsi"/>
          <w:sz w:val="26"/>
          <w:szCs w:val="26"/>
        </w:rPr>
        <w:t xml:space="preserve"> </w:t>
      </w:r>
      <w:r w:rsidR="00367B06">
        <w:rPr>
          <w:rFonts w:asciiTheme="minorHAnsi" w:hAnsiTheme="minorHAnsi"/>
          <w:sz w:val="26"/>
          <w:szCs w:val="26"/>
        </w:rPr>
        <w:t xml:space="preserve">веке правило о закрытии цехов становится всеобщим: каждый цех имеет установленное число мастеров, и только в случае смерти кого-то из них может вступить в цех новый мастер. Исключение делалось только для своих; подмастерье имел только один путь попасть в цех — жениться на доверии или вдове мастера. В случае же невозможности это сделать, он вынужден был поселиться в деревне, где цехов не было. Но число допускаемых там мастеров в Пруссии было сильно ограниченно; в Баварии стеснений было меньше; во Франции деревенские промыслы были совершенно запрещены. Ремесленники и кустари обходили эти ограничения. Или же подмастерье поступал на мануфактуру, но последних было весьма мало. Или, наконец, в качестве </w:t>
      </w:r>
      <w:proofErr w:type="spellStart"/>
      <w:r w:rsidR="00367B06">
        <w:rPr>
          <w:rFonts w:asciiTheme="minorHAnsi" w:hAnsiTheme="minorHAnsi"/>
          <w:sz w:val="26"/>
          <w:szCs w:val="26"/>
        </w:rPr>
        <w:t>нецехового</w:t>
      </w:r>
      <w:proofErr w:type="spellEnd"/>
      <w:r w:rsidR="00367B06">
        <w:rPr>
          <w:rFonts w:asciiTheme="minorHAnsi" w:hAnsiTheme="minorHAnsi"/>
          <w:sz w:val="26"/>
          <w:szCs w:val="26"/>
        </w:rPr>
        <w:t xml:space="preserve"> мастера </w:t>
      </w:r>
      <w:r w:rsidR="00367B06" w:rsidRPr="00367B06">
        <w:rPr>
          <w:rFonts w:asciiTheme="minorHAnsi" w:hAnsiTheme="minorHAnsi"/>
          <w:sz w:val="26"/>
          <w:szCs w:val="26"/>
        </w:rPr>
        <w:t>&lt;</w:t>
      </w:r>
      <w:r w:rsidR="00367B06">
        <w:rPr>
          <w:rFonts w:asciiTheme="minorHAnsi" w:hAnsiTheme="minorHAnsi"/>
          <w:sz w:val="26"/>
          <w:szCs w:val="26"/>
        </w:rPr>
        <w:t>...</w:t>
      </w:r>
      <w:r w:rsidR="00367B06" w:rsidRPr="00367B06">
        <w:rPr>
          <w:rFonts w:asciiTheme="minorHAnsi" w:hAnsiTheme="minorHAnsi"/>
          <w:sz w:val="26"/>
          <w:szCs w:val="26"/>
        </w:rPr>
        <w:t>&gt;,</w:t>
      </w:r>
      <w:r w:rsidR="00367B06">
        <w:rPr>
          <w:rFonts w:asciiTheme="minorHAnsi" w:hAnsiTheme="minorHAnsi"/>
          <w:sz w:val="26"/>
          <w:szCs w:val="26"/>
        </w:rPr>
        <w:t xml:space="preserve"> обходя цеховые привилегии, он </w:t>
      </w:r>
      <w:r w:rsidR="00367B06">
        <w:rPr>
          <w:rFonts w:asciiTheme="minorHAnsi" w:hAnsiTheme="minorHAnsi"/>
          <w:b/>
          <w:sz w:val="26"/>
          <w:szCs w:val="26"/>
        </w:rPr>
        <w:t xml:space="preserve">тайно </w:t>
      </w:r>
      <w:r w:rsidR="00367B06">
        <w:rPr>
          <w:rFonts w:asciiTheme="minorHAnsi" w:hAnsiTheme="minorHAnsi"/>
          <w:sz w:val="26"/>
          <w:szCs w:val="26"/>
        </w:rPr>
        <w:t xml:space="preserve"> занимался производством. В последнем случае его положение было весьма тяжелое: ему приходилось скрываться от глаз людей, ибо если цех узнавал о его действиях, то он подвергался жестоким гонениям. И все же в Мюнхене в конце </w:t>
      </w:r>
      <w:r w:rsidR="00367B06">
        <w:rPr>
          <w:rFonts w:asciiTheme="minorHAnsi" w:hAnsiTheme="minorHAnsi"/>
          <w:sz w:val="26"/>
          <w:szCs w:val="26"/>
          <w:lang w:val="en-US"/>
        </w:rPr>
        <w:t>XVIII</w:t>
      </w:r>
      <w:r w:rsidR="00367B06" w:rsidRPr="00367B06">
        <w:rPr>
          <w:rFonts w:asciiTheme="minorHAnsi" w:hAnsiTheme="minorHAnsi"/>
          <w:sz w:val="26"/>
          <w:szCs w:val="26"/>
        </w:rPr>
        <w:t xml:space="preserve"> </w:t>
      </w:r>
      <w:r w:rsidR="00367B06">
        <w:rPr>
          <w:rFonts w:asciiTheme="minorHAnsi" w:hAnsiTheme="minorHAnsi"/>
          <w:sz w:val="26"/>
          <w:szCs w:val="26"/>
        </w:rPr>
        <w:t xml:space="preserve">века число таких тайных ремесленников было почти столь же велико, как количество цеховых мастеров». </w:t>
      </w:r>
      <w:r w:rsidR="00BE65D2" w:rsidRPr="00BE65D2">
        <w:rPr>
          <w:rFonts w:asciiTheme="minorHAnsi" w:hAnsiTheme="minorHAnsi"/>
          <w:sz w:val="26"/>
          <w:szCs w:val="26"/>
        </w:rPr>
        <w:t>[</w:t>
      </w:r>
      <w:r w:rsidR="00BE65D2">
        <w:rPr>
          <w:rFonts w:asciiTheme="minorHAnsi" w:hAnsiTheme="minorHAnsi"/>
          <w:sz w:val="26"/>
          <w:szCs w:val="26"/>
        </w:rPr>
        <w:t>Кулишер</w:t>
      </w:r>
      <w:r w:rsidR="00BE65D2" w:rsidRPr="00BE65D2">
        <w:rPr>
          <w:rFonts w:asciiTheme="minorHAnsi" w:hAnsiTheme="minorHAnsi"/>
          <w:sz w:val="26"/>
          <w:szCs w:val="26"/>
        </w:rPr>
        <w:t xml:space="preserve"> 2002</w:t>
      </w:r>
      <w:r w:rsidR="00BE65D2">
        <w:rPr>
          <w:rFonts w:asciiTheme="minorHAnsi" w:hAnsiTheme="minorHAnsi"/>
          <w:sz w:val="26"/>
          <w:szCs w:val="26"/>
        </w:rPr>
        <w:t>, т. 2, с. 138—139.</w:t>
      </w:r>
      <w:r w:rsidR="00BE65D2" w:rsidRPr="00BE65D2">
        <w:rPr>
          <w:rFonts w:asciiTheme="minorHAnsi" w:hAnsiTheme="minorHAnsi"/>
          <w:sz w:val="26"/>
          <w:szCs w:val="26"/>
        </w:rPr>
        <w:t>]</w:t>
      </w:r>
    </w:p>
    <w:p w:rsidR="00BE65D2" w:rsidRDefault="00BE65D2" w:rsidP="00094FCF">
      <w:pPr>
        <w:spacing w:before="120" w:after="120"/>
        <w:jc w:val="both"/>
        <w:rPr>
          <w:rFonts w:asciiTheme="minorHAnsi" w:hAnsiTheme="minorHAnsi"/>
          <w:sz w:val="26"/>
          <w:szCs w:val="26"/>
        </w:rPr>
      </w:pPr>
      <w:r>
        <w:rPr>
          <w:rFonts w:asciiTheme="minorHAnsi" w:hAnsiTheme="minorHAnsi"/>
          <w:sz w:val="26"/>
          <w:szCs w:val="26"/>
        </w:rPr>
        <w:t xml:space="preserve">В следующем абзаце он пишет о «неблагоприятном материальном положении ремесла» в Баварии»: «...цехи жалуются на переполнение, на чрезмерное количество деревенских мастеров, на недостаток в сырье и на сильную конкуренцию привозных товаров». </w:t>
      </w:r>
      <w:r w:rsidRPr="001E7CB3">
        <w:rPr>
          <w:rFonts w:asciiTheme="minorHAnsi" w:hAnsiTheme="minorHAnsi"/>
          <w:sz w:val="26"/>
          <w:szCs w:val="26"/>
        </w:rPr>
        <w:t>[</w:t>
      </w:r>
      <w:r>
        <w:rPr>
          <w:rFonts w:asciiTheme="minorHAnsi" w:hAnsiTheme="minorHAnsi"/>
          <w:sz w:val="26"/>
          <w:szCs w:val="26"/>
        </w:rPr>
        <w:t>Там же, с. 139.</w:t>
      </w:r>
      <w:r w:rsidRPr="001E7CB3">
        <w:rPr>
          <w:rFonts w:asciiTheme="minorHAnsi" w:hAnsiTheme="minorHAnsi"/>
          <w:sz w:val="26"/>
          <w:szCs w:val="26"/>
        </w:rPr>
        <w:t>]</w:t>
      </w:r>
    </w:p>
    <w:p w:rsidR="001E7CB3" w:rsidRPr="001E7CB3" w:rsidRDefault="001E7CB3" w:rsidP="001E7CB3">
      <w:pPr>
        <w:spacing w:before="120" w:after="120"/>
        <w:jc w:val="both"/>
        <w:rPr>
          <w:rFonts w:asciiTheme="minorHAnsi" w:hAnsiTheme="minorHAnsi"/>
          <w:sz w:val="26"/>
          <w:szCs w:val="26"/>
        </w:rPr>
      </w:pPr>
      <w:r>
        <w:rPr>
          <w:rFonts w:asciiTheme="minorHAnsi" w:hAnsiTheme="minorHAnsi"/>
          <w:sz w:val="26"/>
          <w:szCs w:val="26"/>
        </w:rPr>
        <w:t>В одном германском государстве велось активное строительство жилых домов, но ни одного официального мастера строителя в округе не было.</w:t>
      </w:r>
    </w:p>
    <w:p w:rsidR="00BE65D2" w:rsidRDefault="00BE65D2" w:rsidP="001E7CB3">
      <w:pPr>
        <w:tabs>
          <w:tab w:val="left" w:pos="3960"/>
        </w:tabs>
        <w:spacing w:before="120" w:after="120"/>
        <w:jc w:val="both"/>
        <w:rPr>
          <w:rFonts w:asciiTheme="minorHAnsi" w:hAnsiTheme="minorHAnsi"/>
          <w:sz w:val="26"/>
          <w:szCs w:val="26"/>
        </w:rPr>
      </w:pPr>
      <w:r>
        <w:rPr>
          <w:rFonts w:asciiTheme="minorHAnsi" w:hAnsiTheme="minorHAnsi"/>
          <w:sz w:val="26"/>
          <w:szCs w:val="26"/>
        </w:rPr>
        <w:t>Добавлю также такой штрих:</w:t>
      </w:r>
      <w:r w:rsidR="001E7CB3">
        <w:rPr>
          <w:rFonts w:asciiTheme="minorHAnsi" w:hAnsiTheme="minorHAnsi"/>
          <w:sz w:val="26"/>
          <w:szCs w:val="26"/>
        </w:rPr>
        <w:t xml:space="preserve"> </w:t>
      </w:r>
      <w:r>
        <w:rPr>
          <w:rFonts w:asciiTheme="minorHAnsi" w:hAnsiTheme="minorHAnsi"/>
          <w:sz w:val="26"/>
          <w:szCs w:val="26"/>
        </w:rPr>
        <w:t xml:space="preserve">«В связи с этим отстаиванием своей монополии находилась и еще более усилившаяся борьба между смежными цехами за принадлежащее каждому из них поле деятельности. </w:t>
      </w:r>
      <w:r w:rsidRPr="00BE65D2">
        <w:rPr>
          <w:rFonts w:asciiTheme="minorHAnsi" w:hAnsiTheme="minorHAnsi"/>
          <w:sz w:val="26"/>
          <w:szCs w:val="26"/>
        </w:rPr>
        <w:t>&lt;</w:t>
      </w:r>
      <w:r>
        <w:rPr>
          <w:rFonts w:asciiTheme="minorHAnsi" w:hAnsiTheme="minorHAnsi"/>
          <w:sz w:val="26"/>
          <w:szCs w:val="26"/>
        </w:rPr>
        <w:t>...</w:t>
      </w:r>
      <w:r w:rsidRPr="00BE65D2">
        <w:rPr>
          <w:rFonts w:asciiTheme="minorHAnsi" w:hAnsiTheme="minorHAnsi"/>
          <w:sz w:val="26"/>
          <w:szCs w:val="26"/>
        </w:rPr>
        <w:t xml:space="preserve">&gt; </w:t>
      </w:r>
      <w:r>
        <w:rPr>
          <w:rFonts w:asciiTheme="minorHAnsi" w:hAnsiTheme="minorHAnsi"/>
          <w:sz w:val="26"/>
          <w:szCs w:val="26"/>
        </w:rPr>
        <w:t xml:space="preserve">В Пруссии столяр не </w:t>
      </w:r>
      <w:r>
        <w:rPr>
          <w:rFonts w:asciiTheme="minorHAnsi" w:hAnsiTheme="minorHAnsi"/>
          <w:sz w:val="26"/>
          <w:szCs w:val="26"/>
        </w:rPr>
        <w:lastRenderedPageBreak/>
        <w:t>вправе был прикреплять железные части, кузнец не мог сам выделывать необходимых ему гвоздей, а пекарь — приготовлять пирожное, ибо последнее относилось к области кондитерского цеха. Для устройства печи нужно было нанимать десять различных ремесленников; ради какой-то починки приходилось ходит от одного мастера к другому, получая от каждого из них отказ ввиду опасения переступить за пределы дозволенной каждому области производства».</w:t>
      </w:r>
      <w:r w:rsidR="00C73D68">
        <w:rPr>
          <w:rFonts w:asciiTheme="minorHAnsi" w:hAnsiTheme="minorHAnsi"/>
          <w:sz w:val="26"/>
          <w:szCs w:val="26"/>
        </w:rPr>
        <w:t xml:space="preserve"> </w:t>
      </w:r>
      <w:r w:rsidR="00C73D68" w:rsidRPr="00C73D68">
        <w:rPr>
          <w:rFonts w:asciiTheme="minorHAnsi" w:hAnsiTheme="minorHAnsi"/>
          <w:sz w:val="26"/>
          <w:szCs w:val="26"/>
        </w:rPr>
        <w:t>[</w:t>
      </w:r>
      <w:r w:rsidR="00C73D68">
        <w:rPr>
          <w:rFonts w:asciiTheme="minorHAnsi" w:hAnsiTheme="minorHAnsi"/>
          <w:sz w:val="26"/>
          <w:szCs w:val="26"/>
        </w:rPr>
        <w:t>Там же.</w:t>
      </w:r>
      <w:r w:rsidR="00C73D68" w:rsidRPr="00C73D68">
        <w:rPr>
          <w:rFonts w:asciiTheme="minorHAnsi" w:hAnsiTheme="minorHAnsi"/>
          <w:sz w:val="26"/>
          <w:szCs w:val="26"/>
        </w:rPr>
        <w:t>]</w:t>
      </w:r>
    </w:p>
    <w:p w:rsidR="00C73D68" w:rsidRDefault="00C73D68" w:rsidP="00094FCF">
      <w:pPr>
        <w:spacing w:before="120" w:after="120"/>
        <w:jc w:val="both"/>
        <w:rPr>
          <w:rFonts w:asciiTheme="minorHAnsi" w:hAnsiTheme="minorHAnsi"/>
          <w:sz w:val="28"/>
          <w:szCs w:val="28"/>
        </w:rPr>
      </w:pPr>
      <w:r>
        <w:rPr>
          <w:rFonts w:asciiTheme="minorHAnsi" w:hAnsiTheme="minorHAnsi"/>
          <w:sz w:val="26"/>
          <w:szCs w:val="26"/>
        </w:rPr>
        <w:t xml:space="preserve">Повторю: это конец </w:t>
      </w:r>
      <w:r>
        <w:rPr>
          <w:rFonts w:asciiTheme="minorHAnsi" w:hAnsiTheme="minorHAnsi"/>
          <w:sz w:val="26"/>
          <w:szCs w:val="26"/>
          <w:lang w:val="en-US"/>
        </w:rPr>
        <w:t>XVIII</w:t>
      </w:r>
      <w:r>
        <w:rPr>
          <w:rFonts w:asciiTheme="minorHAnsi" w:hAnsiTheme="minorHAnsi"/>
          <w:sz w:val="26"/>
          <w:szCs w:val="26"/>
        </w:rPr>
        <w:t xml:space="preserve"> века, когда в Ланкашире бешенными темпами развивалось фабричное хлопкопрядение.</w:t>
      </w:r>
      <w:r w:rsidR="00A9597D" w:rsidRPr="00A9597D">
        <w:rPr>
          <w:rFonts w:asciiTheme="minorHAnsi" w:hAnsiTheme="minorHAnsi"/>
          <w:sz w:val="28"/>
          <w:szCs w:val="28"/>
          <w:highlight w:val="green"/>
        </w:rPr>
        <w:t>_}</w:t>
      </w:r>
    </w:p>
    <w:p w:rsidR="001E7CB3" w:rsidRPr="00C73D68" w:rsidRDefault="001E7CB3" w:rsidP="00094FCF">
      <w:pPr>
        <w:spacing w:before="120" w:after="120"/>
        <w:jc w:val="both"/>
        <w:rPr>
          <w:rFonts w:asciiTheme="minorHAnsi" w:hAnsiTheme="minorHAnsi"/>
          <w:sz w:val="26"/>
          <w:szCs w:val="26"/>
        </w:rPr>
      </w:pPr>
    </w:p>
    <w:p w:rsidR="00C049E0" w:rsidRPr="008B1894" w:rsidRDefault="00C049E0" w:rsidP="00094FCF">
      <w:pPr>
        <w:pStyle w:val="4"/>
        <w:jc w:val="both"/>
        <w:rPr>
          <w:color w:val="auto"/>
          <w:sz w:val="26"/>
          <w:szCs w:val="26"/>
        </w:rPr>
      </w:pPr>
      <w:r w:rsidRPr="008B1894">
        <w:rPr>
          <w:color w:val="auto"/>
          <w:sz w:val="26"/>
          <w:szCs w:val="26"/>
        </w:rPr>
        <w:t>в) к</w:t>
      </w:r>
      <w:r w:rsidR="00210C06" w:rsidRPr="008B1894">
        <w:rPr>
          <w:color w:val="auto"/>
          <w:sz w:val="26"/>
          <w:szCs w:val="26"/>
        </w:rPr>
        <w:t xml:space="preserve">онтрабанда </w:t>
      </w:r>
    </w:p>
    <w:p w:rsidR="00210C06" w:rsidRPr="008B1894" w:rsidRDefault="00210C06" w:rsidP="00094FCF">
      <w:pPr>
        <w:spacing w:before="120" w:after="120"/>
        <w:jc w:val="both"/>
        <w:rPr>
          <w:rFonts w:asciiTheme="minorHAnsi" w:hAnsiTheme="minorHAnsi"/>
          <w:sz w:val="26"/>
          <w:szCs w:val="26"/>
        </w:rPr>
      </w:pPr>
      <w:r w:rsidRPr="008B1894">
        <w:rPr>
          <w:rFonts w:asciiTheme="minorHAnsi" w:hAnsiTheme="minorHAnsi"/>
          <w:sz w:val="26"/>
          <w:szCs w:val="26"/>
        </w:rPr>
        <w:t>(между странами, из села или пригородов в город)</w:t>
      </w:r>
    </w:p>
    <w:p w:rsidR="00DF1075"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Контрабандисты были </w:t>
      </w:r>
      <w:r w:rsidR="00B860F1">
        <w:rPr>
          <w:rFonts w:asciiTheme="minorHAnsi" w:hAnsiTheme="minorHAnsi"/>
          <w:sz w:val="26"/>
          <w:szCs w:val="26"/>
        </w:rPr>
        <w:t>упомянуты</w:t>
      </w:r>
      <w:r w:rsidR="00B860F1" w:rsidRPr="00B860F1">
        <w:rPr>
          <w:rFonts w:asciiTheme="minorHAnsi" w:hAnsiTheme="minorHAnsi"/>
          <w:sz w:val="26"/>
          <w:szCs w:val="26"/>
        </w:rPr>
        <w:t xml:space="preserve"> </w:t>
      </w:r>
      <w:r w:rsidR="00B860F1">
        <w:rPr>
          <w:rFonts w:asciiTheme="minorHAnsi" w:hAnsiTheme="minorHAnsi"/>
          <w:sz w:val="26"/>
          <w:szCs w:val="26"/>
        </w:rPr>
        <w:t>чуть выше</w:t>
      </w:r>
      <w:r w:rsidRPr="008B1894">
        <w:rPr>
          <w:rFonts w:asciiTheme="minorHAnsi" w:hAnsiTheme="minorHAnsi"/>
          <w:sz w:val="26"/>
          <w:szCs w:val="26"/>
        </w:rPr>
        <w:t>. С ними и так всё понятно</w:t>
      </w:r>
      <w:r w:rsidR="00B860F1">
        <w:rPr>
          <w:rFonts w:asciiTheme="minorHAnsi" w:hAnsiTheme="minorHAnsi"/>
          <w:sz w:val="26"/>
          <w:szCs w:val="26"/>
        </w:rPr>
        <w:t xml:space="preserve">, так что </w:t>
      </w:r>
      <w:r w:rsidR="00B860F1" w:rsidRPr="008B1894">
        <w:rPr>
          <w:rFonts w:asciiTheme="minorHAnsi" w:hAnsiTheme="minorHAnsi"/>
          <w:sz w:val="26"/>
          <w:szCs w:val="26"/>
        </w:rPr>
        <w:t>ничего добавлять не буду</w:t>
      </w:r>
      <w:r w:rsidRPr="008B1894">
        <w:rPr>
          <w:rFonts w:asciiTheme="minorHAnsi" w:hAnsiTheme="minorHAnsi"/>
          <w:sz w:val="26"/>
          <w:szCs w:val="26"/>
        </w:rPr>
        <w:t>. В частности</w:t>
      </w:r>
      <w:r w:rsidR="00B860F1">
        <w:rPr>
          <w:rFonts w:asciiTheme="minorHAnsi" w:hAnsiTheme="minorHAnsi"/>
          <w:sz w:val="26"/>
          <w:szCs w:val="26"/>
        </w:rPr>
        <w:t>,</w:t>
      </w:r>
      <w:r w:rsidR="0004462F" w:rsidRPr="008B1894">
        <w:rPr>
          <w:rFonts w:asciiTheme="minorHAnsi" w:hAnsiTheme="minorHAnsi"/>
          <w:sz w:val="26"/>
          <w:szCs w:val="26"/>
        </w:rPr>
        <w:t xml:space="preserve"> понятно</w:t>
      </w:r>
      <w:r w:rsidRPr="008B1894">
        <w:rPr>
          <w:rFonts w:asciiTheme="minorHAnsi" w:hAnsiTheme="minorHAnsi"/>
          <w:sz w:val="26"/>
          <w:szCs w:val="26"/>
        </w:rPr>
        <w:t xml:space="preserve"> то, что рекрутировались они также преимущественно из числа «изгоев».</w:t>
      </w:r>
    </w:p>
    <w:p w:rsidR="00C049E0" w:rsidRPr="008B1894" w:rsidRDefault="00C049E0" w:rsidP="001E7CB3">
      <w:pPr>
        <w:tabs>
          <w:tab w:val="left" w:pos="1650"/>
        </w:tabs>
        <w:spacing w:before="120" w:after="120"/>
        <w:jc w:val="both"/>
        <w:rPr>
          <w:rFonts w:asciiTheme="minorHAnsi" w:hAnsiTheme="minorHAnsi"/>
          <w:sz w:val="26"/>
          <w:szCs w:val="26"/>
        </w:rPr>
      </w:pPr>
      <w:r w:rsidRPr="008B1894">
        <w:rPr>
          <w:rFonts w:asciiTheme="minorHAnsi" w:hAnsiTheme="minorHAnsi"/>
          <w:sz w:val="26"/>
          <w:szCs w:val="26"/>
        </w:rPr>
        <w:t>Закончу описание докапиталистической хозяйственной системы рассказом об одном важном деловом обычае того времени.</w:t>
      </w:r>
    </w:p>
    <w:p w:rsidR="00C049E0" w:rsidRPr="008B1894" w:rsidRDefault="00C049E0" w:rsidP="00094FCF">
      <w:pPr>
        <w:spacing w:before="120" w:after="120"/>
        <w:jc w:val="both"/>
        <w:rPr>
          <w:rFonts w:asciiTheme="minorHAnsi" w:hAnsiTheme="minorHAnsi"/>
          <w:sz w:val="26"/>
          <w:szCs w:val="26"/>
        </w:rPr>
      </w:pPr>
    </w:p>
    <w:p w:rsidR="003140A4" w:rsidRPr="008B1894" w:rsidRDefault="003140A4" w:rsidP="00094FCF">
      <w:pPr>
        <w:spacing w:before="120" w:after="120"/>
        <w:jc w:val="both"/>
        <w:rPr>
          <w:rFonts w:asciiTheme="minorHAnsi" w:hAnsiTheme="minorHAnsi"/>
          <w:sz w:val="26"/>
          <w:szCs w:val="26"/>
        </w:rPr>
      </w:pPr>
    </w:p>
    <w:p w:rsidR="00C049E0" w:rsidRPr="008B1894" w:rsidRDefault="00C049E0" w:rsidP="00094FCF">
      <w:pPr>
        <w:pStyle w:val="4"/>
        <w:jc w:val="both"/>
        <w:rPr>
          <w:color w:val="auto"/>
          <w:sz w:val="26"/>
          <w:szCs w:val="26"/>
        </w:rPr>
      </w:pPr>
      <w:r w:rsidRPr="008B1894">
        <w:rPr>
          <w:color w:val="auto"/>
          <w:sz w:val="26"/>
          <w:szCs w:val="26"/>
        </w:rPr>
        <w:t>Разрушение машин</w:t>
      </w:r>
    </w:p>
    <w:p w:rsidR="00431B86"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Называется </w:t>
      </w:r>
      <w:r w:rsidR="0004462F" w:rsidRPr="008B1894">
        <w:rPr>
          <w:rFonts w:asciiTheme="minorHAnsi" w:hAnsiTheme="minorHAnsi"/>
          <w:sz w:val="26"/>
          <w:szCs w:val="26"/>
        </w:rPr>
        <w:t>этот обычай</w:t>
      </w:r>
      <w:r w:rsidRPr="008B1894">
        <w:rPr>
          <w:rFonts w:asciiTheme="minorHAnsi" w:hAnsiTheme="minorHAnsi"/>
          <w:sz w:val="26"/>
          <w:szCs w:val="26"/>
        </w:rPr>
        <w:t xml:space="preserve"> «разрушение машин», но машинами не ограничивается.</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Как я упоминал</w:t>
      </w:r>
      <w:r w:rsidR="0004462F" w:rsidRPr="008B1894">
        <w:rPr>
          <w:rFonts w:asciiTheme="minorHAnsi" w:hAnsiTheme="minorHAnsi"/>
          <w:sz w:val="26"/>
          <w:szCs w:val="26"/>
        </w:rPr>
        <w:t>,</w:t>
      </w:r>
      <w:r w:rsidRPr="008B1894">
        <w:rPr>
          <w:rFonts w:asciiTheme="minorHAnsi" w:hAnsiTheme="minorHAnsi"/>
          <w:sz w:val="26"/>
          <w:szCs w:val="26"/>
        </w:rPr>
        <w:t xml:space="preserve"> с самого начала истории гильдий в них началось расслоение на «хозяев» и «рабочих». Рабочими были прежде всего подмастерья. Это были люди, завершившие период ученичества, но не имевшие шансов стать полноправными членами цеха. </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Часть полноправных ремесленников с </w:t>
      </w:r>
      <w:r w:rsidRPr="008B1894">
        <w:rPr>
          <w:rFonts w:asciiTheme="minorHAnsi" w:hAnsiTheme="minorHAnsi"/>
          <w:sz w:val="26"/>
          <w:szCs w:val="26"/>
          <w:lang w:val="en-US"/>
        </w:rPr>
        <w:t>XVI</w:t>
      </w:r>
      <w:r w:rsidRPr="008B1894">
        <w:rPr>
          <w:rFonts w:asciiTheme="minorHAnsi" w:hAnsiTheme="minorHAnsi"/>
          <w:sz w:val="26"/>
          <w:szCs w:val="26"/>
        </w:rPr>
        <w:t xml:space="preserve"> века постепенно превращались в наемных работников. В рамках так называемой домашней, или кустарной, промышленности. Работали они в собственном доме, где стоял станок, но и станок, и материалы, и готовая продукция принадлежали заказчику-купцу.</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Так вот эти «пролетарии» в случае конфликтов с работодателями имели обыкновение ломать станки и уничтожать готовую продукции.</w:t>
      </w: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Долгое время, до середины </w:t>
      </w:r>
      <w:r w:rsidRPr="008B1894">
        <w:rPr>
          <w:rFonts w:asciiTheme="minorHAnsi" w:hAnsiTheme="minorHAnsi"/>
          <w:sz w:val="26"/>
          <w:szCs w:val="26"/>
          <w:lang w:val="en-US"/>
        </w:rPr>
        <w:t>XVIII</w:t>
      </w:r>
      <w:r w:rsidRPr="008B1894">
        <w:rPr>
          <w:rFonts w:asciiTheme="minorHAnsi" w:hAnsiTheme="minorHAnsi"/>
          <w:sz w:val="26"/>
          <w:szCs w:val="26"/>
        </w:rPr>
        <w:t xml:space="preserve"> века государство эту практику не преследовало. </w:t>
      </w:r>
    </w:p>
    <w:p w:rsidR="00431B86" w:rsidRPr="008B1894" w:rsidRDefault="00431B86" w:rsidP="00094FCF">
      <w:pPr>
        <w:spacing w:before="120" w:after="120"/>
        <w:jc w:val="both"/>
        <w:rPr>
          <w:rFonts w:asciiTheme="minorHAnsi" w:hAnsiTheme="minorHAnsi"/>
          <w:sz w:val="26"/>
          <w:szCs w:val="26"/>
        </w:rPr>
      </w:pPr>
    </w:p>
    <w:p w:rsidR="00C049E0" w:rsidRPr="001E7CB3" w:rsidRDefault="0004462F" w:rsidP="00094FCF">
      <w:pPr>
        <w:spacing w:before="120" w:after="120"/>
        <w:jc w:val="both"/>
        <w:rPr>
          <w:rFonts w:asciiTheme="minorHAnsi" w:hAnsiTheme="minorHAnsi"/>
          <w:b/>
          <w:sz w:val="26"/>
          <w:szCs w:val="26"/>
        </w:rPr>
      </w:pPr>
      <w:r w:rsidRPr="001E7CB3">
        <w:rPr>
          <w:rFonts w:asciiTheme="minorHAnsi" w:hAnsiTheme="minorHAnsi"/>
          <w:b/>
          <w:sz w:val="26"/>
          <w:szCs w:val="26"/>
        </w:rPr>
        <w:t>Подведем промежуточные итоги</w:t>
      </w:r>
      <w:r w:rsidR="00C049E0" w:rsidRPr="001E7CB3">
        <w:rPr>
          <w:rFonts w:asciiTheme="minorHAnsi" w:hAnsiTheme="minorHAnsi"/>
          <w:b/>
          <w:sz w:val="26"/>
          <w:szCs w:val="26"/>
        </w:rPr>
        <w:t>.</w:t>
      </w:r>
    </w:p>
    <w:p w:rsidR="003140A4" w:rsidRPr="008B1894" w:rsidRDefault="003140A4" w:rsidP="00094FCF">
      <w:pPr>
        <w:spacing w:before="120" w:after="120"/>
        <w:jc w:val="both"/>
        <w:rPr>
          <w:rFonts w:asciiTheme="minorHAnsi" w:hAnsiTheme="minorHAnsi"/>
          <w:sz w:val="26"/>
          <w:szCs w:val="26"/>
        </w:rPr>
      </w:pP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b/>
          <w:sz w:val="26"/>
          <w:szCs w:val="26"/>
        </w:rPr>
        <w:t>Общий характер деловой жизни</w:t>
      </w:r>
      <w:r w:rsidRPr="008B1894">
        <w:rPr>
          <w:rFonts w:asciiTheme="minorHAnsi" w:hAnsiTheme="minorHAnsi"/>
          <w:sz w:val="26"/>
          <w:szCs w:val="26"/>
        </w:rPr>
        <w:t xml:space="preserve"> вырисовывается такой:</w:t>
      </w:r>
    </w:p>
    <w:p w:rsidR="00C049E0" w:rsidRPr="008B1894" w:rsidRDefault="0005431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w:t>
      </w:r>
      <w:r w:rsidR="00C049E0" w:rsidRPr="008B1894">
        <w:rPr>
          <w:rFonts w:asciiTheme="minorHAnsi" w:hAnsiTheme="minorHAnsi"/>
          <w:sz w:val="26"/>
          <w:szCs w:val="26"/>
        </w:rPr>
        <w:t>отсутствие всякой конкуренции</w:t>
      </w:r>
    </w:p>
    <w:p w:rsidR="00C049E0" w:rsidRPr="008B1894" w:rsidRDefault="00054312"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 xml:space="preserve">— </w:t>
      </w:r>
      <w:r w:rsidR="00C049E0" w:rsidRPr="008B1894">
        <w:rPr>
          <w:rFonts w:asciiTheme="minorHAnsi" w:hAnsiTheme="minorHAnsi"/>
          <w:sz w:val="26"/>
          <w:szCs w:val="26"/>
        </w:rPr>
        <w:t>отсутствие свободы промыслов (предпринимательства)</w:t>
      </w:r>
    </w:p>
    <w:p w:rsidR="00C049E0" w:rsidRPr="008B1894" w:rsidRDefault="0005431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 </w:t>
      </w:r>
      <w:r w:rsidR="00C049E0" w:rsidRPr="008B1894">
        <w:rPr>
          <w:rFonts w:asciiTheme="minorHAnsi" w:hAnsiTheme="minorHAnsi"/>
          <w:sz w:val="26"/>
          <w:szCs w:val="26"/>
        </w:rPr>
        <w:t>отсутствие свободы самостоятельно определять прибыль</w:t>
      </w:r>
      <w:r w:rsidRPr="008B1894">
        <w:rPr>
          <w:rFonts w:asciiTheme="minorHAnsi" w:hAnsiTheme="minorHAnsi"/>
          <w:sz w:val="26"/>
          <w:szCs w:val="26"/>
        </w:rPr>
        <w:t>/доходы</w:t>
      </w:r>
      <w:r w:rsidR="00C049E0" w:rsidRPr="008B1894">
        <w:rPr>
          <w:rFonts w:asciiTheme="minorHAnsi" w:hAnsiTheme="minorHAnsi"/>
          <w:sz w:val="26"/>
          <w:szCs w:val="26"/>
        </w:rPr>
        <w:t>.</w:t>
      </w:r>
    </w:p>
    <w:p w:rsidR="00C049E0" w:rsidRPr="008B1894" w:rsidRDefault="00C049E0" w:rsidP="00094FCF">
      <w:pPr>
        <w:spacing w:before="120" w:after="120"/>
        <w:jc w:val="both"/>
        <w:rPr>
          <w:rFonts w:asciiTheme="minorHAnsi" w:hAnsiTheme="minorHAnsi"/>
          <w:sz w:val="26"/>
          <w:szCs w:val="26"/>
        </w:rPr>
      </w:pPr>
    </w:p>
    <w:p w:rsidR="00C049E0" w:rsidRPr="008B1894" w:rsidRDefault="00C049E0"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Здесь я хотел бы сформулировать, как мне кажется, </w:t>
      </w:r>
      <w:r w:rsidRPr="008B1894">
        <w:rPr>
          <w:rFonts w:asciiTheme="minorHAnsi" w:hAnsiTheme="minorHAnsi"/>
          <w:b/>
          <w:sz w:val="26"/>
          <w:szCs w:val="26"/>
        </w:rPr>
        <w:t>важную мысль</w:t>
      </w:r>
      <w:r w:rsidRPr="008B1894">
        <w:rPr>
          <w:rFonts w:asciiTheme="minorHAnsi" w:hAnsiTheme="minorHAnsi"/>
          <w:sz w:val="26"/>
          <w:szCs w:val="26"/>
        </w:rPr>
        <w:t xml:space="preserve">. И связана она с идеей </w:t>
      </w:r>
      <w:proofErr w:type="spellStart"/>
      <w:r w:rsidRPr="008B1894">
        <w:rPr>
          <w:rFonts w:asciiTheme="minorHAnsi" w:hAnsiTheme="minorHAnsi"/>
          <w:sz w:val="26"/>
          <w:szCs w:val="26"/>
        </w:rPr>
        <w:t>Хайека</w:t>
      </w:r>
      <w:proofErr w:type="spellEnd"/>
      <w:r w:rsidRPr="008B1894">
        <w:rPr>
          <w:rFonts w:asciiTheme="minorHAnsi" w:hAnsiTheme="minorHAnsi"/>
          <w:sz w:val="26"/>
          <w:szCs w:val="26"/>
        </w:rPr>
        <w:t xml:space="preserve"> о </w:t>
      </w:r>
      <w:r w:rsidR="00EB6F83" w:rsidRPr="008B1894">
        <w:rPr>
          <w:rFonts w:asciiTheme="minorHAnsi" w:hAnsiTheme="minorHAnsi"/>
          <w:sz w:val="26"/>
          <w:szCs w:val="26"/>
        </w:rPr>
        <w:t>необходимости владеть средствами производства.</w:t>
      </w:r>
    </w:p>
    <w:p w:rsidR="00EB6F83" w:rsidRPr="001E7CB3" w:rsidRDefault="00EB6F83" w:rsidP="001E7CB3">
      <w:pPr>
        <w:spacing w:before="120" w:after="120"/>
        <w:jc w:val="center"/>
        <w:rPr>
          <w:rFonts w:asciiTheme="minorHAnsi" w:hAnsiTheme="minorHAnsi"/>
          <w:i/>
          <w:sz w:val="26"/>
          <w:szCs w:val="26"/>
        </w:rPr>
      </w:pPr>
      <w:r w:rsidRPr="001E7CB3">
        <w:rPr>
          <w:rFonts w:asciiTheme="minorHAnsi" w:hAnsiTheme="minorHAnsi"/>
          <w:i/>
          <w:sz w:val="26"/>
          <w:szCs w:val="26"/>
        </w:rPr>
        <w:t>Все эти ограничения очень логичны и</w:t>
      </w:r>
      <w:r w:rsidR="001E7CB3" w:rsidRPr="001E7CB3">
        <w:rPr>
          <w:rFonts w:asciiTheme="minorHAnsi" w:hAnsiTheme="minorHAnsi"/>
          <w:i/>
          <w:sz w:val="26"/>
          <w:szCs w:val="26"/>
        </w:rPr>
        <w:t xml:space="preserve"> по-</w:t>
      </w:r>
      <w:r w:rsidR="00054312" w:rsidRPr="001E7CB3">
        <w:rPr>
          <w:rFonts w:asciiTheme="minorHAnsi" w:hAnsiTheme="minorHAnsi"/>
          <w:i/>
          <w:sz w:val="26"/>
          <w:szCs w:val="26"/>
        </w:rPr>
        <w:t>своему</w:t>
      </w:r>
      <w:r w:rsidRPr="001E7CB3">
        <w:rPr>
          <w:rFonts w:asciiTheme="minorHAnsi" w:hAnsiTheme="minorHAnsi"/>
          <w:i/>
          <w:sz w:val="26"/>
          <w:szCs w:val="26"/>
        </w:rPr>
        <w:t xml:space="preserve"> «рациональны».</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Представьте, что ремесленник или торговец разоряется в результате конкуренции с другими членами цеха.</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Или из-за конкуренции с ремесленниками или купцами другого города.</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Или из-за того, что изобретение резко повышает производительность труда и столько продукции при данном спросе не нужно.</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Или если изобретение обесценивает традиционные инструменты или трудовые навыки.</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В этих случаях человек, а то и целый цех</w:t>
      </w:r>
      <w:r w:rsidR="00054312" w:rsidRPr="008B1894">
        <w:rPr>
          <w:rFonts w:asciiTheme="minorHAnsi" w:hAnsiTheme="minorHAnsi"/>
          <w:sz w:val="26"/>
          <w:szCs w:val="26"/>
        </w:rPr>
        <w:t>,</w:t>
      </w:r>
      <w:r w:rsidRPr="008B1894">
        <w:rPr>
          <w:rFonts w:asciiTheme="minorHAnsi" w:hAnsiTheme="minorHAnsi"/>
          <w:sz w:val="26"/>
          <w:szCs w:val="26"/>
        </w:rPr>
        <w:t xml:space="preserve"> выпадает из экономической системы вместе со все</w:t>
      </w:r>
      <w:r w:rsidR="00054312" w:rsidRPr="008B1894">
        <w:rPr>
          <w:rFonts w:asciiTheme="minorHAnsi" w:hAnsiTheme="minorHAnsi"/>
          <w:sz w:val="26"/>
          <w:szCs w:val="26"/>
        </w:rPr>
        <w:t>ми</w:t>
      </w:r>
      <w:r w:rsidRPr="008B1894">
        <w:rPr>
          <w:rFonts w:asciiTheme="minorHAnsi" w:hAnsiTheme="minorHAnsi"/>
          <w:sz w:val="26"/>
          <w:szCs w:val="26"/>
        </w:rPr>
        <w:t xml:space="preserve"> </w:t>
      </w:r>
      <w:r w:rsidR="00054312" w:rsidRPr="008B1894">
        <w:rPr>
          <w:rFonts w:asciiTheme="minorHAnsi" w:hAnsiTheme="minorHAnsi"/>
          <w:sz w:val="26"/>
          <w:szCs w:val="26"/>
        </w:rPr>
        <w:t>чадами и домочадцами</w:t>
      </w:r>
      <w:r w:rsidRPr="008B1894">
        <w:rPr>
          <w:rFonts w:asciiTheme="minorHAnsi" w:hAnsiTheme="minorHAnsi"/>
          <w:sz w:val="26"/>
          <w:szCs w:val="26"/>
        </w:rPr>
        <w:t>.</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Податься </w:t>
      </w:r>
      <w:r w:rsidR="00AB1CB4" w:rsidRPr="008B1894">
        <w:rPr>
          <w:rFonts w:asciiTheme="minorHAnsi" w:hAnsiTheme="minorHAnsi"/>
          <w:sz w:val="26"/>
          <w:szCs w:val="26"/>
        </w:rPr>
        <w:t>им</w:t>
      </w:r>
      <w:r w:rsidRPr="008B1894">
        <w:rPr>
          <w:rFonts w:asciiTheme="minorHAnsi" w:hAnsiTheme="minorHAnsi"/>
          <w:sz w:val="26"/>
          <w:szCs w:val="26"/>
        </w:rPr>
        <w:t xml:space="preserve"> некуда.</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Отдельный вопрос — почему эта ограничительная система просуществовала так долго — с </w:t>
      </w:r>
      <w:r w:rsidRPr="008B1894">
        <w:rPr>
          <w:rFonts w:asciiTheme="minorHAnsi" w:hAnsiTheme="minorHAnsi"/>
          <w:sz w:val="26"/>
          <w:szCs w:val="26"/>
          <w:lang w:val="en-US"/>
        </w:rPr>
        <w:t>XI</w:t>
      </w:r>
      <w:r w:rsidRPr="008B1894">
        <w:rPr>
          <w:rFonts w:asciiTheme="minorHAnsi" w:hAnsiTheme="minorHAnsi"/>
          <w:sz w:val="26"/>
          <w:szCs w:val="26"/>
        </w:rPr>
        <w:t xml:space="preserve"> по </w:t>
      </w:r>
      <w:r w:rsidRPr="008B1894">
        <w:rPr>
          <w:rFonts w:asciiTheme="minorHAnsi" w:hAnsiTheme="minorHAnsi"/>
          <w:sz w:val="26"/>
          <w:szCs w:val="26"/>
          <w:lang w:val="de-DE"/>
        </w:rPr>
        <w:t>XVIII</w:t>
      </w:r>
      <w:r w:rsidRPr="008B1894">
        <w:rPr>
          <w:rFonts w:asciiTheme="minorHAnsi" w:hAnsiTheme="minorHAnsi"/>
          <w:sz w:val="26"/>
          <w:szCs w:val="26"/>
        </w:rPr>
        <w:t xml:space="preserve"> век, а в некоторых европейских странах до середины </w:t>
      </w:r>
      <w:r w:rsidRPr="008B1894">
        <w:rPr>
          <w:rFonts w:asciiTheme="minorHAnsi" w:hAnsiTheme="minorHAnsi"/>
          <w:sz w:val="26"/>
          <w:szCs w:val="26"/>
          <w:lang w:val="en-US"/>
        </w:rPr>
        <w:t>XIX</w:t>
      </w:r>
      <w:r w:rsidRPr="008B1894">
        <w:rPr>
          <w:rFonts w:asciiTheme="minorHAnsi" w:hAnsiTheme="minorHAnsi"/>
          <w:sz w:val="26"/>
          <w:szCs w:val="26"/>
        </w:rPr>
        <w:t xml:space="preserve"> века.</w:t>
      </w:r>
    </w:p>
    <w:p w:rsidR="00EB6F83" w:rsidRPr="008B1894" w:rsidRDefault="00AB1CB4" w:rsidP="00094FCF">
      <w:pPr>
        <w:spacing w:before="120" w:after="120"/>
        <w:jc w:val="both"/>
        <w:rPr>
          <w:rFonts w:asciiTheme="minorHAnsi" w:hAnsiTheme="minorHAnsi"/>
          <w:sz w:val="26"/>
          <w:szCs w:val="26"/>
        </w:rPr>
      </w:pPr>
      <w:r w:rsidRPr="008B1894">
        <w:rPr>
          <w:rFonts w:asciiTheme="minorHAnsi" w:hAnsiTheme="minorHAnsi"/>
          <w:sz w:val="26"/>
          <w:szCs w:val="26"/>
        </w:rPr>
        <w:t>О</w:t>
      </w:r>
      <w:r w:rsidR="00EB6F83" w:rsidRPr="008B1894">
        <w:rPr>
          <w:rFonts w:asciiTheme="minorHAnsi" w:hAnsiTheme="minorHAnsi"/>
          <w:sz w:val="26"/>
          <w:szCs w:val="26"/>
        </w:rPr>
        <w:t xml:space="preserve">дна из фундаментальных причин ее живучести, на мой взгляд, состоит в </w:t>
      </w:r>
      <w:r w:rsidR="00B860F1">
        <w:rPr>
          <w:rFonts w:asciiTheme="minorHAnsi" w:hAnsiTheme="minorHAnsi"/>
          <w:sz w:val="26"/>
          <w:szCs w:val="26"/>
        </w:rPr>
        <w:t>зависимости</w:t>
      </w:r>
      <w:r w:rsidR="00EB6F83" w:rsidRPr="008B1894">
        <w:rPr>
          <w:rFonts w:asciiTheme="minorHAnsi" w:hAnsiTheme="minorHAnsi"/>
          <w:sz w:val="26"/>
          <w:szCs w:val="26"/>
        </w:rPr>
        <w:t xml:space="preserve"> работника </w:t>
      </w:r>
      <w:r w:rsidR="00B860F1">
        <w:rPr>
          <w:rFonts w:asciiTheme="minorHAnsi" w:hAnsiTheme="minorHAnsi"/>
          <w:sz w:val="26"/>
          <w:szCs w:val="26"/>
        </w:rPr>
        <w:t>от</w:t>
      </w:r>
      <w:r w:rsidR="00EB6F83" w:rsidRPr="008B1894">
        <w:rPr>
          <w:rFonts w:asciiTheme="minorHAnsi" w:hAnsiTheme="minorHAnsi"/>
          <w:sz w:val="26"/>
          <w:szCs w:val="26"/>
        </w:rPr>
        <w:t xml:space="preserve"> свои</w:t>
      </w:r>
      <w:r w:rsidR="00B860F1">
        <w:rPr>
          <w:rFonts w:asciiTheme="minorHAnsi" w:hAnsiTheme="minorHAnsi"/>
          <w:sz w:val="26"/>
          <w:szCs w:val="26"/>
        </w:rPr>
        <w:t>х</w:t>
      </w:r>
      <w:r w:rsidR="00EB6F83" w:rsidRPr="008B1894">
        <w:rPr>
          <w:rFonts w:asciiTheme="minorHAnsi" w:hAnsiTheme="minorHAnsi"/>
          <w:sz w:val="26"/>
          <w:szCs w:val="26"/>
        </w:rPr>
        <w:t xml:space="preserve"> инструмент</w:t>
      </w:r>
      <w:r w:rsidR="00B860F1">
        <w:rPr>
          <w:rFonts w:asciiTheme="minorHAnsi" w:hAnsiTheme="minorHAnsi"/>
          <w:sz w:val="26"/>
          <w:szCs w:val="26"/>
        </w:rPr>
        <w:t>ов</w:t>
      </w:r>
      <w:r w:rsidR="00EB6F83" w:rsidRPr="008B1894">
        <w:rPr>
          <w:rFonts w:asciiTheme="minorHAnsi" w:hAnsiTheme="minorHAnsi"/>
          <w:sz w:val="26"/>
          <w:szCs w:val="26"/>
        </w:rPr>
        <w:t>, капитальны</w:t>
      </w:r>
      <w:r w:rsidR="00B860F1">
        <w:rPr>
          <w:rFonts w:asciiTheme="minorHAnsi" w:hAnsiTheme="minorHAnsi"/>
          <w:sz w:val="26"/>
          <w:szCs w:val="26"/>
        </w:rPr>
        <w:t>х</w:t>
      </w:r>
      <w:r w:rsidR="00EB6F83" w:rsidRPr="008B1894">
        <w:rPr>
          <w:rFonts w:asciiTheme="minorHAnsi" w:hAnsiTheme="minorHAnsi"/>
          <w:sz w:val="26"/>
          <w:szCs w:val="26"/>
        </w:rPr>
        <w:t xml:space="preserve"> благ</w:t>
      </w:r>
      <w:r w:rsidRPr="008B1894">
        <w:rPr>
          <w:rFonts w:asciiTheme="minorHAnsi" w:hAnsiTheme="minorHAnsi"/>
          <w:sz w:val="26"/>
          <w:szCs w:val="26"/>
        </w:rPr>
        <w:t>, лишиться которых — трагедия</w:t>
      </w:r>
      <w:r w:rsidR="00EB6F83" w:rsidRPr="008B1894">
        <w:rPr>
          <w:rFonts w:asciiTheme="minorHAnsi" w:hAnsiTheme="minorHAnsi"/>
          <w:sz w:val="26"/>
          <w:szCs w:val="26"/>
        </w:rPr>
        <w:t>.</w:t>
      </w:r>
    </w:p>
    <w:p w:rsidR="00EB6F83" w:rsidRPr="008B1894" w:rsidRDefault="00EB6F83" w:rsidP="00094FCF">
      <w:pPr>
        <w:spacing w:before="120" w:after="120"/>
        <w:jc w:val="both"/>
        <w:rPr>
          <w:rFonts w:asciiTheme="minorHAnsi" w:hAnsiTheme="minorHAnsi"/>
          <w:sz w:val="26"/>
          <w:szCs w:val="26"/>
        </w:rPr>
      </w:pPr>
    </w:p>
    <w:p w:rsidR="00EB6F83" w:rsidRPr="008B1894" w:rsidRDefault="00A1203C" w:rsidP="00094FCF">
      <w:pPr>
        <w:pStyle w:val="2"/>
        <w:jc w:val="both"/>
        <w:rPr>
          <w:sz w:val="26"/>
          <w:szCs w:val="26"/>
        </w:rPr>
      </w:pPr>
      <w:r w:rsidRPr="008B1894">
        <w:rPr>
          <w:sz w:val="26"/>
          <w:szCs w:val="26"/>
        </w:rPr>
        <w:t>Теперь о хорошем</w:t>
      </w:r>
    </w:p>
    <w:p w:rsidR="00A1203C" w:rsidRPr="008B1894" w:rsidRDefault="00A1203C" w:rsidP="00094FCF">
      <w:pPr>
        <w:spacing w:before="120" w:after="120"/>
        <w:jc w:val="both"/>
        <w:rPr>
          <w:rFonts w:asciiTheme="minorHAnsi" w:hAnsiTheme="minorHAnsi"/>
          <w:i/>
          <w:sz w:val="26"/>
          <w:szCs w:val="26"/>
        </w:rPr>
      </w:pPr>
      <w:r w:rsidRPr="008B1894">
        <w:rPr>
          <w:rFonts w:asciiTheme="minorHAnsi" w:hAnsiTheme="minorHAnsi"/>
          <w:i/>
          <w:sz w:val="26"/>
          <w:szCs w:val="26"/>
        </w:rPr>
        <w:t xml:space="preserve">Почему же все-таки в Англии в конце </w:t>
      </w:r>
      <w:r w:rsidRPr="008B1894">
        <w:rPr>
          <w:rFonts w:asciiTheme="minorHAnsi" w:hAnsiTheme="minorHAnsi"/>
          <w:i/>
          <w:sz w:val="26"/>
          <w:szCs w:val="26"/>
          <w:lang w:val="en-US"/>
        </w:rPr>
        <w:t>XVIII</w:t>
      </w:r>
      <w:r w:rsidRPr="008B1894">
        <w:rPr>
          <w:rFonts w:asciiTheme="minorHAnsi" w:hAnsiTheme="minorHAnsi"/>
          <w:i/>
          <w:sz w:val="26"/>
          <w:szCs w:val="26"/>
        </w:rPr>
        <w:t xml:space="preserve"> века оказалась возможна Промышленная революция и почему именно в хлопкопрядильной отрасли.</w:t>
      </w:r>
    </w:p>
    <w:p w:rsidR="00B860F1" w:rsidRDefault="00B860F1" w:rsidP="00094FCF">
      <w:pPr>
        <w:spacing w:before="120" w:after="120"/>
        <w:jc w:val="both"/>
        <w:rPr>
          <w:rFonts w:asciiTheme="minorHAnsi" w:hAnsiTheme="minorHAnsi"/>
          <w:sz w:val="26"/>
          <w:szCs w:val="26"/>
        </w:rPr>
      </w:pP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Особенность Англии состояла в том, что в середине </w:t>
      </w:r>
      <w:r w:rsidRPr="008B1894">
        <w:rPr>
          <w:rFonts w:asciiTheme="minorHAnsi" w:hAnsiTheme="minorHAnsi"/>
          <w:sz w:val="26"/>
          <w:szCs w:val="26"/>
          <w:lang w:val="en-US"/>
        </w:rPr>
        <w:t>XVII</w:t>
      </w:r>
      <w:r w:rsidRPr="008B1894">
        <w:rPr>
          <w:rFonts w:asciiTheme="minorHAnsi" w:hAnsiTheme="minorHAnsi"/>
          <w:sz w:val="26"/>
          <w:szCs w:val="26"/>
        </w:rPr>
        <w:t xml:space="preserve"> века промышленные </w:t>
      </w:r>
      <w:r w:rsidRPr="008B1894">
        <w:rPr>
          <w:rFonts w:asciiTheme="minorHAnsi" w:hAnsiTheme="minorHAnsi"/>
          <w:b/>
          <w:sz w:val="26"/>
          <w:szCs w:val="26"/>
        </w:rPr>
        <w:t>монополии</w:t>
      </w:r>
      <w:r w:rsidRPr="008B1894">
        <w:rPr>
          <w:rFonts w:asciiTheme="minorHAnsi" w:hAnsiTheme="minorHAnsi"/>
          <w:sz w:val="26"/>
          <w:szCs w:val="26"/>
        </w:rPr>
        <w:t xml:space="preserve"> там стали рассматриваться как недопустимые злоупотребления.</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1640 г. Парламент принял решение, что ни один монополист не может быть членом Парламента. И в следующем году четыре владельца исключительных привилегий были удалены из его состава.</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 конца </w:t>
      </w:r>
      <w:r w:rsidRPr="008B1894">
        <w:rPr>
          <w:rFonts w:asciiTheme="minorHAnsi" w:hAnsiTheme="minorHAnsi"/>
          <w:sz w:val="26"/>
          <w:szCs w:val="26"/>
          <w:lang w:val="en-US"/>
        </w:rPr>
        <w:t>XVII</w:t>
      </w:r>
      <w:r w:rsidRPr="008B1894">
        <w:rPr>
          <w:rFonts w:asciiTheme="minorHAnsi" w:hAnsiTheme="minorHAnsi"/>
          <w:sz w:val="26"/>
          <w:szCs w:val="26"/>
        </w:rPr>
        <w:t xml:space="preserve"> века </w:t>
      </w:r>
      <w:r w:rsidR="00B860F1">
        <w:rPr>
          <w:rFonts w:asciiTheme="minorHAnsi" w:hAnsiTheme="minorHAnsi"/>
          <w:sz w:val="26"/>
          <w:szCs w:val="26"/>
        </w:rPr>
        <w:t xml:space="preserve">(то есть после Славной революции) </w:t>
      </w:r>
      <w:r w:rsidRPr="008B1894">
        <w:rPr>
          <w:rFonts w:asciiTheme="minorHAnsi" w:hAnsiTheme="minorHAnsi"/>
          <w:sz w:val="26"/>
          <w:szCs w:val="26"/>
        </w:rPr>
        <w:t>короля лишили права раздачи монополий без согласия Парламента, а Парламент отказывал в выдаче разрешений.</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итоге с начала </w:t>
      </w:r>
      <w:r w:rsidRPr="008B1894">
        <w:rPr>
          <w:rFonts w:asciiTheme="minorHAnsi" w:hAnsiTheme="minorHAnsi"/>
          <w:sz w:val="26"/>
          <w:szCs w:val="26"/>
          <w:lang w:val="en-US"/>
        </w:rPr>
        <w:t>XVIII</w:t>
      </w:r>
      <w:r w:rsidRPr="008B1894">
        <w:rPr>
          <w:rFonts w:asciiTheme="minorHAnsi" w:hAnsiTheme="minorHAnsi"/>
          <w:sz w:val="26"/>
          <w:szCs w:val="26"/>
        </w:rPr>
        <w:t xml:space="preserve"> века в Англии не существовало исключительных привилегий в области производства и торговли внутри страны.</w:t>
      </w:r>
    </w:p>
    <w:p w:rsidR="00D624D1"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lastRenderedPageBreak/>
        <w:t xml:space="preserve">Но </w:t>
      </w:r>
      <w:r w:rsidRPr="008B1894">
        <w:rPr>
          <w:rFonts w:asciiTheme="minorHAnsi" w:hAnsiTheme="minorHAnsi"/>
          <w:b/>
          <w:sz w:val="26"/>
          <w:szCs w:val="26"/>
        </w:rPr>
        <w:t>цеховые ограничения</w:t>
      </w:r>
      <w:r w:rsidRPr="008B1894">
        <w:rPr>
          <w:rFonts w:asciiTheme="minorHAnsi" w:hAnsiTheme="minorHAnsi"/>
          <w:sz w:val="26"/>
          <w:szCs w:val="26"/>
        </w:rPr>
        <w:t xml:space="preserve">, хоть и в сильно </w:t>
      </w:r>
      <w:r w:rsidRPr="008B1894">
        <w:rPr>
          <w:rFonts w:asciiTheme="minorHAnsi" w:hAnsiTheme="minorHAnsi"/>
          <w:b/>
          <w:sz w:val="26"/>
          <w:szCs w:val="26"/>
        </w:rPr>
        <w:t>ослабленном</w:t>
      </w:r>
      <w:r w:rsidRPr="008B1894">
        <w:rPr>
          <w:rFonts w:asciiTheme="minorHAnsi" w:hAnsiTheme="minorHAnsi"/>
          <w:sz w:val="26"/>
          <w:szCs w:val="26"/>
        </w:rPr>
        <w:t xml:space="preserve"> виде, продолжали действовать — особенно в старых отраслях</w:t>
      </w:r>
      <w:r w:rsidR="00D624D1" w:rsidRPr="008B1894">
        <w:rPr>
          <w:rFonts w:asciiTheme="minorHAnsi" w:hAnsiTheme="minorHAnsi"/>
          <w:sz w:val="26"/>
          <w:szCs w:val="26"/>
        </w:rPr>
        <w:t>.</w:t>
      </w:r>
    </w:p>
    <w:p w:rsidR="00EB6F83" w:rsidRPr="008B1894" w:rsidRDefault="00D624D1"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Требования </w:t>
      </w:r>
      <w:r w:rsidRPr="008B1894">
        <w:rPr>
          <w:rFonts w:asciiTheme="minorHAnsi" w:hAnsiTheme="minorHAnsi"/>
          <w:b/>
          <w:sz w:val="26"/>
          <w:szCs w:val="26"/>
        </w:rPr>
        <w:t>закона</w:t>
      </w:r>
      <w:r w:rsidR="00EB6F83" w:rsidRPr="008B1894">
        <w:rPr>
          <w:rFonts w:asciiTheme="minorHAnsi" w:hAnsiTheme="minorHAnsi"/>
          <w:b/>
          <w:sz w:val="26"/>
          <w:szCs w:val="26"/>
        </w:rPr>
        <w:t xml:space="preserve"> об ученичестве</w:t>
      </w:r>
      <w:r w:rsidR="00EB6F83" w:rsidRPr="008B1894">
        <w:rPr>
          <w:rFonts w:asciiTheme="minorHAnsi" w:hAnsiTheme="minorHAnsi"/>
          <w:sz w:val="26"/>
          <w:szCs w:val="26"/>
        </w:rPr>
        <w:t xml:space="preserve"> 1562 года</w:t>
      </w:r>
      <w:r w:rsidRPr="008B1894">
        <w:rPr>
          <w:rFonts w:asciiTheme="minorHAnsi" w:hAnsiTheme="minorHAnsi"/>
          <w:sz w:val="26"/>
          <w:szCs w:val="26"/>
        </w:rPr>
        <w:t xml:space="preserve"> местами почти не соблюдались</w:t>
      </w:r>
      <w:r w:rsidR="00EB6F83" w:rsidRPr="008B1894">
        <w:rPr>
          <w:rFonts w:asciiTheme="minorHAnsi" w:hAnsiTheme="minorHAnsi"/>
          <w:sz w:val="26"/>
          <w:szCs w:val="26"/>
        </w:rPr>
        <w:t>.</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Важным оказалось то, что в Англии были </w:t>
      </w:r>
      <w:r w:rsidRPr="008B1894">
        <w:rPr>
          <w:rFonts w:asciiTheme="minorHAnsi" w:hAnsiTheme="minorHAnsi"/>
          <w:b/>
          <w:sz w:val="26"/>
          <w:szCs w:val="26"/>
        </w:rPr>
        <w:t>новые отрасли</w:t>
      </w:r>
      <w:r w:rsidRPr="008B1894">
        <w:rPr>
          <w:rFonts w:asciiTheme="minorHAnsi" w:hAnsiTheme="minorHAnsi"/>
          <w:sz w:val="26"/>
          <w:szCs w:val="26"/>
        </w:rPr>
        <w:t xml:space="preserve">, где не существовало старинных регламентов. В них конкуренция предпринимателей уже в середине </w:t>
      </w:r>
      <w:r w:rsidRPr="008B1894">
        <w:rPr>
          <w:rFonts w:asciiTheme="minorHAnsi" w:hAnsiTheme="minorHAnsi"/>
          <w:sz w:val="26"/>
          <w:szCs w:val="26"/>
          <w:lang w:val="en-US"/>
        </w:rPr>
        <w:t>XVIII</w:t>
      </w:r>
      <w:r w:rsidRPr="008B1894">
        <w:rPr>
          <w:rFonts w:asciiTheme="minorHAnsi" w:hAnsiTheme="minorHAnsi"/>
          <w:sz w:val="26"/>
          <w:szCs w:val="26"/>
        </w:rPr>
        <w:t xml:space="preserve">  века была де-юре свободной. Слово ДЕ-ЮРЕ — важно!</w:t>
      </w:r>
    </w:p>
    <w:p w:rsidR="00EB6F83" w:rsidRPr="008B1894" w:rsidRDefault="00EB6F83" w:rsidP="00094FCF">
      <w:pPr>
        <w:spacing w:before="120" w:after="120"/>
        <w:jc w:val="both"/>
        <w:rPr>
          <w:rFonts w:asciiTheme="minorHAnsi" w:hAnsiTheme="minorHAnsi"/>
          <w:sz w:val="26"/>
          <w:szCs w:val="26"/>
        </w:rPr>
      </w:pPr>
      <w:r w:rsidRPr="008B1894">
        <w:rPr>
          <w:rFonts w:asciiTheme="minorHAnsi" w:hAnsiTheme="minorHAnsi"/>
          <w:sz w:val="26"/>
          <w:szCs w:val="26"/>
        </w:rPr>
        <w:t>Такими отраслями были</w:t>
      </w:r>
      <w:r w:rsidR="00D624D1" w:rsidRPr="008B1894">
        <w:rPr>
          <w:rFonts w:asciiTheme="minorHAnsi" w:hAnsiTheme="minorHAnsi"/>
          <w:sz w:val="26"/>
          <w:szCs w:val="26"/>
        </w:rPr>
        <w:t>,</w:t>
      </w:r>
      <w:r w:rsidRPr="008B1894">
        <w:rPr>
          <w:rFonts w:asciiTheme="minorHAnsi" w:hAnsiTheme="minorHAnsi"/>
          <w:sz w:val="26"/>
          <w:szCs w:val="26"/>
        </w:rPr>
        <w:t xml:space="preserve"> в частности</w:t>
      </w:r>
      <w:r w:rsidR="00D624D1" w:rsidRPr="008B1894">
        <w:rPr>
          <w:rFonts w:asciiTheme="minorHAnsi" w:hAnsiTheme="minorHAnsi"/>
          <w:sz w:val="26"/>
          <w:szCs w:val="26"/>
        </w:rPr>
        <w:t>,</w:t>
      </w:r>
      <w:r w:rsidRPr="008B1894">
        <w:rPr>
          <w:rFonts w:asciiTheme="minorHAnsi" w:hAnsiTheme="minorHAnsi"/>
          <w:sz w:val="26"/>
          <w:szCs w:val="26"/>
        </w:rPr>
        <w:t xml:space="preserve"> производства железоделательное, хлопчатобумажное, шелковое, фарфоровое</w:t>
      </w:r>
      <w:r w:rsidR="00B860F1">
        <w:rPr>
          <w:rFonts w:asciiTheme="minorHAnsi" w:hAnsiTheme="minorHAnsi"/>
          <w:sz w:val="26"/>
          <w:szCs w:val="26"/>
        </w:rPr>
        <w:t>, изготовление стекла и зеркал</w:t>
      </w:r>
      <w:r w:rsidRPr="008B1894">
        <w:rPr>
          <w:rFonts w:asciiTheme="minorHAnsi" w:hAnsiTheme="minorHAnsi"/>
          <w:sz w:val="26"/>
          <w:szCs w:val="26"/>
        </w:rPr>
        <w:t xml:space="preserve"> [М</w:t>
      </w:r>
      <w:r w:rsidR="00B860F1">
        <w:rPr>
          <w:rFonts w:asciiTheme="minorHAnsi" w:hAnsiTheme="minorHAnsi"/>
          <w:sz w:val="26"/>
          <w:szCs w:val="26"/>
        </w:rPr>
        <w:t xml:space="preserve">анту 1937, с. </w:t>
      </w:r>
      <w:r w:rsidRPr="008B1894">
        <w:rPr>
          <w:rFonts w:asciiTheme="minorHAnsi" w:hAnsiTheme="minorHAnsi"/>
          <w:sz w:val="26"/>
          <w:szCs w:val="26"/>
        </w:rPr>
        <w:t>59, 75].</w:t>
      </w:r>
    </w:p>
    <w:p w:rsidR="00C049E0" w:rsidRPr="008B1894" w:rsidRDefault="00A1203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Самым сильным препятствием оставалось </w:t>
      </w:r>
      <w:r w:rsidRPr="008B1894">
        <w:rPr>
          <w:rFonts w:asciiTheme="minorHAnsi" w:hAnsiTheme="minorHAnsi"/>
          <w:b/>
          <w:sz w:val="26"/>
          <w:szCs w:val="26"/>
        </w:rPr>
        <w:t>враждебное отношение к технологическим новшествам и изобретателям</w:t>
      </w:r>
      <w:r w:rsidRPr="008B1894">
        <w:rPr>
          <w:rFonts w:asciiTheme="minorHAnsi" w:hAnsiTheme="minorHAnsi"/>
          <w:sz w:val="26"/>
          <w:szCs w:val="26"/>
        </w:rPr>
        <w:t xml:space="preserve">. Со стороны потенциальных </w:t>
      </w:r>
      <w:r w:rsidRPr="008B1894">
        <w:rPr>
          <w:rFonts w:asciiTheme="minorHAnsi" w:hAnsiTheme="minorHAnsi"/>
          <w:b/>
          <w:sz w:val="26"/>
          <w:szCs w:val="26"/>
        </w:rPr>
        <w:t>конкурентов</w:t>
      </w:r>
      <w:r w:rsidRPr="008B1894">
        <w:rPr>
          <w:rFonts w:asciiTheme="minorHAnsi" w:hAnsiTheme="minorHAnsi"/>
          <w:sz w:val="26"/>
          <w:szCs w:val="26"/>
        </w:rPr>
        <w:t xml:space="preserve"> и </w:t>
      </w:r>
      <w:r w:rsidRPr="008B1894">
        <w:rPr>
          <w:rFonts w:asciiTheme="minorHAnsi" w:hAnsiTheme="minorHAnsi"/>
          <w:b/>
          <w:sz w:val="26"/>
          <w:szCs w:val="26"/>
        </w:rPr>
        <w:t>работников</w:t>
      </w:r>
      <w:r w:rsidRPr="008B1894">
        <w:rPr>
          <w:rFonts w:asciiTheme="minorHAnsi" w:hAnsiTheme="minorHAnsi"/>
          <w:sz w:val="26"/>
          <w:szCs w:val="26"/>
        </w:rPr>
        <w:t>.</w:t>
      </w:r>
      <w:r w:rsidR="00D624D1" w:rsidRPr="008B1894">
        <w:rPr>
          <w:rFonts w:asciiTheme="minorHAnsi" w:hAnsiTheme="minorHAnsi"/>
          <w:sz w:val="26"/>
          <w:szCs w:val="26"/>
        </w:rPr>
        <w:t xml:space="preserve"> Еще раз напомню, что слова «враждебное отношение» означают уничтожение собственности и физическое насилие против личности.</w:t>
      </w:r>
    </w:p>
    <w:p w:rsidR="00C049E0" w:rsidRPr="008B1894" w:rsidRDefault="00C049E0" w:rsidP="00094FCF">
      <w:pPr>
        <w:spacing w:before="120" w:after="120"/>
        <w:jc w:val="both"/>
        <w:rPr>
          <w:rFonts w:asciiTheme="minorHAnsi" w:hAnsiTheme="minorHAnsi"/>
          <w:sz w:val="26"/>
          <w:szCs w:val="26"/>
        </w:rPr>
      </w:pPr>
    </w:p>
    <w:p w:rsidR="00A1203C" w:rsidRPr="008B1894" w:rsidRDefault="00A1203C"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Во-первых, прорыв произошел в </w:t>
      </w:r>
      <w:r w:rsidRPr="008B1894">
        <w:rPr>
          <w:rFonts w:asciiTheme="minorHAnsi" w:hAnsiTheme="minorHAnsi"/>
          <w:b/>
          <w:sz w:val="26"/>
          <w:szCs w:val="26"/>
        </w:rPr>
        <w:t>новых отраслях</w:t>
      </w:r>
      <w:r w:rsidRPr="008B1894">
        <w:rPr>
          <w:rFonts w:asciiTheme="minorHAnsi" w:hAnsiTheme="minorHAnsi"/>
          <w:sz w:val="26"/>
          <w:szCs w:val="26"/>
        </w:rPr>
        <w:t xml:space="preserve">. Ни одна </w:t>
      </w:r>
      <w:proofErr w:type="spellStart"/>
      <w:r w:rsidRPr="008B1894">
        <w:rPr>
          <w:rFonts w:asciiTheme="minorHAnsi" w:hAnsiTheme="minorHAnsi"/>
          <w:sz w:val="26"/>
          <w:szCs w:val="26"/>
        </w:rPr>
        <w:t>зарегламентированная</w:t>
      </w:r>
      <w:proofErr w:type="spellEnd"/>
      <w:r w:rsidRPr="008B1894">
        <w:rPr>
          <w:rFonts w:asciiTheme="minorHAnsi" w:hAnsiTheme="minorHAnsi"/>
          <w:sz w:val="26"/>
          <w:szCs w:val="26"/>
        </w:rPr>
        <w:t xml:space="preserve"> отрасль не была затронута промышленным бумом до 20-х — 30-х годов </w:t>
      </w:r>
      <w:r w:rsidRPr="008B1894">
        <w:rPr>
          <w:rFonts w:asciiTheme="minorHAnsi" w:hAnsiTheme="minorHAnsi"/>
          <w:sz w:val="26"/>
          <w:szCs w:val="26"/>
          <w:lang w:val="en-US"/>
        </w:rPr>
        <w:t>XIX</w:t>
      </w:r>
      <w:r w:rsidRPr="008B1894">
        <w:rPr>
          <w:rFonts w:asciiTheme="minorHAnsi" w:hAnsiTheme="minorHAnsi"/>
          <w:sz w:val="26"/>
          <w:szCs w:val="26"/>
        </w:rPr>
        <w:t xml:space="preserve"> века.</w:t>
      </w:r>
    </w:p>
    <w:p w:rsidR="00D624D1" w:rsidRPr="008B1894" w:rsidRDefault="00D624D1" w:rsidP="00094FCF">
      <w:pPr>
        <w:spacing w:before="120" w:after="120"/>
        <w:jc w:val="both"/>
        <w:rPr>
          <w:rFonts w:asciiTheme="minorHAnsi" w:hAnsiTheme="minorHAnsi"/>
          <w:sz w:val="26"/>
          <w:szCs w:val="26"/>
        </w:rPr>
      </w:pPr>
      <w:r w:rsidRPr="008B1894">
        <w:rPr>
          <w:rFonts w:asciiTheme="minorHAnsi" w:hAnsiTheme="minorHAnsi"/>
          <w:sz w:val="26"/>
          <w:szCs w:val="26"/>
        </w:rPr>
        <w:t>Это было заметно еще</w:t>
      </w:r>
      <w:r w:rsidR="00B860F1">
        <w:rPr>
          <w:rFonts w:asciiTheme="minorHAnsi" w:hAnsiTheme="minorHAnsi"/>
          <w:sz w:val="26"/>
          <w:szCs w:val="26"/>
        </w:rPr>
        <w:t xml:space="preserve"> современникам. В 1788 г. </w:t>
      </w:r>
      <w:r w:rsidRPr="008B1894">
        <w:rPr>
          <w:rFonts w:asciiTheme="minorHAnsi" w:hAnsiTheme="minorHAnsi"/>
          <w:sz w:val="26"/>
          <w:szCs w:val="26"/>
        </w:rPr>
        <w:t xml:space="preserve">Артур Юнг писал: </w:t>
      </w:r>
    </w:p>
    <w:p w:rsidR="00D624D1" w:rsidRPr="008B1894" w:rsidRDefault="00D624D1" w:rsidP="00094FCF">
      <w:pPr>
        <w:spacing w:before="120" w:after="120"/>
        <w:jc w:val="both"/>
        <w:rPr>
          <w:rFonts w:asciiTheme="minorHAnsi" w:hAnsiTheme="minorHAnsi"/>
          <w:sz w:val="26"/>
          <w:szCs w:val="26"/>
        </w:rPr>
      </w:pPr>
      <w:r w:rsidRPr="008B1894">
        <w:rPr>
          <w:rFonts w:asciiTheme="minorHAnsi" w:hAnsiTheme="minorHAnsi"/>
          <w:sz w:val="26"/>
          <w:szCs w:val="26"/>
        </w:rPr>
        <w:t>«Тщетно вы станете искать &lt;в шерстяной индустрии&gt; ту пылкую предприимчивость, ту энергию, тот дух инициативы, которые составляют благородную черту английского промышленного гения, когда он направляет свои усилия на железо, на хлопок, стекло или фарфор. Здесь все сонно, инертно, мертво...» [М</w:t>
      </w:r>
      <w:r w:rsidR="00B860F1">
        <w:rPr>
          <w:rFonts w:asciiTheme="minorHAnsi" w:hAnsiTheme="minorHAnsi"/>
          <w:sz w:val="26"/>
          <w:szCs w:val="26"/>
        </w:rPr>
        <w:t xml:space="preserve">анту 1937, с. </w:t>
      </w:r>
      <w:r w:rsidRPr="008B1894">
        <w:rPr>
          <w:rFonts w:asciiTheme="minorHAnsi" w:hAnsiTheme="minorHAnsi"/>
          <w:sz w:val="26"/>
          <w:szCs w:val="26"/>
        </w:rPr>
        <w:t>59</w:t>
      </w:r>
      <w:r w:rsidR="00B860F1">
        <w:rPr>
          <w:rFonts w:asciiTheme="minorHAnsi" w:hAnsiTheme="minorHAnsi"/>
          <w:sz w:val="26"/>
          <w:szCs w:val="26"/>
        </w:rPr>
        <w:t>.</w:t>
      </w:r>
      <w:r w:rsidRPr="008B1894">
        <w:rPr>
          <w:rFonts w:asciiTheme="minorHAnsi" w:hAnsiTheme="minorHAnsi"/>
          <w:sz w:val="26"/>
          <w:szCs w:val="26"/>
        </w:rPr>
        <w:t>]</w:t>
      </w:r>
    </w:p>
    <w:p w:rsidR="00AB1CB4" w:rsidRPr="008B1894" w:rsidRDefault="00AB1CB4"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Отнюдь не случайно в книге Манту подробно разобраны именно эти отрасли — хлопкопрядение, выплавка железа и фарфоровые заводы </w:t>
      </w:r>
      <w:proofErr w:type="spellStart"/>
      <w:r w:rsidRPr="008B1894">
        <w:rPr>
          <w:rFonts w:asciiTheme="minorHAnsi" w:hAnsiTheme="minorHAnsi"/>
          <w:sz w:val="26"/>
          <w:szCs w:val="26"/>
        </w:rPr>
        <w:t>Джозайи</w:t>
      </w:r>
      <w:proofErr w:type="spellEnd"/>
      <w:r w:rsidRPr="008B1894">
        <w:rPr>
          <w:rFonts w:asciiTheme="minorHAnsi" w:hAnsiTheme="minorHAnsi"/>
          <w:sz w:val="26"/>
          <w:szCs w:val="26"/>
        </w:rPr>
        <w:t xml:space="preserve"> Веджвуда. </w:t>
      </w:r>
    </w:p>
    <w:p w:rsidR="00D624D1"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Во-вторых, о</w:t>
      </w:r>
      <w:r w:rsidR="00D624D1" w:rsidRPr="008B1894">
        <w:rPr>
          <w:rFonts w:asciiTheme="minorHAnsi" w:hAnsiTheme="minorHAnsi"/>
          <w:sz w:val="26"/>
          <w:szCs w:val="26"/>
        </w:rPr>
        <w:t>тнюдь не с</w:t>
      </w:r>
      <w:r w:rsidRPr="008B1894">
        <w:rPr>
          <w:rFonts w:asciiTheme="minorHAnsi" w:hAnsiTheme="minorHAnsi"/>
          <w:sz w:val="26"/>
          <w:szCs w:val="26"/>
        </w:rPr>
        <w:t>лучайно прорыв произош</w:t>
      </w:r>
      <w:r w:rsidR="00D624D1" w:rsidRPr="008B1894">
        <w:rPr>
          <w:rFonts w:asciiTheme="minorHAnsi" w:hAnsiTheme="minorHAnsi"/>
          <w:sz w:val="26"/>
          <w:szCs w:val="26"/>
        </w:rPr>
        <w:t>е</w:t>
      </w:r>
      <w:r w:rsidRPr="008B1894">
        <w:rPr>
          <w:rFonts w:asciiTheme="minorHAnsi" w:hAnsiTheme="minorHAnsi"/>
          <w:sz w:val="26"/>
          <w:szCs w:val="26"/>
        </w:rPr>
        <w:t>л</w:t>
      </w:r>
      <w:r w:rsidR="00D624D1" w:rsidRPr="008B1894">
        <w:rPr>
          <w:rFonts w:asciiTheme="minorHAnsi" w:hAnsiTheme="minorHAnsi"/>
          <w:sz w:val="26"/>
          <w:szCs w:val="26"/>
        </w:rPr>
        <w:t xml:space="preserve"> в Ланкашире.</w:t>
      </w:r>
      <w:r w:rsidRPr="008B1894">
        <w:rPr>
          <w:rFonts w:asciiTheme="minorHAnsi" w:hAnsiTheme="minorHAnsi"/>
          <w:sz w:val="26"/>
          <w:szCs w:val="26"/>
        </w:rPr>
        <w:t xml:space="preserve"> В 1930 г. два автора классической истории хлопчатобумажной отрасли удивлялись поразительному контрасту «между беспрепятственным техническим прогрессом в Ланкашире и тем сопротивлением, которое &lt;технический прогресс&gt; встречал в старых городских общинах на континенте»</w:t>
      </w:r>
      <w:r w:rsidR="00B860F1">
        <w:rPr>
          <w:rFonts w:asciiTheme="minorHAnsi" w:hAnsiTheme="minorHAnsi"/>
          <w:sz w:val="26"/>
          <w:szCs w:val="26"/>
        </w:rPr>
        <w:t>.</w:t>
      </w:r>
      <w:r w:rsidRPr="008B1894">
        <w:rPr>
          <w:rFonts w:asciiTheme="minorHAnsi" w:hAnsiTheme="minorHAnsi"/>
          <w:sz w:val="26"/>
          <w:szCs w:val="26"/>
        </w:rPr>
        <w:t xml:space="preserve"> [</w:t>
      </w:r>
      <w:r w:rsidR="00B860F1">
        <w:rPr>
          <w:rFonts w:asciiTheme="minorHAnsi" w:hAnsiTheme="minorHAnsi"/>
          <w:sz w:val="26"/>
          <w:szCs w:val="26"/>
        </w:rPr>
        <w:t xml:space="preserve">См. </w:t>
      </w:r>
      <w:proofErr w:type="spellStart"/>
      <w:r w:rsidRPr="008B1894">
        <w:rPr>
          <w:rFonts w:asciiTheme="minorHAnsi" w:hAnsiTheme="minorHAnsi"/>
          <w:sz w:val="26"/>
          <w:szCs w:val="26"/>
        </w:rPr>
        <w:t>Мокир</w:t>
      </w:r>
      <w:proofErr w:type="spellEnd"/>
      <w:r w:rsidR="00B860F1">
        <w:rPr>
          <w:rFonts w:asciiTheme="minorHAnsi" w:hAnsiTheme="minorHAnsi"/>
          <w:sz w:val="26"/>
          <w:szCs w:val="26"/>
        </w:rPr>
        <w:t xml:space="preserve"> </w:t>
      </w:r>
      <w:r w:rsidRPr="008B1894">
        <w:rPr>
          <w:rFonts w:asciiTheme="minorHAnsi" w:hAnsiTheme="minorHAnsi"/>
          <w:sz w:val="26"/>
          <w:szCs w:val="26"/>
        </w:rPr>
        <w:t>2012, с. 335</w:t>
      </w:r>
      <w:r w:rsidR="00B860F1">
        <w:rPr>
          <w:rFonts w:asciiTheme="minorHAnsi" w:hAnsiTheme="minorHAnsi"/>
          <w:sz w:val="26"/>
          <w:szCs w:val="26"/>
        </w:rPr>
        <w:t>.</w:t>
      </w:r>
      <w:r w:rsidRPr="008B1894">
        <w:rPr>
          <w:rFonts w:asciiTheme="minorHAnsi" w:hAnsiTheme="minorHAnsi"/>
          <w:sz w:val="26"/>
          <w:szCs w:val="26"/>
        </w:rPr>
        <w:t>]</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А в 1910 г. российский юрист Юрий Степанович </w:t>
      </w:r>
      <w:proofErr w:type="spellStart"/>
      <w:r w:rsidRPr="008B1894">
        <w:rPr>
          <w:rFonts w:asciiTheme="minorHAnsi" w:hAnsiTheme="minorHAnsi"/>
          <w:sz w:val="26"/>
          <w:szCs w:val="26"/>
        </w:rPr>
        <w:t>Гамбаров</w:t>
      </w:r>
      <w:proofErr w:type="spellEnd"/>
      <w:r w:rsidR="00B860F1">
        <w:rPr>
          <w:rFonts w:asciiTheme="minorHAnsi" w:hAnsiTheme="minorHAnsi"/>
          <w:sz w:val="26"/>
          <w:szCs w:val="26"/>
        </w:rPr>
        <w:t xml:space="preserve"> </w:t>
      </w:r>
      <w:r w:rsidRPr="008B1894">
        <w:rPr>
          <w:rFonts w:asciiTheme="minorHAnsi" w:hAnsiTheme="minorHAnsi"/>
          <w:sz w:val="26"/>
          <w:szCs w:val="26"/>
        </w:rPr>
        <w:t>в книге «Свобода и ее гарантии» прямо писал:</w:t>
      </w:r>
    </w:p>
    <w:p w:rsidR="00DE217D" w:rsidRPr="009D0D11"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«...Манчестер и </w:t>
      </w:r>
      <w:proofErr w:type="spellStart"/>
      <w:r w:rsidRPr="008B1894">
        <w:rPr>
          <w:rFonts w:asciiTheme="minorHAnsi" w:hAnsiTheme="minorHAnsi"/>
          <w:sz w:val="26"/>
          <w:szCs w:val="26"/>
        </w:rPr>
        <w:t>Бермингем</w:t>
      </w:r>
      <w:proofErr w:type="spellEnd"/>
      <w:r w:rsidRPr="008B1894">
        <w:rPr>
          <w:rFonts w:asciiTheme="minorHAnsi" w:hAnsiTheme="minorHAnsi"/>
          <w:sz w:val="26"/>
          <w:szCs w:val="26"/>
        </w:rPr>
        <w:t xml:space="preserve"> обязаны своим процветанием главным образом тому, что здесь перестают применять эти регламенты задолго до того, чем они отме</w:t>
      </w:r>
      <w:r w:rsidR="00B860F1">
        <w:rPr>
          <w:rFonts w:asciiTheme="minorHAnsi" w:hAnsiTheme="minorHAnsi"/>
          <w:sz w:val="26"/>
          <w:szCs w:val="26"/>
        </w:rPr>
        <w:t>нены в законодательном порядке»</w:t>
      </w:r>
      <w:r w:rsidRPr="008B1894">
        <w:rPr>
          <w:rFonts w:asciiTheme="minorHAnsi" w:hAnsiTheme="minorHAnsi"/>
          <w:sz w:val="26"/>
          <w:szCs w:val="26"/>
        </w:rPr>
        <w:t>.</w:t>
      </w:r>
      <w:r w:rsidR="00B860F1">
        <w:rPr>
          <w:rFonts w:asciiTheme="minorHAnsi" w:hAnsiTheme="minorHAnsi"/>
          <w:sz w:val="26"/>
          <w:szCs w:val="26"/>
        </w:rPr>
        <w:t xml:space="preserve"> </w:t>
      </w:r>
      <w:r w:rsidR="00B860F1" w:rsidRPr="00B860F1">
        <w:rPr>
          <w:rFonts w:asciiTheme="minorHAnsi" w:hAnsiTheme="minorHAnsi"/>
          <w:sz w:val="26"/>
          <w:szCs w:val="26"/>
        </w:rPr>
        <w:t>[</w:t>
      </w:r>
      <w:proofErr w:type="spellStart"/>
      <w:r w:rsidR="00B860F1">
        <w:rPr>
          <w:rFonts w:asciiTheme="minorHAnsi" w:hAnsiTheme="minorHAnsi"/>
          <w:sz w:val="26"/>
          <w:szCs w:val="26"/>
        </w:rPr>
        <w:t>Гамбаров</w:t>
      </w:r>
      <w:proofErr w:type="spellEnd"/>
      <w:r w:rsidR="00B860F1">
        <w:rPr>
          <w:rFonts w:asciiTheme="minorHAnsi" w:hAnsiTheme="minorHAnsi"/>
          <w:sz w:val="26"/>
          <w:szCs w:val="26"/>
        </w:rPr>
        <w:t xml:space="preserve"> 1910, с. 49</w:t>
      </w:r>
      <w:r w:rsidR="00B860F1" w:rsidRPr="00B860F1">
        <w:rPr>
          <w:rFonts w:asciiTheme="minorHAnsi" w:hAnsiTheme="minorHAnsi"/>
          <w:sz w:val="26"/>
          <w:szCs w:val="26"/>
        </w:rPr>
        <w:t>]</w:t>
      </w:r>
      <w:r w:rsidRPr="008B1894">
        <w:rPr>
          <w:rFonts w:asciiTheme="minorHAnsi" w:hAnsiTheme="minorHAnsi"/>
          <w:sz w:val="26"/>
          <w:szCs w:val="26"/>
        </w:rPr>
        <w:t xml:space="preserve"> (Под «регламентами» имеются в виду требования </w:t>
      </w:r>
      <w:r w:rsidRPr="00B860F1">
        <w:rPr>
          <w:rFonts w:asciiTheme="minorHAnsi" w:hAnsiTheme="minorHAnsi"/>
          <w:sz w:val="26"/>
          <w:szCs w:val="26"/>
        </w:rPr>
        <w:t>закона об ученичестве</w:t>
      </w:r>
      <w:r w:rsidRPr="008B1894">
        <w:rPr>
          <w:rFonts w:asciiTheme="minorHAnsi" w:hAnsiTheme="minorHAnsi"/>
          <w:sz w:val="26"/>
          <w:szCs w:val="26"/>
        </w:rPr>
        <w:t>.)</w:t>
      </w:r>
      <w:r w:rsidR="009D0D11">
        <w:rPr>
          <w:rFonts w:asciiTheme="minorHAnsi" w:hAnsiTheme="minorHAnsi"/>
          <w:sz w:val="26"/>
          <w:szCs w:val="26"/>
        </w:rPr>
        <w:t xml:space="preserve"> </w:t>
      </w:r>
      <w:r w:rsidR="00A9597D" w:rsidRPr="00A9597D">
        <w:rPr>
          <w:rFonts w:asciiTheme="minorHAnsi" w:hAnsiTheme="minorHAnsi"/>
          <w:sz w:val="28"/>
          <w:szCs w:val="28"/>
          <w:highlight w:val="green"/>
        </w:rPr>
        <w:t>{_</w:t>
      </w:r>
      <w:r w:rsidR="009D0D11">
        <w:rPr>
          <w:rFonts w:asciiTheme="minorHAnsi" w:hAnsiTheme="minorHAnsi"/>
          <w:sz w:val="26"/>
          <w:szCs w:val="26"/>
        </w:rPr>
        <w:t xml:space="preserve">Как последователь немецких </w:t>
      </w:r>
      <w:proofErr w:type="spellStart"/>
      <w:r w:rsidR="009D0D11">
        <w:rPr>
          <w:rFonts w:asciiTheme="minorHAnsi" w:hAnsiTheme="minorHAnsi"/>
          <w:sz w:val="26"/>
          <w:szCs w:val="26"/>
        </w:rPr>
        <w:t>катедер-социалистов</w:t>
      </w:r>
      <w:proofErr w:type="spellEnd"/>
      <w:r w:rsidR="009D0D11">
        <w:rPr>
          <w:rFonts w:asciiTheme="minorHAnsi" w:hAnsiTheme="minorHAnsi"/>
          <w:sz w:val="26"/>
          <w:szCs w:val="26"/>
        </w:rPr>
        <w:t xml:space="preserve"> здесь он просто воспроизводит общее место школы </w:t>
      </w:r>
      <w:proofErr w:type="spellStart"/>
      <w:r w:rsidR="009D0D11">
        <w:rPr>
          <w:rFonts w:asciiTheme="minorHAnsi" w:hAnsiTheme="minorHAnsi"/>
          <w:sz w:val="26"/>
          <w:szCs w:val="26"/>
        </w:rPr>
        <w:t>Брентано</w:t>
      </w:r>
      <w:proofErr w:type="spellEnd"/>
      <w:r w:rsidR="009D0D11">
        <w:rPr>
          <w:rFonts w:asciiTheme="minorHAnsi" w:hAnsiTheme="minorHAnsi"/>
          <w:sz w:val="26"/>
          <w:szCs w:val="26"/>
        </w:rPr>
        <w:t xml:space="preserve">: см., например: </w:t>
      </w:r>
      <w:proofErr w:type="spellStart"/>
      <w:r w:rsidR="009D0D11">
        <w:rPr>
          <w:rFonts w:asciiTheme="minorHAnsi" w:hAnsiTheme="minorHAnsi"/>
          <w:sz w:val="26"/>
          <w:szCs w:val="26"/>
        </w:rPr>
        <w:t>Брентано</w:t>
      </w:r>
      <w:proofErr w:type="spellEnd"/>
      <w:r w:rsidR="009D0D11">
        <w:rPr>
          <w:rFonts w:asciiTheme="minorHAnsi" w:hAnsiTheme="minorHAnsi"/>
          <w:sz w:val="26"/>
          <w:szCs w:val="26"/>
        </w:rPr>
        <w:t xml:space="preserve"> 1930.</w:t>
      </w:r>
      <w:r w:rsidR="00A9597D" w:rsidRPr="00A9597D">
        <w:rPr>
          <w:rFonts w:asciiTheme="minorHAnsi" w:hAnsiTheme="minorHAnsi"/>
          <w:sz w:val="28"/>
          <w:szCs w:val="28"/>
          <w:highlight w:val="green"/>
        </w:rPr>
        <w:t>_}</w:t>
      </w:r>
      <w:r w:rsidR="009D0D11" w:rsidRPr="008B1894">
        <w:rPr>
          <w:rFonts w:asciiTheme="minorHAnsi" w:hAnsiTheme="minorHAnsi"/>
          <w:sz w:val="26"/>
          <w:szCs w:val="26"/>
        </w:rPr>
        <w:t xml:space="preserve"> </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 то время это было общим местом. Об этом же в 1892 г. писал </w:t>
      </w:r>
      <w:proofErr w:type="spellStart"/>
      <w:r w:rsidRPr="008B1894">
        <w:rPr>
          <w:rFonts w:asciiTheme="minorHAnsi" w:hAnsiTheme="minorHAnsi"/>
          <w:sz w:val="26"/>
          <w:szCs w:val="26"/>
        </w:rPr>
        <w:t>Герхарт</w:t>
      </w:r>
      <w:proofErr w:type="spellEnd"/>
      <w:r w:rsidRPr="008B1894">
        <w:rPr>
          <w:rFonts w:asciiTheme="minorHAnsi" w:hAnsiTheme="minorHAnsi"/>
          <w:sz w:val="26"/>
          <w:szCs w:val="26"/>
        </w:rPr>
        <w:t xml:space="preserve"> фон </w:t>
      </w:r>
      <w:proofErr w:type="spellStart"/>
      <w:r w:rsidRPr="008B1894">
        <w:rPr>
          <w:rFonts w:asciiTheme="minorHAnsi" w:hAnsiTheme="minorHAnsi"/>
          <w:sz w:val="26"/>
          <w:szCs w:val="26"/>
        </w:rPr>
        <w:t>Шульце-Геверниц</w:t>
      </w:r>
      <w:proofErr w:type="spellEnd"/>
      <w:r w:rsidRPr="008B1894">
        <w:rPr>
          <w:rFonts w:asciiTheme="minorHAnsi" w:hAnsiTheme="minorHAnsi"/>
          <w:sz w:val="26"/>
          <w:szCs w:val="26"/>
        </w:rPr>
        <w:t xml:space="preserve"> про значение </w:t>
      </w:r>
      <w:r w:rsidR="00B860F1">
        <w:rPr>
          <w:rFonts w:asciiTheme="minorHAnsi" w:hAnsiTheme="minorHAnsi"/>
          <w:sz w:val="26"/>
          <w:szCs w:val="26"/>
        </w:rPr>
        <w:t>П</w:t>
      </w:r>
      <w:r w:rsidRPr="008B1894">
        <w:rPr>
          <w:rFonts w:asciiTheme="minorHAnsi" w:hAnsiTheme="minorHAnsi"/>
          <w:sz w:val="26"/>
          <w:szCs w:val="26"/>
        </w:rPr>
        <w:t xml:space="preserve">ромышленной революции. Эту книгу, которая в </w:t>
      </w:r>
      <w:r w:rsidRPr="008B1894">
        <w:rPr>
          <w:rFonts w:asciiTheme="minorHAnsi" w:hAnsiTheme="minorHAnsi"/>
          <w:sz w:val="26"/>
          <w:szCs w:val="26"/>
        </w:rPr>
        <w:lastRenderedPageBreak/>
        <w:t>русском переводе называется «Крупное производство», часто цитирует Поль Манту.</w:t>
      </w:r>
    </w:p>
    <w:p w:rsidR="00DE217D" w:rsidRPr="008B1894" w:rsidRDefault="00DE217D" w:rsidP="00094FCF">
      <w:pPr>
        <w:spacing w:before="120" w:after="120"/>
        <w:jc w:val="both"/>
        <w:rPr>
          <w:rFonts w:asciiTheme="minorHAnsi" w:hAnsiTheme="minorHAnsi"/>
          <w:sz w:val="26"/>
          <w:szCs w:val="26"/>
        </w:rPr>
      </w:pPr>
      <w:r w:rsidRPr="008B1894">
        <w:rPr>
          <w:rFonts w:asciiTheme="minorHAnsi" w:hAnsiTheme="minorHAnsi"/>
          <w:sz w:val="26"/>
          <w:szCs w:val="26"/>
        </w:rPr>
        <w:t>Подробно этот аспект освещен у Кулишера в «Истории быта Западной Европы».</w:t>
      </w:r>
    </w:p>
    <w:p w:rsidR="00DE217D" w:rsidRPr="008B1894" w:rsidRDefault="00DE217D" w:rsidP="00094FCF">
      <w:pPr>
        <w:spacing w:before="120" w:after="120"/>
        <w:jc w:val="both"/>
        <w:rPr>
          <w:rFonts w:asciiTheme="minorHAnsi" w:hAnsiTheme="minorHAnsi"/>
          <w:sz w:val="26"/>
          <w:szCs w:val="26"/>
        </w:rPr>
      </w:pPr>
    </w:p>
    <w:p w:rsidR="00DE217D" w:rsidRPr="008B1894" w:rsidRDefault="00DE217D" w:rsidP="00094FCF">
      <w:pPr>
        <w:spacing w:before="120" w:after="120"/>
        <w:jc w:val="both"/>
        <w:rPr>
          <w:rFonts w:asciiTheme="minorHAnsi" w:hAnsiTheme="minorHAnsi"/>
          <w:i/>
          <w:sz w:val="26"/>
          <w:szCs w:val="26"/>
        </w:rPr>
      </w:pPr>
      <w:r w:rsidRPr="008B1894">
        <w:rPr>
          <w:rFonts w:asciiTheme="minorHAnsi" w:hAnsiTheme="minorHAnsi"/>
          <w:i/>
          <w:sz w:val="26"/>
          <w:szCs w:val="26"/>
        </w:rPr>
        <w:t xml:space="preserve">Итак, в Англии в некоторых отраслях законодательные ограничения на свободу промысла в середине </w:t>
      </w:r>
      <w:r w:rsidRPr="008B1894">
        <w:rPr>
          <w:rFonts w:asciiTheme="minorHAnsi" w:hAnsiTheme="minorHAnsi"/>
          <w:i/>
          <w:sz w:val="26"/>
          <w:szCs w:val="26"/>
          <w:lang w:val="en-US"/>
        </w:rPr>
        <w:t>XVIII</w:t>
      </w:r>
      <w:r w:rsidRPr="008B1894">
        <w:rPr>
          <w:rFonts w:asciiTheme="minorHAnsi" w:hAnsiTheme="minorHAnsi"/>
          <w:i/>
          <w:sz w:val="26"/>
          <w:szCs w:val="26"/>
        </w:rPr>
        <w:t xml:space="preserve"> века значительно ослабли.</w:t>
      </w:r>
    </w:p>
    <w:p w:rsidR="00DE217D" w:rsidRPr="008B1894" w:rsidRDefault="0072313E"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Но </w:t>
      </w:r>
      <w:r w:rsidR="00FA74BB" w:rsidRPr="00296153">
        <w:rPr>
          <w:rFonts w:asciiTheme="minorHAnsi" w:hAnsiTheme="minorHAnsi"/>
          <w:b/>
          <w:sz w:val="26"/>
          <w:szCs w:val="26"/>
        </w:rPr>
        <w:t>сопротивление</w:t>
      </w:r>
      <w:r w:rsidR="00FA74BB" w:rsidRPr="008B1894">
        <w:rPr>
          <w:rFonts w:asciiTheme="minorHAnsi" w:hAnsiTheme="minorHAnsi"/>
          <w:sz w:val="26"/>
          <w:szCs w:val="26"/>
        </w:rPr>
        <w:t xml:space="preserve"> внедрению технических изобретений сохранялось, в особенности в среде рабочих и ремесленных цехов.</w:t>
      </w:r>
    </w:p>
    <w:p w:rsidR="00DE217D" w:rsidRPr="008B1894" w:rsidRDefault="00FA74BB"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Кого еще нужно учитывать? </w:t>
      </w:r>
      <w:r w:rsidRPr="00296153">
        <w:rPr>
          <w:rFonts w:asciiTheme="minorHAnsi" w:hAnsiTheme="minorHAnsi"/>
          <w:b/>
          <w:sz w:val="26"/>
          <w:szCs w:val="26"/>
        </w:rPr>
        <w:t>Конкурентов-предпринимателей</w:t>
      </w:r>
      <w:r w:rsidRPr="008B1894">
        <w:rPr>
          <w:rFonts w:asciiTheme="minorHAnsi" w:hAnsiTheme="minorHAnsi"/>
          <w:sz w:val="26"/>
          <w:szCs w:val="26"/>
        </w:rPr>
        <w:t xml:space="preserve">, </w:t>
      </w:r>
      <w:r w:rsidRPr="00296153">
        <w:rPr>
          <w:rFonts w:asciiTheme="minorHAnsi" w:hAnsiTheme="minorHAnsi"/>
          <w:b/>
          <w:sz w:val="26"/>
          <w:szCs w:val="26"/>
        </w:rPr>
        <w:t>местные власти</w:t>
      </w:r>
      <w:r w:rsidRPr="008B1894">
        <w:rPr>
          <w:rFonts w:asciiTheme="minorHAnsi" w:hAnsiTheme="minorHAnsi"/>
          <w:sz w:val="26"/>
          <w:szCs w:val="26"/>
        </w:rPr>
        <w:t xml:space="preserve"> и </w:t>
      </w:r>
      <w:r w:rsidR="00296153">
        <w:rPr>
          <w:rFonts w:asciiTheme="minorHAnsi" w:hAnsiTheme="minorHAnsi"/>
          <w:b/>
          <w:sz w:val="26"/>
          <w:szCs w:val="26"/>
        </w:rPr>
        <w:t xml:space="preserve">Государство </w:t>
      </w:r>
      <w:r w:rsidR="00296153">
        <w:rPr>
          <w:rFonts w:asciiTheme="minorHAnsi" w:hAnsiTheme="minorHAnsi"/>
          <w:sz w:val="26"/>
          <w:szCs w:val="26"/>
        </w:rPr>
        <w:t xml:space="preserve">(т.е. </w:t>
      </w:r>
      <w:r w:rsidRPr="00296153">
        <w:rPr>
          <w:rFonts w:asciiTheme="minorHAnsi" w:hAnsiTheme="minorHAnsi"/>
          <w:sz w:val="26"/>
          <w:szCs w:val="26"/>
        </w:rPr>
        <w:t>Парламент</w:t>
      </w:r>
      <w:r w:rsidR="00296153">
        <w:rPr>
          <w:rFonts w:asciiTheme="minorHAnsi" w:hAnsiTheme="minorHAnsi"/>
          <w:sz w:val="26"/>
          <w:szCs w:val="26"/>
        </w:rPr>
        <w:t xml:space="preserve"> и правительство</w:t>
      </w:r>
      <w:r w:rsidRPr="008B1894">
        <w:rPr>
          <w:rFonts w:asciiTheme="minorHAnsi" w:hAnsiTheme="minorHAnsi"/>
          <w:sz w:val="26"/>
          <w:szCs w:val="26"/>
        </w:rPr>
        <w:t>).</w:t>
      </w:r>
    </w:p>
    <w:p w:rsidR="00FA74BB" w:rsidRPr="008B1894" w:rsidRDefault="00FA74BB" w:rsidP="00094FCF">
      <w:pPr>
        <w:spacing w:before="120" w:after="120"/>
        <w:jc w:val="both"/>
        <w:rPr>
          <w:rFonts w:asciiTheme="minorHAnsi" w:hAnsiTheme="minorHAnsi"/>
          <w:sz w:val="26"/>
          <w:szCs w:val="26"/>
        </w:rPr>
      </w:pPr>
    </w:p>
    <w:p w:rsidR="00FA74BB"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Эта, заключительная часть выступления получится несколько </w:t>
      </w:r>
      <w:r w:rsidRPr="00296153">
        <w:rPr>
          <w:rFonts w:asciiTheme="minorHAnsi" w:hAnsiTheme="minorHAnsi"/>
          <w:i/>
          <w:sz w:val="26"/>
          <w:szCs w:val="26"/>
        </w:rPr>
        <w:t>скомканной</w:t>
      </w:r>
      <w:r w:rsidRPr="008B1894">
        <w:rPr>
          <w:rFonts w:asciiTheme="minorHAnsi" w:hAnsiTheme="minorHAnsi"/>
          <w:sz w:val="26"/>
          <w:szCs w:val="26"/>
        </w:rPr>
        <w:t xml:space="preserve"> из-за недостатка времени,  хотя имеет важнейшее значение. На фоне ослабления законодательных ограничений этот фактор оказывал важнейшее сдерживающее влияние на ход Промышленной революции.</w:t>
      </w:r>
    </w:p>
    <w:p w:rsidR="003140A4" w:rsidRPr="008B1894" w:rsidRDefault="003140A4" w:rsidP="00094FCF">
      <w:pPr>
        <w:spacing w:before="120" w:after="120"/>
        <w:jc w:val="both"/>
        <w:rPr>
          <w:rFonts w:asciiTheme="minorHAnsi" w:hAnsiTheme="minorHAnsi"/>
          <w:sz w:val="26"/>
          <w:szCs w:val="26"/>
        </w:rPr>
      </w:pPr>
    </w:p>
    <w:p w:rsidR="00E50A62"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Справа список важнейших изобретений Промышленной революции. Они трансформировали </w:t>
      </w:r>
      <w:proofErr w:type="spellStart"/>
      <w:r w:rsidRPr="008B1894">
        <w:rPr>
          <w:rFonts w:asciiTheme="minorHAnsi" w:hAnsiTheme="minorHAnsi"/>
          <w:sz w:val="26"/>
          <w:szCs w:val="26"/>
        </w:rPr>
        <w:t>хлопкоперерабатывающую</w:t>
      </w:r>
      <w:proofErr w:type="spellEnd"/>
      <w:r w:rsidRPr="008B1894">
        <w:rPr>
          <w:rFonts w:asciiTheme="minorHAnsi" w:hAnsiTheme="minorHAnsi"/>
          <w:sz w:val="26"/>
          <w:szCs w:val="26"/>
        </w:rPr>
        <w:t xml:space="preserve"> отрасль — ткачество и прядение. И примкнувший к ним Джеймс Уатт — изобретатель паровой машины.</w:t>
      </w:r>
    </w:p>
    <w:p w:rsidR="00E50A62"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А слева список препятствий, с которыми сталкивались изобретатели, некоторые из которых по совместительству были предпринимателями.</w:t>
      </w:r>
    </w:p>
    <w:tbl>
      <w:tblPr>
        <w:tblStyle w:val="a9"/>
        <w:tblW w:w="0" w:type="auto"/>
        <w:tblLook w:val="04A0"/>
      </w:tblPr>
      <w:tblGrid>
        <w:gridCol w:w="4785"/>
        <w:gridCol w:w="4786"/>
      </w:tblGrid>
      <w:tr w:rsidR="00E50A62" w:rsidTr="00E50A62">
        <w:tc>
          <w:tcPr>
            <w:tcW w:w="4785" w:type="dxa"/>
          </w:tcPr>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 xml:space="preserve">1733 г. Самолетный челнок Джона </w:t>
            </w:r>
            <w:proofErr w:type="spellStart"/>
            <w:r w:rsidRPr="003140A4">
              <w:rPr>
                <w:rFonts w:asciiTheme="minorHAnsi" w:hAnsiTheme="minorHAnsi"/>
                <w:sz w:val="22"/>
                <w:szCs w:val="22"/>
              </w:rPr>
              <w:t>Кея</w:t>
            </w:r>
            <w:proofErr w:type="spellEnd"/>
            <w:r w:rsidRPr="003140A4">
              <w:rPr>
                <w:rFonts w:asciiTheme="minorHAnsi" w:hAnsiTheme="minorHAnsi"/>
                <w:sz w:val="22"/>
                <w:szCs w:val="22"/>
              </w:rPr>
              <w:t xml:space="preserve"> </w:t>
            </w:r>
          </w:p>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1765 г. Прялка «</w:t>
            </w:r>
            <w:proofErr w:type="spellStart"/>
            <w:r w:rsidRPr="003140A4">
              <w:rPr>
                <w:rFonts w:asciiTheme="minorHAnsi" w:hAnsiTheme="minorHAnsi"/>
                <w:sz w:val="22"/>
                <w:szCs w:val="22"/>
              </w:rPr>
              <w:t>дженни</w:t>
            </w:r>
            <w:proofErr w:type="spellEnd"/>
            <w:r w:rsidRPr="003140A4">
              <w:rPr>
                <w:rFonts w:asciiTheme="minorHAnsi" w:hAnsiTheme="minorHAnsi"/>
                <w:sz w:val="22"/>
                <w:szCs w:val="22"/>
              </w:rPr>
              <w:t xml:space="preserve">» Джеймса </w:t>
            </w:r>
            <w:proofErr w:type="spellStart"/>
            <w:r w:rsidRPr="003140A4">
              <w:rPr>
                <w:rFonts w:asciiTheme="minorHAnsi" w:hAnsiTheme="minorHAnsi"/>
                <w:sz w:val="22"/>
                <w:szCs w:val="22"/>
              </w:rPr>
              <w:t>Харгревса</w:t>
            </w:r>
            <w:proofErr w:type="spellEnd"/>
          </w:p>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1769 г. Патент на паровую машину Джеймса Уатта</w:t>
            </w:r>
          </w:p>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 xml:space="preserve">1769 г. Водяная рама Ричарда </w:t>
            </w:r>
            <w:proofErr w:type="spellStart"/>
            <w:r w:rsidRPr="003140A4">
              <w:rPr>
                <w:rFonts w:asciiTheme="minorHAnsi" w:hAnsiTheme="minorHAnsi"/>
                <w:sz w:val="22"/>
                <w:szCs w:val="22"/>
              </w:rPr>
              <w:t>Аркрайта</w:t>
            </w:r>
            <w:proofErr w:type="spellEnd"/>
            <w:r w:rsidRPr="003140A4">
              <w:rPr>
                <w:rFonts w:asciiTheme="minorHAnsi" w:hAnsiTheme="minorHAnsi"/>
                <w:sz w:val="22"/>
                <w:szCs w:val="22"/>
              </w:rPr>
              <w:t xml:space="preserve"> </w:t>
            </w:r>
          </w:p>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 xml:space="preserve">1779 г. Мул (мюль) </w:t>
            </w:r>
            <w:proofErr w:type="spellStart"/>
            <w:r w:rsidRPr="003140A4">
              <w:rPr>
                <w:rFonts w:asciiTheme="minorHAnsi" w:hAnsiTheme="minorHAnsi"/>
                <w:sz w:val="22"/>
                <w:szCs w:val="22"/>
              </w:rPr>
              <w:t>Самюэля</w:t>
            </w:r>
            <w:proofErr w:type="spellEnd"/>
            <w:r w:rsidRPr="003140A4">
              <w:rPr>
                <w:rFonts w:asciiTheme="minorHAnsi" w:hAnsiTheme="minorHAnsi"/>
                <w:sz w:val="22"/>
                <w:szCs w:val="22"/>
              </w:rPr>
              <w:t xml:space="preserve"> </w:t>
            </w:r>
            <w:proofErr w:type="spellStart"/>
            <w:r w:rsidRPr="003140A4">
              <w:rPr>
                <w:rFonts w:asciiTheme="minorHAnsi" w:hAnsiTheme="minorHAnsi"/>
                <w:sz w:val="22"/>
                <w:szCs w:val="22"/>
              </w:rPr>
              <w:t>Кромптона</w:t>
            </w:r>
            <w:proofErr w:type="spellEnd"/>
            <w:r w:rsidRPr="003140A4">
              <w:rPr>
                <w:rFonts w:asciiTheme="minorHAnsi" w:hAnsiTheme="minorHAnsi"/>
                <w:sz w:val="22"/>
                <w:szCs w:val="22"/>
              </w:rPr>
              <w:t xml:space="preserve"> </w:t>
            </w:r>
          </w:p>
          <w:p w:rsidR="00E50A62" w:rsidRPr="003140A4" w:rsidRDefault="00E50A62" w:rsidP="00094FCF">
            <w:pPr>
              <w:spacing w:before="120" w:after="120"/>
              <w:ind w:left="709" w:hanging="709"/>
              <w:jc w:val="both"/>
              <w:rPr>
                <w:rFonts w:asciiTheme="minorHAnsi" w:hAnsiTheme="minorHAnsi"/>
                <w:sz w:val="22"/>
                <w:szCs w:val="22"/>
              </w:rPr>
            </w:pPr>
            <w:r w:rsidRPr="003140A4">
              <w:rPr>
                <w:rFonts w:asciiTheme="minorHAnsi" w:hAnsiTheme="minorHAnsi"/>
                <w:sz w:val="22"/>
                <w:szCs w:val="22"/>
              </w:rPr>
              <w:t xml:space="preserve">1785 г. Механический ткацкий станок </w:t>
            </w:r>
            <w:proofErr w:type="spellStart"/>
            <w:r w:rsidRPr="003140A4">
              <w:rPr>
                <w:rFonts w:asciiTheme="minorHAnsi" w:hAnsiTheme="minorHAnsi"/>
                <w:sz w:val="22"/>
                <w:szCs w:val="22"/>
              </w:rPr>
              <w:t>Эдмунда</w:t>
            </w:r>
            <w:proofErr w:type="spellEnd"/>
            <w:r w:rsidRPr="003140A4">
              <w:rPr>
                <w:rFonts w:asciiTheme="minorHAnsi" w:hAnsiTheme="minorHAnsi"/>
                <w:sz w:val="22"/>
                <w:szCs w:val="22"/>
              </w:rPr>
              <w:t xml:space="preserve"> </w:t>
            </w:r>
            <w:proofErr w:type="spellStart"/>
            <w:r w:rsidRPr="003140A4">
              <w:rPr>
                <w:rFonts w:asciiTheme="minorHAnsi" w:hAnsiTheme="minorHAnsi"/>
                <w:sz w:val="22"/>
                <w:szCs w:val="22"/>
              </w:rPr>
              <w:t>Картрайта</w:t>
            </w:r>
            <w:proofErr w:type="spellEnd"/>
          </w:p>
        </w:tc>
        <w:tc>
          <w:tcPr>
            <w:tcW w:w="4786" w:type="dxa"/>
          </w:tcPr>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враждебность рабочих («хочет лишить их хлеба»)</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вынужденный переезд в другое графство</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разрушение образцов машины/станка</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попытки тайно выведать секрет изобретения</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недобросовестность конкурентов, не желавших платить лицензионные отчисления</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физические угрозы</w:t>
            </w:r>
          </w:p>
          <w:p w:rsidR="00E50A62" w:rsidRPr="003140A4"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сожжение фабрики</w:t>
            </w:r>
          </w:p>
          <w:p w:rsidR="00E50A62" w:rsidRDefault="00E50A62" w:rsidP="00094FCF">
            <w:pPr>
              <w:spacing w:before="120" w:after="120"/>
              <w:ind w:left="318" w:hanging="318"/>
              <w:jc w:val="both"/>
              <w:rPr>
                <w:rFonts w:asciiTheme="minorHAnsi" w:hAnsiTheme="minorHAnsi"/>
                <w:sz w:val="22"/>
                <w:szCs w:val="22"/>
              </w:rPr>
            </w:pPr>
            <w:r w:rsidRPr="003140A4">
              <w:rPr>
                <w:rFonts w:asciiTheme="minorHAnsi" w:hAnsiTheme="minorHAnsi"/>
                <w:sz w:val="22"/>
                <w:szCs w:val="22"/>
              </w:rPr>
              <w:t>— аннулирование патента в судебном порядке</w:t>
            </w:r>
          </w:p>
        </w:tc>
      </w:tr>
    </w:tbl>
    <w:p w:rsidR="00E50A62"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Все перечисленные в таблице изобретатели столкнулись с этими препятствиями в разном сочетании.</w:t>
      </w:r>
    </w:p>
    <w:p w:rsidR="00E50A62"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 изобретением </w:t>
      </w:r>
      <w:r w:rsidRPr="008B1894">
        <w:rPr>
          <w:rFonts w:asciiTheme="minorHAnsi" w:hAnsiTheme="minorHAnsi"/>
          <w:b/>
          <w:sz w:val="26"/>
          <w:szCs w:val="26"/>
        </w:rPr>
        <w:t>паровой машины</w:t>
      </w:r>
      <w:r w:rsidRPr="008B1894">
        <w:rPr>
          <w:rFonts w:asciiTheme="minorHAnsi" w:hAnsiTheme="minorHAnsi"/>
          <w:sz w:val="26"/>
          <w:szCs w:val="26"/>
        </w:rPr>
        <w:t xml:space="preserve"> связана такая история.</w:t>
      </w:r>
    </w:p>
    <w:p w:rsidR="00E50A62" w:rsidRPr="008B1894" w:rsidRDefault="00E50A62"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Джеймс Уатт разрабатывал ее в Глазго. Узнав о его деятельности местная корпорация механиков, к составу которых он не принадлежал, запретила ему продолжать работу. Только в качестве университетского механика. в пределах </w:t>
      </w:r>
      <w:r w:rsidRPr="008B1894">
        <w:rPr>
          <w:rFonts w:asciiTheme="minorHAnsi" w:hAnsiTheme="minorHAnsi"/>
          <w:sz w:val="26"/>
          <w:szCs w:val="26"/>
        </w:rPr>
        <w:lastRenderedPageBreak/>
        <w:t>университета, на который надзор корпорации не распространялся, он смог работать дальше.</w:t>
      </w:r>
    </w:p>
    <w:p w:rsidR="00E50A62" w:rsidRDefault="00E50A62" w:rsidP="00094FCF">
      <w:pPr>
        <w:spacing w:before="120" w:after="120"/>
        <w:jc w:val="both"/>
        <w:rPr>
          <w:rFonts w:asciiTheme="minorHAnsi" w:hAnsiTheme="minorHAnsi"/>
          <w:sz w:val="26"/>
          <w:szCs w:val="26"/>
        </w:rPr>
      </w:pPr>
    </w:p>
    <w:p w:rsidR="00296153" w:rsidRPr="008B1894" w:rsidRDefault="00296153"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Pr>
          <w:rFonts w:asciiTheme="minorHAnsi" w:hAnsiTheme="minorHAnsi"/>
          <w:sz w:val="26"/>
          <w:szCs w:val="26"/>
        </w:rPr>
        <w:t>––––––––––––––––––––––-</w:t>
      </w:r>
    </w:p>
    <w:p w:rsidR="00296153" w:rsidRPr="00296153" w:rsidRDefault="00296153" w:rsidP="001E7CB3">
      <w:pPr>
        <w:pStyle w:val="4"/>
        <w:jc w:val="both"/>
        <w:rPr>
          <w:color w:val="auto"/>
        </w:rPr>
      </w:pPr>
      <w:r w:rsidRPr="00296153">
        <w:rPr>
          <w:color w:val="auto"/>
        </w:rPr>
        <w:t xml:space="preserve">1. 1733 г. Самолетный челнок Джона </w:t>
      </w:r>
      <w:proofErr w:type="spellStart"/>
      <w:r w:rsidRPr="00296153">
        <w:rPr>
          <w:color w:val="auto"/>
        </w:rPr>
        <w:t>Кея</w:t>
      </w:r>
      <w:proofErr w:type="spellEnd"/>
      <w:r w:rsidRPr="00296153">
        <w:rPr>
          <w:color w:val="auto"/>
        </w:rPr>
        <w:t xml:space="preserve"> </w:t>
      </w:r>
    </w:p>
    <w:p w:rsidR="00296153" w:rsidRDefault="00296153" w:rsidP="001E7CB3">
      <w:pPr>
        <w:spacing w:before="120" w:after="120"/>
        <w:jc w:val="both"/>
        <w:rPr>
          <w:rFonts w:asciiTheme="minorHAnsi" w:hAnsiTheme="minorHAnsi"/>
          <w:sz w:val="22"/>
          <w:szCs w:val="22"/>
        </w:rPr>
      </w:pPr>
      <w:r>
        <w:rPr>
          <w:rFonts w:asciiTheme="minorHAnsi" w:hAnsiTheme="minorHAnsi"/>
          <w:sz w:val="22"/>
          <w:szCs w:val="22"/>
        </w:rPr>
        <w:t>резко повысивший производительность труда ткачей</w:t>
      </w:r>
    </w:p>
    <w:p w:rsidR="00296153" w:rsidRDefault="00296153" w:rsidP="001E7CB3">
      <w:pPr>
        <w:spacing w:before="120" w:after="120"/>
        <w:jc w:val="both"/>
        <w:rPr>
          <w:rFonts w:asciiTheme="minorHAnsi" w:hAnsiTheme="minorHAnsi"/>
          <w:sz w:val="22"/>
          <w:szCs w:val="22"/>
        </w:rPr>
      </w:pPr>
      <w:r>
        <w:rPr>
          <w:rFonts w:asciiTheme="minorHAnsi" w:hAnsiTheme="minorHAnsi"/>
          <w:sz w:val="22"/>
          <w:szCs w:val="22"/>
        </w:rPr>
        <w:t>Как пишет Манту, «</w:t>
      </w:r>
      <w:r w:rsidRPr="00EF1ADC">
        <w:rPr>
          <w:rFonts w:asciiTheme="minorHAnsi" w:hAnsiTheme="minorHAnsi"/>
          <w:sz w:val="22"/>
          <w:szCs w:val="22"/>
        </w:rPr>
        <w:t xml:space="preserve">Джон </w:t>
      </w:r>
      <w:proofErr w:type="spellStart"/>
      <w:r w:rsidRPr="00EF1ADC">
        <w:rPr>
          <w:rFonts w:asciiTheme="minorHAnsi" w:hAnsiTheme="minorHAnsi"/>
          <w:sz w:val="22"/>
          <w:szCs w:val="22"/>
        </w:rPr>
        <w:t>Кей</w:t>
      </w:r>
      <w:proofErr w:type="spellEnd"/>
      <w:r w:rsidRPr="00EF1ADC">
        <w:rPr>
          <w:rFonts w:asciiTheme="minorHAnsi" w:hAnsiTheme="minorHAnsi"/>
          <w:sz w:val="22"/>
          <w:szCs w:val="22"/>
        </w:rPr>
        <w:t xml:space="preserve"> </w:t>
      </w:r>
      <w:r>
        <w:rPr>
          <w:rFonts w:asciiTheme="minorHAnsi" w:hAnsiTheme="minorHAnsi"/>
          <w:sz w:val="22"/>
          <w:szCs w:val="22"/>
        </w:rPr>
        <w:t xml:space="preserve">(1704—1764) </w:t>
      </w:r>
      <w:r w:rsidRPr="00EF1ADC">
        <w:rPr>
          <w:rFonts w:asciiTheme="minorHAnsi" w:hAnsiTheme="minorHAnsi"/>
          <w:sz w:val="22"/>
          <w:szCs w:val="22"/>
        </w:rPr>
        <w:t xml:space="preserve">не избежал вечного упрека, который делается изобретателям: </w:t>
      </w:r>
      <w:proofErr w:type="spellStart"/>
      <w:r w:rsidRPr="00EF1ADC">
        <w:rPr>
          <w:rFonts w:asciiTheme="minorHAnsi" w:hAnsiTheme="minorHAnsi"/>
          <w:sz w:val="22"/>
          <w:szCs w:val="22"/>
        </w:rPr>
        <w:t>кольчестерские</w:t>
      </w:r>
      <w:proofErr w:type="spellEnd"/>
      <w:r w:rsidRPr="00EF1ADC">
        <w:rPr>
          <w:rFonts w:asciiTheme="minorHAnsi" w:hAnsiTheme="minorHAnsi"/>
          <w:sz w:val="22"/>
          <w:szCs w:val="22"/>
        </w:rPr>
        <w:t xml:space="preserve"> </w:t>
      </w:r>
      <w:r w:rsidRPr="00EF1ADC">
        <w:rPr>
          <w:rFonts w:asciiTheme="minorHAnsi" w:hAnsiTheme="minorHAnsi"/>
          <w:sz w:val="22"/>
          <w:szCs w:val="22"/>
          <w:highlight w:val="yellow"/>
        </w:rPr>
        <w:t>ткачи</w:t>
      </w:r>
      <w:r w:rsidRPr="00EF1ADC">
        <w:rPr>
          <w:rFonts w:asciiTheme="minorHAnsi" w:hAnsiTheme="minorHAnsi"/>
          <w:sz w:val="22"/>
          <w:szCs w:val="22"/>
        </w:rPr>
        <w:t xml:space="preserve"> обвиняли его в том, что он хочет лишить их хлеба. В 1738 г. он отправился искать счастья в Лидс, но там он натолкнулся на не менее жестокую враждебность </w:t>
      </w:r>
      <w:r w:rsidRPr="00EF1ADC">
        <w:rPr>
          <w:rFonts w:asciiTheme="minorHAnsi" w:hAnsiTheme="minorHAnsi"/>
          <w:sz w:val="22"/>
          <w:szCs w:val="22"/>
          <w:highlight w:val="yellow"/>
        </w:rPr>
        <w:t>промышленников</w:t>
      </w:r>
      <w:r w:rsidRPr="00EF1ADC">
        <w:rPr>
          <w:rFonts w:asciiTheme="minorHAnsi" w:hAnsiTheme="minorHAnsi"/>
          <w:sz w:val="22"/>
          <w:szCs w:val="22"/>
        </w:rPr>
        <w:t xml:space="preserve">, которые весьма не прочь были пользоваться его челноком, но отказывались платить ему за это. Пошли бесконечные тяжбы; для ведения их промышленники устроили союз, </w:t>
      </w:r>
      <w:proofErr w:type="spellStart"/>
      <w:r w:rsidRPr="00EF1ADC">
        <w:rPr>
          <w:rFonts w:asciiTheme="minorHAnsi" w:hAnsiTheme="minorHAnsi"/>
          <w:sz w:val="22"/>
          <w:szCs w:val="22"/>
        </w:rPr>
        <w:t>Shuttle</w:t>
      </w:r>
      <w:proofErr w:type="spellEnd"/>
      <w:r w:rsidRPr="00EF1ADC">
        <w:rPr>
          <w:rFonts w:asciiTheme="minorHAnsi" w:hAnsiTheme="minorHAnsi"/>
          <w:sz w:val="22"/>
          <w:szCs w:val="22"/>
        </w:rPr>
        <w:t xml:space="preserve"> </w:t>
      </w:r>
      <w:proofErr w:type="spellStart"/>
      <w:r w:rsidRPr="00EF1ADC">
        <w:rPr>
          <w:rFonts w:asciiTheme="minorHAnsi" w:hAnsiTheme="minorHAnsi"/>
          <w:sz w:val="22"/>
          <w:szCs w:val="22"/>
        </w:rPr>
        <w:t>Club</w:t>
      </w:r>
      <w:proofErr w:type="spellEnd"/>
      <w:r w:rsidRPr="00EF1ADC">
        <w:rPr>
          <w:rFonts w:asciiTheme="minorHAnsi" w:hAnsiTheme="minorHAnsi"/>
          <w:sz w:val="22"/>
          <w:szCs w:val="22"/>
        </w:rPr>
        <w:t xml:space="preserve">; </w:t>
      </w:r>
      <w:proofErr w:type="spellStart"/>
      <w:r w:rsidRPr="00EF1ADC">
        <w:rPr>
          <w:rFonts w:asciiTheme="minorHAnsi" w:hAnsiTheme="minorHAnsi"/>
          <w:sz w:val="22"/>
          <w:szCs w:val="22"/>
        </w:rPr>
        <w:t>Кей</w:t>
      </w:r>
      <w:proofErr w:type="spellEnd"/>
      <w:r w:rsidRPr="00EF1ADC">
        <w:rPr>
          <w:rFonts w:asciiTheme="minorHAnsi" w:hAnsiTheme="minorHAnsi"/>
          <w:sz w:val="22"/>
          <w:szCs w:val="22"/>
        </w:rPr>
        <w:t xml:space="preserve"> разорился на судебных издержках. Из Лидса он вернулся около 1745 г. в свой родной город </w:t>
      </w:r>
      <w:proofErr w:type="spellStart"/>
      <w:r w:rsidRPr="00EF1ADC">
        <w:rPr>
          <w:rFonts w:asciiTheme="minorHAnsi" w:hAnsiTheme="minorHAnsi"/>
          <w:sz w:val="22"/>
          <w:szCs w:val="22"/>
        </w:rPr>
        <w:t>Бэри</w:t>
      </w:r>
      <w:proofErr w:type="spellEnd"/>
      <w:r w:rsidRPr="00EF1ADC">
        <w:rPr>
          <w:rFonts w:asciiTheme="minorHAnsi" w:hAnsiTheme="minorHAnsi"/>
          <w:sz w:val="22"/>
          <w:szCs w:val="22"/>
        </w:rPr>
        <w:t>. Но ненависть врагов продолжала преследовать его и здесь: в 1753 г. вспыхнул настоящий бунт, толпа ворвалась в его дом и разгромила его. Несчастный изобретатель бежал сначала в Манчестер, откуда выбрался, говорят, спрятанным в мешке с шерстью; затем он сел</w:t>
      </w:r>
      <w:r>
        <w:rPr>
          <w:rFonts w:asciiTheme="minorHAnsi" w:hAnsiTheme="minorHAnsi"/>
          <w:sz w:val="22"/>
          <w:szCs w:val="22"/>
        </w:rPr>
        <w:t xml:space="preserve"> на корабль и уехал во Францию». (Даже если его отъезд во Францию был связан с долгами, они возникли из-за отношения к нему конкурентов.) [Манту 1937, с. 166—167.</w:t>
      </w:r>
      <w:r w:rsidRPr="00365C23">
        <w:rPr>
          <w:rFonts w:asciiTheme="minorHAnsi" w:hAnsiTheme="minorHAnsi"/>
          <w:sz w:val="22"/>
          <w:szCs w:val="22"/>
        </w:rPr>
        <w:t>]</w:t>
      </w:r>
    </w:p>
    <w:p w:rsidR="00296153" w:rsidRPr="00365C23" w:rsidRDefault="00296153" w:rsidP="001E7CB3">
      <w:pPr>
        <w:spacing w:before="120" w:after="120"/>
        <w:jc w:val="both"/>
        <w:rPr>
          <w:rFonts w:asciiTheme="minorHAnsi" w:hAnsiTheme="minorHAnsi"/>
          <w:sz w:val="22"/>
          <w:szCs w:val="22"/>
        </w:rPr>
      </w:pPr>
      <w:r>
        <w:rPr>
          <w:rFonts w:asciiTheme="minorHAnsi" w:hAnsiTheme="minorHAnsi"/>
          <w:sz w:val="22"/>
          <w:szCs w:val="22"/>
        </w:rPr>
        <w:t>Внедрение первых челноков вызвало возмущение и было сожжено несколько домов.</w:t>
      </w:r>
    </w:p>
    <w:p w:rsidR="00296153" w:rsidRDefault="00296153" w:rsidP="001E7CB3">
      <w:pPr>
        <w:spacing w:before="120" w:after="120"/>
        <w:jc w:val="both"/>
        <w:rPr>
          <w:rFonts w:asciiTheme="minorHAnsi" w:hAnsiTheme="minorHAnsi"/>
          <w:sz w:val="22"/>
          <w:szCs w:val="22"/>
        </w:rPr>
      </w:pPr>
    </w:p>
    <w:p w:rsidR="00296153" w:rsidRPr="00296153" w:rsidRDefault="00296153" w:rsidP="001E7CB3">
      <w:pPr>
        <w:pStyle w:val="4"/>
        <w:jc w:val="both"/>
        <w:rPr>
          <w:color w:val="auto"/>
        </w:rPr>
      </w:pPr>
      <w:r w:rsidRPr="00296153">
        <w:rPr>
          <w:color w:val="auto"/>
        </w:rPr>
        <w:t>2. 1765 г. Прялка «</w:t>
      </w:r>
      <w:proofErr w:type="spellStart"/>
      <w:r w:rsidRPr="00296153">
        <w:rPr>
          <w:color w:val="auto"/>
        </w:rPr>
        <w:t>дженни</w:t>
      </w:r>
      <w:proofErr w:type="spellEnd"/>
      <w:r w:rsidRPr="00296153">
        <w:rPr>
          <w:color w:val="auto"/>
        </w:rPr>
        <w:t xml:space="preserve">» Джеймса </w:t>
      </w:r>
      <w:proofErr w:type="spellStart"/>
      <w:r w:rsidRPr="00296153">
        <w:rPr>
          <w:color w:val="auto"/>
        </w:rPr>
        <w:t>Харгревса</w:t>
      </w:r>
      <w:proofErr w:type="spellEnd"/>
    </w:p>
    <w:p w:rsidR="00296153" w:rsidRDefault="00296153" w:rsidP="001E7CB3">
      <w:pPr>
        <w:spacing w:before="120" w:after="120"/>
        <w:jc w:val="both"/>
        <w:rPr>
          <w:rFonts w:asciiTheme="minorHAnsi" w:hAnsiTheme="minorHAnsi"/>
          <w:sz w:val="22"/>
          <w:szCs w:val="22"/>
        </w:rPr>
      </w:pPr>
      <w:r>
        <w:rPr>
          <w:rFonts w:asciiTheme="minorHAnsi" w:hAnsiTheme="minorHAnsi"/>
          <w:sz w:val="22"/>
          <w:szCs w:val="22"/>
        </w:rPr>
        <w:t>резко повысившая производительность труда прядильщиков</w:t>
      </w:r>
    </w:p>
    <w:p w:rsidR="00296153" w:rsidRPr="00365C23" w:rsidRDefault="00296153" w:rsidP="001E7CB3">
      <w:pPr>
        <w:spacing w:before="120" w:after="120"/>
        <w:jc w:val="both"/>
        <w:rPr>
          <w:rFonts w:asciiTheme="minorHAnsi" w:hAnsiTheme="minorHAnsi"/>
          <w:sz w:val="22"/>
          <w:szCs w:val="22"/>
        </w:rPr>
      </w:pPr>
      <w:r>
        <w:rPr>
          <w:rFonts w:asciiTheme="minorHAnsi" w:hAnsiTheme="minorHAnsi"/>
          <w:sz w:val="22"/>
          <w:szCs w:val="22"/>
        </w:rPr>
        <w:t>Манту пишет: н</w:t>
      </w:r>
      <w:r w:rsidRPr="00EF1ADC">
        <w:rPr>
          <w:rFonts w:asciiTheme="minorHAnsi" w:hAnsiTheme="minorHAnsi"/>
          <w:sz w:val="22"/>
          <w:szCs w:val="22"/>
        </w:rPr>
        <w:t xml:space="preserve">а первых порах </w:t>
      </w:r>
      <w:proofErr w:type="spellStart"/>
      <w:r>
        <w:rPr>
          <w:rFonts w:asciiTheme="minorHAnsi" w:hAnsiTheme="minorHAnsi"/>
          <w:sz w:val="22"/>
          <w:szCs w:val="22"/>
        </w:rPr>
        <w:t>Харгревс</w:t>
      </w:r>
      <w:proofErr w:type="spellEnd"/>
      <w:r>
        <w:rPr>
          <w:rFonts w:asciiTheme="minorHAnsi" w:hAnsiTheme="minorHAnsi"/>
          <w:sz w:val="22"/>
          <w:szCs w:val="22"/>
        </w:rPr>
        <w:t xml:space="preserve"> (1720—1798)</w:t>
      </w:r>
      <w:r w:rsidRPr="00EF1ADC">
        <w:rPr>
          <w:rFonts w:asciiTheme="minorHAnsi" w:hAnsiTheme="minorHAnsi"/>
          <w:sz w:val="22"/>
          <w:szCs w:val="22"/>
        </w:rPr>
        <w:t xml:space="preserve"> ограничился тем, что сам испытал его в своем собственном доме; лишь в 1767 г. он сделал несколько машин для продажи. Он тотчас же увидел себя предметом той непопулярности, от которой не ускользали изобретатели. Рабочие </w:t>
      </w:r>
      <w:proofErr w:type="spellStart"/>
      <w:r w:rsidRPr="00EF1ADC">
        <w:rPr>
          <w:rFonts w:asciiTheme="minorHAnsi" w:hAnsiTheme="minorHAnsi"/>
          <w:sz w:val="22"/>
          <w:szCs w:val="22"/>
        </w:rPr>
        <w:t>Блакберна</w:t>
      </w:r>
      <w:proofErr w:type="spellEnd"/>
      <w:r w:rsidRPr="00EF1ADC">
        <w:rPr>
          <w:rFonts w:asciiTheme="minorHAnsi" w:hAnsiTheme="minorHAnsi"/>
          <w:sz w:val="22"/>
          <w:szCs w:val="22"/>
        </w:rPr>
        <w:t xml:space="preserve"> ворвались в его дом и разбили его машины. Он переехал в </w:t>
      </w:r>
      <w:r>
        <w:rPr>
          <w:rFonts w:asciiTheme="minorHAnsi" w:hAnsiTheme="minorHAnsi"/>
          <w:sz w:val="22"/>
          <w:szCs w:val="22"/>
        </w:rPr>
        <w:t xml:space="preserve">графство </w:t>
      </w:r>
      <w:proofErr w:type="spellStart"/>
      <w:r w:rsidRPr="00EF1ADC">
        <w:rPr>
          <w:rFonts w:asciiTheme="minorHAnsi" w:hAnsiTheme="minorHAnsi"/>
          <w:sz w:val="22"/>
          <w:szCs w:val="22"/>
        </w:rPr>
        <w:t>Ноттингем</w:t>
      </w:r>
      <w:proofErr w:type="spellEnd"/>
      <w:r>
        <w:rPr>
          <w:rFonts w:asciiTheme="minorHAnsi" w:hAnsiTheme="minorHAnsi"/>
          <w:sz w:val="22"/>
          <w:szCs w:val="22"/>
        </w:rPr>
        <w:t xml:space="preserve"> — центр машинного производства шерстяных чулок (с использованием вязальной машины)</w:t>
      </w:r>
      <w:r w:rsidRPr="00EF1ADC">
        <w:rPr>
          <w:rFonts w:asciiTheme="minorHAnsi" w:hAnsiTheme="minorHAnsi"/>
          <w:sz w:val="22"/>
          <w:szCs w:val="22"/>
        </w:rPr>
        <w:t xml:space="preserve">. </w:t>
      </w:r>
      <w:r>
        <w:rPr>
          <w:rFonts w:asciiTheme="minorHAnsi" w:hAnsiTheme="minorHAnsi"/>
          <w:sz w:val="22"/>
          <w:szCs w:val="22"/>
        </w:rPr>
        <w:t>Получив</w:t>
      </w:r>
      <w:r w:rsidRPr="00EF1ADC">
        <w:rPr>
          <w:rFonts w:asciiTheme="minorHAnsi" w:hAnsiTheme="minorHAnsi"/>
          <w:sz w:val="22"/>
          <w:szCs w:val="22"/>
        </w:rPr>
        <w:t xml:space="preserve"> патент</w:t>
      </w:r>
      <w:r>
        <w:rPr>
          <w:rFonts w:asciiTheme="minorHAnsi" w:hAnsiTheme="minorHAnsi"/>
          <w:sz w:val="22"/>
          <w:szCs w:val="22"/>
        </w:rPr>
        <w:t>, он</w:t>
      </w:r>
      <w:r w:rsidRPr="00EF1ADC">
        <w:rPr>
          <w:rFonts w:asciiTheme="minorHAnsi" w:hAnsiTheme="minorHAnsi"/>
          <w:sz w:val="22"/>
          <w:szCs w:val="22"/>
        </w:rPr>
        <w:t xml:space="preserve"> продал большое количество «</w:t>
      </w:r>
      <w:proofErr w:type="spellStart"/>
      <w:r w:rsidRPr="00EF1ADC">
        <w:rPr>
          <w:rFonts w:asciiTheme="minorHAnsi" w:hAnsiTheme="minorHAnsi"/>
          <w:sz w:val="22"/>
          <w:szCs w:val="22"/>
        </w:rPr>
        <w:t>дженни</w:t>
      </w:r>
      <w:proofErr w:type="spellEnd"/>
      <w:r w:rsidRPr="00EF1ADC">
        <w:rPr>
          <w:rFonts w:asciiTheme="minorHAnsi" w:hAnsiTheme="minorHAnsi"/>
          <w:sz w:val="22"/>
          <w:szCs w:val="22"/>
        </w:rPr>
        <w:t xml:space="preserve">» и нажил бы состояние, </w:t>
      </w:r>
      <w:r>
        <w:rPr>
          <w:rFonts w:asciiTheme="minorHAnsi" w:hAnsiTheme="minorHAnsi"/>
          <w:sz w:val="22"/>
          <w:szCs w:val="22"/>
        </w:rPr>
        <w:t>но столкнулся</w:t>
      </w:r>
      <w:r w:rsidRPr="00EF1ADC">
        <w:rPr>
          <w:rFonts w:asciiTheme="minorHAnsi" w:hAnsiTheme="minorHAnsi"/>
          <w:sz w:val="22"/>
          <w:szCs w:val="22"/>
        </w:rPr>
        <w:t xml:space="preserve"> с недобросовестностью производителей.</w:t>
      </w:r>
      <w:r>
        <w:rPr>
          <w:rFonts w:asciiTheme="minorHAnsi" w:hAnsiTheme="minorHAnsi"/>
          <w:sz w:val="22"/>
          <w:szCs w:val="22"/>
        </w:rPr>
        <w:t xml:space="preserve"> Чуть позже его патент был аннулирован. Через 20 лет в Англии эксплуатировалось 20 тыс. таких станков, самые маленькие из которых выполняли работу 6—8 рабочих. [Манту 1937, с. 176—178.</w:t>
      </w:r>
      <w:r w:rsidRPr="00365C23">
        <w:rPr>
          <w:rFonts w:asciiTheme="minorHAnsi" w:hAnsiTheme="minorHAnsi"/>
          <w:sz w:val="22"/>
          <w:szCs w:val="22"/>
        </w:rPr>
        <w:t>]</w:t>
      </w:r>
    </w:p>
    <w:p w:rsidR="00296153" w:rsidRDefault="00296153" w:rsidP="001E7CB3">
      <w:pPr>
        <w:spacing w:before="120" w:after="120"/>
        <w:jc w:val="both"/>
        <w:rPr>
          <w:rFonts w:asciiTheme="minorHAnsi" w:hAnsiTheme="minorHAnsi"/>
          <w:sz w:val="22"/>
          <w:szCs w:val="22"/>
        </w:rPr>
      </w:pPr>
    </w:p>
    <w:p w:rsidR="00296153" w:rsidRPr="00296153" w:rsidRDefault="00296153" w:rsidP="001E7CB3">
      <w:pPr>
        <w:pStyle w:val="4"/>
        <w:jc w:val="both"/>
        <w:rPr>
          <w:color w:val="auto"/>
        </w:rPr>
      </w:pPr>
      <w:r w:rsidRPr="00296153">
        <w:rPr>
          <w:color w:val="auto"/>
        </w:rPr>
        <w:t xml:space="preserve">3. 1769 г. Водяная рама Ричарда </w:t>
      </w:r>
      <w:proofErr w:type="spellStart"/>
      <w:r w:rsidRPr="00296153">
        <w:rPr>
          <w:color w:val="auto"/>
        </w:rPr>
        <w:t>Аркрайта</w:t>
      </w:r>
      <w:proofErr w:type="spellEnd"/>
      <w:r w:rsidRPr="00296153">
        <w:rPr>
          <w:color w:val="auto"/>
        </w:rPr>
        <w:t xml:space="preserve"> </w:t>
      </w:r>
    </w:p>
    <w:p w:rsidR="00296153" w:rsidRDefault="00296153" w:rsidP="001E7CB3">
      <w:pPr>
        <w:spacing w:before="120" w:after="120"/>
        <w:jc w:val="both"/>
        <w:rPr>
          <w:rFonts w:asciiTheme="minorHAnsi" w:hAnsiTheme="minorHAnsi"/>
          <w:sz w:val="22"/>
          <w:szCs w:val="22"/>
        </w:rPr>
      </w:pPr>
      <w:r>
        <w:rPr>
          <w:rFonts w:asciiTheme="minorHAnsi" w:hAnsiTheme="minorHAnsi"/>
          <w:sz w:val="22"/>
          <w:szCs w:val="22"/>
        </w:rPr>
        <w:t>— высокопроизводительный прядильный станок, приводимый в действие силой воды</w:t>
      </w:r>
    </w:p>
    <w:p w:rsidR="00296153" w:rsidRPr="00365C23" w:rsidRDefault="00296153" w:rsidP="001E7CB3">
      <w:pPr>
        <w:spacing w:before="120" w:after="120"/>
        <w:jc w:val="both"/>
        <w:rPr>
          <w:rFonts w:asciiTheme="minorHAnsi" w:hAnsiTheme="minorHAnsi"/>
          <w:sz w:val="22"/>
          <w:szCs w:val="22"/>
        </w:rPr>
      </w:pPr>
      <w:r>
        <w:rPr>
          <w:rFonts w:asciiTheme="minorHAnsi" w:hAnsiTheme="minorHAnsi"/>
          <w:sz w:val="22"/>
          <w:szCs w:val="22"/>
        </w:rPr>
        <w:t xml:space="preserve">Прежде всего </w:t>
      </w:r>
      <w:proofErr w:type="spellStart"/>
      <w:r>
        <w:rPr>
          <w:rFonts w:asciiTheme="minorHAnsi" w:hAnsiTheme="minorHAnsi"/>
          <w:sz w:val="22"/>
          <w:szCs w:val="22"/>
        </w:rPr>
        <w:t>Аркрайт</w:t>
      </w:r>
      <w:proofErr w:type="spellEnd"/>
      <w:r>
        <w:rPr>
          <w:rFonts w:asciiTheme="minorHAnsi" w:hAnsiTheme="minorHAnsi"/>
          <w:sz w:val="22"/>
          <w:szCs w:val="22"/>
        </w:rPr>
        <w:t xml:space="preserve"> (1732—1792) получил патент на водяную раму. Зная о злоключения </w:t>
      </w:r>
      <w:proofErr w:type="spellStart"/>
      <w:r>
        <w:rPr>
          <w:rFonts w:asciiTheme="minorHAnsi" w:hAnsiTheme="minorHAnsi"/>
          <w:sz w:val="22"/>
          <w:szCs w:val="22"/>
        </w:rPr>
        <w:t>Кея</w:t>
      </w:r>
      <w:proofErr w:type="spellEnd"/>
      <w:r>
        <w:rPr>
          <w:rFonts w:asciiTheme="minorHAnsi" w:hAnsiTheme="minorHAnsi"/>
          <w:sz w:val="22"/>
          <w:szCs w:val="22"/>
        </w:rPr>
        <w:t xml:space="preserve"> в Ланкашире, он предусмотрительно решил переселиться в </w:t>
      </w:r>
      <w:proofErr w:type="spellStart"/>
      <w:r>
        <w:rPr>
          <w:rFonts w:asciiTheme="minorHAnsi" w:hAnsiTheme="minorHAnsi"/>
          <w:sz w:val="22"/>
          <w:szCs w:val="22"/>
        </w:rPr>
        <w:t>Ноттингем</w:t>
      </w:r>
      <w:proofErr w:type="spellEnd"/>
      <w:r>
        <w:rPr>
          <w:rFonts w:asciiTheme="minorHAnsi" w:hAnsiTheme="minorHAnsi"/>
          <w:sz w:val="22"/>
          <w:szCs w:val="22"/>
        </w:rPr>
        <w:t>, в том числе и для поиска капиталов. В принципе жизнь его сложилась благополучно, но одна из его фабрик, самая крупная на тот момент в Англии, в 1779 г. была разгромлена и сожжена в ходе бунтов против машин. Уже в Ланкашире, куда он со временем вернулся. Несмотря на аннулирование его патентов за плагиат, в конце жизни его возвели в дворянство и он умер миллионером, самым богатым из английских прядильщиков. [Манту 1937, с. 180—184.</w:t>
      </w:r>
      <w:r w:rsidRPr="00365C23">
        <w:rPr>
          <w:rFonts w:asciiTheme="minorHAnsi" w:hAnsiTheme="minorHAnsi"/>
          <w:sz w:val="22"/>
          <w:szCs w:val="22"/>
        </w:rPr>
        <w:t>]</w:t>
      </w:r>
    </w:p>
    <w:p w:rsidR="00296153" w:rsidRDefault="00296153" w:rsidP="001E7CB3">
      <w:pPr>
        <w:spacing w:before="120" w:after="120"/>
        <w:jc w:val="both"/>
        <w:rPr>
          <w:rFonts w:asciiTheme="minorHAnsi" w:hAnsiTheme="minorHAnsi"/>
          <w:sz w:val="22"/>
          <w:szCs w:val="22"/>
        </w:rPr>
      </w:pPr>
    </w:p>
    <w:p w:rsidR="00296153" w:rsidRPr="00296153" w:rsidRDefault="00296153" w:rsidP="001E7CB3">
      <w:pPr>
        <w:pStyle w:val="4"/>
        <w:jc w:val="both"/>
        <w:rPr>
          <w:color w:val="auto"/>
        </w:rPr>
      </w:pPr>
      <w:r w:rsidRPr="00296153">
        <w:rPr>
          <w:color w:val="auto"/>
        </w:rPr>
        <w:t xml:space="preserve">4. 1779 г. Мул (мюль) </w:t>
      </w:r>
      <w:proofErr w:type="spellStart"/>
      <w:r w:rsidRPr="00296153">
        <w:rPr>
          <w:color w:val="auto"/>
        </w:rPr>
        <w:t>Самюэля</w:t>
      </w:r>
      <w:proofErr w:type="spellEnd"/>
      <w:r w:rsidRPr="00296153">
        <w:rPr>
          <w:color w:val="auto"/>
        </w:rPr>
        <w:t xml:space="preserve"> </w:t>
      </w:r>
      <w:proofErr w:type="spellStart"/>
      <w:r w:rsidRPr="00296153">
        <w:rPr>
          <w:color w:val="auto"/>
        </w:rPr>
        <w:t>Кромптона</w:t>
      </w:r>
      <w:proofErr w:type="spellEnd"/>
      <w:r w:rsidRPr="00296153">
        <w:rPr>
          <w:color w:val="auto"/>
        </w:rPr>
        <w:t xml:space="preserve"> </w:t>
      </w:r>
    </w:p>
    <w:p w:rsidR="00296153" w:rsidRDefault="00296153" w:rsidP="001E7CB3">
      <w:pPr>
        <w:tabs>
          <w:tab w:val="left" w:pos="5265"/>
        </w:tabs>
        <w:spacing w:before="120" w:after="120"/>
        <w:jc w:val="both"/>
        <w:rPr>
          <w:rFonts w:asciiTheme="minorHAnsi" w:hAnsiTheme="minorHAnsi"/>
          <w:sz w:val="22"/>
          <w:szCs w:val="22"/>
        </w:rPr>
      </w:pPr>
      <w:r w:rsidRPr="00E722AE">
        <w:rPr>
          <w:rFonts w:asciiTheme="minorHAnsi" w:hAnsiTheme="minorHAnsi"/>
          <w:sz w:val="22"/>
          <w:szCs w:val="22"/>
        </w:rPr>
        <w:t>— прядильный станок, объединивший достоинства прялки «</w:t>
      </w:r>
      <w:proofErr w:type="spellStart"/>
      <w:r w:rsidRPr="00E722AE">
        <w:rPr>
          <w:rFonts w:asciiTheme="minorHAnsi" w:hAnsiTheme="minorHAnsi"/>
          <w:sz w:val="22"/>
          <w:szCs w:val="22"/>
        </w:rPr>
        <w:t>дженни</w:t>
      </w:r>
      <w:proofErr w:type="spellEnd"/>
      <w:r w:rsidRPr="00E722AE">
        <w:rPr>
          <w:rFonts w:asciiTheme="minorHAnsi" w:hAnsiTheme="minorHAnsi"/>
          <w:sz w:val="22"/>
          <w:szCs w:val="22"/>
        </w:rPr>
        <w:t>» и водяной рамы, прообраз всех современных станков</w:t>
      </w:r>
    </w:p>
    <w:p w:rsidR="00296153" w:rsidRDefault="00296153" w:rsidP="001E7CB3">
      <w:pPr>
        <w:tabs>
          <w:tab w:val="left" w:pos="5265"/>
        </w:tabs>
        <w:spacing w:before="120" w:after="120"/>
        <w:jc w:val="both"/>
        <w:rPr>
          <w:rFonts w:asciiTheme="minorHAnsi" w:hAnsiTheme="minorHAnsi"/>
          <w:sz w:val="22"/>
          <w:szCs w:val="22"/>
        </w:rPr>
      </w:pPr>
      <w:proofErr w:type="spellStart"/>
      <w:r>
        <w:rPr>
          <w:rFonts w:asciiTheme="minorHAnsi" w:hAnsiTheme="minorHAnsi"/>
          <w:sz w:val="22"/>
          <w:szCs w:val="22"/>
        </w:rPr>
        <w:lastRenderedPageBreak/>
        <w:t>Кромптон</w:t>
      </w:r>
      <w:proofErr w:type="spellEnd"/>
      <w:r>
        <w:rPr>
          <w:rFonts w:asciiTheme="minorHAnsi" w:hAnsiTheme="minorHAnsi"/>
          <w:sz w:val="22"/>
          <w:szCs w:val="22"/>
        </w:rPr>
        <w:t xml:space="preserve"> (1753—1827) был чистым </w:t>
      </w:r>
      <w:r w:rsidRPr="00E722AE">
        <w:rPr>
          <w:rFonts w:asciiTheme="minorHAnsi" w:hAnsiTheme="minorHAnsi"/>
          <w:sz w:val="22"/>
          <w:szCs w:val="22"/>
        </w:rPr>
        <w:t xml:space="preserve">изобретателем. В течение некоторого времени он </w:t>
      </w:r>
      <w:r>
        <w:rPr>
          <w:rFonts w:asciiTheme="minorHAnsi" w:hAnsiTheme="minorHAnsi"/>
          <w:sz w:val="22"/>
          <w:szCs w:val="22"/>
        </w:rPr>
        <w:t>использовал</w:t>
      </w:r>
      <w:r w:rsidRPr="00E722AE">
        <w:rPr>
          <w:rFonts w:asciiTheme="minorHAnsi" w:hAnsiTheme="minorHAnsi"/>
          <w:sz w:val="22"/>
          <w:szCs w:val="22"/>
        </w:rPr>
        <w:t xml:space="preserve"> свою машину сам, в маленькой мастерской, где играл одновременно, роль инженера, рабочего и хозяина. Но необыкновенн</w:t>
      </w:r>
      <w:r>
        <w:rPr>
          <w:rFonts w:asciiTheme="minorHAnsi" w:hAnsiTheme="minorHAnsi"/>
          <w:sz w:val="22"/>
          <w:szCs w:val="22"/>
        </w:rPr>
        <w:t>ое качество</w:t>
      </w:r>
      <w:r w:rsidRPr="00E722AE">
        <w:rPr>
          <w:rFonts w:asciiTheme="minorHAnsi" w:hAnsiTheme="minorHAnsi"/>
          <w:sz w:val="22"/>
          <w:szCs w:val="22"/>
        </w:rPr>
        <w:t xml:space="preserve"> производимой им пряжи привлекла внимание соседних </w:t>
      </w:r>
      <w:r>
        <w:rPr>
          <w:rFonts w:asciiTheme="minorHAnsi" w:hAnsiTheme="minorHAnsi"/>
          <w:sz w:val="22"/>
          <w:szCs w:val="22"/>
        </w:rPr>
        <w:t>мастеров</w:t>
      </w:r>
      <w:r w:rsidRPr="00E722AE">
        <w:rPr>
          <w:rFonts w:asciiTheme="minorHAnsi" w:hAnsiTheme="minorHAnsi"/>
          <w:sz w:val="22"/>
          <w:szCs w:val="22"/>
        </w:rPr>
        <w:t xml:space="preserve">. </w:t>
      </w:r>
      <w:r>
        <w:rPr>
          <w:rFonts w:asciiTheme="minorHAnsi" w:hAnsiTheme="minorHAnsi"/>
          <w:sz w:val="22"/>
          <w:szCs w:val="22"/>
        </w:rPr>
        <w:t>Как пишет Манту, «в</w:t>
      </w:r>
      <w:r w:rsidRPr="00E722AE">
        <w:rPr>
          <w:rFonts w:asciiTheme="minorHAnsi" w:hAnsiTheme="minorHAnsi"/>
          <w:sz w:val="22"/>
          <w:szCs w:val="22"/>
        </w:rPr>
        <w:t xml:space="preserve">скоре он стал предметом любопытства, к которому примешивалась значительная доля зависти и жадности: под его окнами ставились лестницы, в стене проделывались дыры. Он понял, что не сможет долго оставаться исключительным обладателем своего секрета, а между тем он не имел патента и не располагал средствами для его </w:t>
      </w:r>
      <w:r>
        <w:rPr>
          <w:rFonts w:asciiTheme="minorHAnsi" w:hAnsiTheme="minorHAnsi"/>
          <w:sz w:val="22"/>
          <w:szCs w:val="22"/>
        </w:rPr>
        <w:t>получения</w:t>
      </w:r>
      <w:r w:rsidRPr="00E722AE">
        <w:rPr>
          <w:rFonts w:asciiTheme="minorHAnsi" w:hAnsiTheme="minorHAnsi"/>
          <w:sz w:val="22"/>
          <w:szCs w:val="22"/>
        </w:rPr>
        <w:t>.</w:t>
      </w:r>
      <w:r>
        <w:rPr>
          <w:rFonts w:asciiTheme="minorHAnsi" w:hAnsiTheme="minorHAnsi"/>
          <w:sz w:val="22"/>
          <w:szCs w:val="22"/>
        </w:rPr>
        <w:t xml:space="preserve"> Талантов, чтобы найти компаньонов, у него тоже не было. </w:t>
      </w:r>
    </w:p>
    <w:p w:rsidR="00296153" w:rsidRDefault="00296153" w:rsidP="001E7CB3">
      <w:pPr>
        <w:tabs>
          <w:tab w:val="left" w:pos="5265"/>
        </w:tabs>
        <w:spacing w:before="120" w:after="120"/>
        <w:jc w:val="both"/>
        <w:rPr>
          <w:rFonts w:asciiTheme="minorHAnsi" w:hAnsiTheme="minorHAnsi"/>
          <w:sz w:val="22"/>
          <w:szCs w:val="22"/>
        </w:rPr>
      </w:pPr>
      <w:r>
        <w:rPr>
          <w:rFonts w:asciiTheme="minorHAnsi" w:hAnsiTheme="minorHAnsi"/>
          <w:sz w:val="22"/>
          <w:szCs w:val="22"/>
        </w:rPr>
        <w:t xml:space="preserve">У него был выбор — либо уничтожить машину, либо передать в общее пользование. </w:t>
      </w:r>
      <w:r w:rsidRPr="00E722AE">
        <w:rPr>
          <w:rFonts w:asciiTheme="minorHAnsi" w:hAnsiTheme="minorHAnsi"/>
          <w:sz w:val="22"/>
          <w:szCs w:val="22"/>
        </w:rPr>
        <w:t xml:space="preserve">Производители обещали ему вознаградить его путем добровольной подписки. Действительно, подписка была открыта: в итоге она дала всего-навсего </w:t>
      </w:r>
      <w:r w:rsidRPr="00E722AE">
        <w:rPr>
          <w:rFonts w:asciiTheme="minorHAnsi" w:hAnsiTheme="minorHAnsi"/>
          <w:noProof/>
          <w:sz w:val="22"/>
          <w:szCs w:val="22"/>
        </w:rPr>
        <w:t>67</w:t>
      </w:r>
      <w:r w:rsidRPr="00E722AE">
        <w:rPr>
          <w:rFonts w:asciiTheme="minorHAnsi" w:hAnsiTheme="minorHAnsi"/>
          <w:sz w:val="22"/>
          <w:szCs w:val="22"/>
        </w:rPr>
        <w:t xml:space="preserve"> ф. ст.</w:t>
      </w:r>
      <w:r w:rsidRPr="00E722AE">
        <w:rPr>
          <w:rFonts w:asciiTheme="minorHAnsi" w:hAnsiTheme="minorHAnsi"/>
          <w:noProof/>
          <w:sz w:val="22"/>
          <w:szCs w:val="22"/>
        </w:rPr>
        <w:t xml:space="preserve"> 6</w:t>
      </w:r>
      <w:r w:rsidRPr="00E722AE">
        <w:rPr>
          <w:rFonts w:asciiTheme="minorHAnsi" w:hAnsiTheme="minorHAnsi"/>
          <w:sz w:val="22"/>
          <w:szCs w:val="22"/>
        </w:rPr>
        <w:t xml:space="preserve"> </w:t>
      </w:r>
      <w:proofErr w:type="spellStart"/>
      <w:r w:rsidRPr="00E722AE">
        <w:rPr>
          <w:rFonts w:asciiTheme="minorHAnsi" w:hAnsiTheme="minorHAnsi"/>
          <w:sz w:val="22"/>
          <w:szCs w:val="22"/>
        </w:rPr>
        <w:t>ш</w:t>
      </w:r>
      <w:proofErr w:type="spellEnd"/>
      <w:r w:rsidRPr="00E722AE">
        <w:rPr>
          <w:rFonts w:asciiTheme="minorHAnsi" w:hAnsiTheme="minorHAnsi"/>
          <w:sz w:val="22"/>
          <w:szCs w:val="22"/>
        </w:rPr>
        <w:t>.</w:t>
      </w:r>
      <w:r w:rsidRPr="00E722AE">
        <w:rPr>
          <w:rFonts w:asciiTheme="minorHAnsi" w:hAnsiTheme="minorHAnsi"/>
          <w:noProof/>
          <w:sz w:val="22"/>
          <w:szCs w:val="22"/>
        </w:rPr>
        <w:t xml:space="preserve"> 6</w:t>
      </w:r>
      <w:r w:rsidRPr="00E722AE">
        <w:rPr>
          <w:rFonts w:asciiTheme="minorHAnsi" w:hAnsiTheme="minorHAnsi"/>
          <w:sz w:val="22"/>
          <w:szCs w:val="22"/>
        </w:rPr>
        <w:t xml:space="preserve"> п. Вдобавок среди подписавшихся нашлись и такие, которые после предоставления им модели в общее пользование не считали себя обязанными сдержать свое слово. Спустя несколько лет он изобрел машину для </w:t>
      </w:r>
      <w:r>
        <w:rPr>
          <w:rFonts w:asciiTheme="minorHAnsi" w:hAnsiTheme="minorHAnsi"/>
          <w:sz w:val="22"/>
          <w:szCs w:val="22"/>
        </w:rPr>
        <w:t>чесания хлопка — подготовительной операции перед прядением</w:t>
      </w:r>
      <w:r w:rsidRPr="00E722AE">
        <w:rPr>
          <w:rFonts w:asciiTheme="minorHAnsi" w:hAnsiTheme="minorHAnsi"/>
          <w:sz w:val="22"/>
          <w:szCs w:val="22"/>
        </w:rPr>
        <w:t>, но как только она была готова, он разбил ее, восклицая: «Этой машины, по крайней мере, они не получат!»</w:t>
      </w:r>
      <w:r>
        <w:rPr>
          <w:rFonts w:asciiTheme="minorHAnsi" w:hAnsiTheme="minorHAnsi"/>
          <w:sz w:val="22"/>
          <w:szCs w:val="22"/>
        </w:rPr>
        <w:t xml:space="preserve"> [М191)</w:t>
      </w:r>
    </w:p>
    <w:p w:rsidR="00296153" w:rsidRPr="00E722AE" w:rsidRDefault="00296153" w:rsidP="001E7CB3">
      <w:pPr>
        <w:tabs>
          <w:tab w:val="left" w:pos="5265"/>
        </w:tabs>
        <w:spacing w:before="120" w:after="120"/>
        <w:jc w:val="both"/>
        <w:rPr>
          <w:rFonts w:asciiTheme="minorHAnsi" w:hAnsiTheme="minorHAnsi"/>
          <w:sz w:val="22"/>
          <w:szCs w:val="22"/>
        </w:rPr>
      </w:pPr>
      <w:r w:rsidRPr="00E722AE">
        <w:rPr>
          <w:rFonts w:asciiTheme="minorHAnsi" w:hAnsiTheme="minorHAnsi"/>
          <w:sz w:val="22"/>
          <w:szCs w:val="22"/>
        </w:rPr>
        <w:t xml:space="preserve">Ему удалось поставить небольшую прядильню, сначала в </w:t>
      </w:r>
      <w:proofErr w:type="spellStart"/>
      <w:r w:rsidRPr="00E722AE">
        <w:rPr>
          <w:rFonts w:asciiTheme="minorHAnsi" w:hAnsiTheme="minorHAnsi"/>
          <w:sz w:val="22"/>
          <w:szCs w:val="22"/>
        </w:rPr>
        <w:t>Олдгеме</w:t>
      </w:r>
      <w:proofErr w:type="spellEnd"/>
      <w:r w:rsidRPr="00E722AE">
        <w:rPr>
          <w:rFonts w:asciiTheme="minorHAnsi" w:hAnsiTheme="minorHAnsi"/>
          <w:sz w:val="22"/>
          <w:szCs w:val="22"/>
        </w:rPr>
        <w:t xml:space="preserve">, близ </w:t>
      </w:r>
      <w:proofErr w:type="spellStart"/>
      <w:r w:rsidRPr="00E722AE">
        <w:rPr>
          <w:rFonts w:asciiTheme="minorHAnsi" w:hAnsiTheme="minorHAnsi"/>
          <w:sz w:val="22"/>
          <w:szCs w:val="22"/>
        </w:rPr>
        <w:t>Болтона</w:t>
      </w:r>
      <w:proofErr w:type="spellEnd"/>
      <w:r w:rsidRPr="00E722AE">
        <w:rPr>
          <w:rFonts w:asciiTheme="minorHAnsi" w:hAnsiTheme="minorHAnsi"/>
          <w:sz w:val="22"/>
          <w:szCs w:val="22"/>
        </w:rPr>
        <w:t xml:space="preserve">, затем, начиная с 1791 г., в самом </w:t>
      </w:r>
      <w:proofErr w:type="spellStart"/>
      <w:r w:rsidRPr="00E722AE">
        <w:rPr>
          <w:rFonts w:asciiTheme="minorHAnsi" w:hAnsiTheme="minorHAnsi"/>
          <w:sz w:val="22"/>
          <w:szCs w:val="22"/>
        </w:rPr>
        <w:t>Болтоне</w:t>
      </w:r>
      <w:proofErr w:type="spellEnd"/>
      <w:r w:rsidRPr="00E722AE">
        <w:rPr>
          <w:rFonts w:asciiTheme="minorHAnsi" w:hAnsiTheme="minorHAnsi"/>
          <w:sz w:val="22"/>
          <w:szCs w:val="22"/>
        </w:rPr>
        <w:t>, но фабриканты, опасавшиеся его конкуренции, сманили его лучших рабочих.</w:t>
      </w:r>
      <w:r>
        <w:rPr>
          <w:rFonts w:asciiTheme="minorHAnsi" w:hAnsiTheme="minorHAnsi"/>
          <w:sz w:val="22"/>
          <w:szCs w:val="22"/>
        </w:rPr>
        <w:t xml:space="preserve"> Он умер в 1827 г. в бедности. Хотя человек он был странный. Например, в том же 1791 г. Роберт </w:t>
      </w:r>
      <w:proofErr w:type="spellStart"/>
      <w:r>
        <w:rPr>
          <w:rFonts w:asciiTheme="minorHAnsi" w:hAnsiTheme="minorHAnsi"/>
          <w:sz w:val="22"/>
          <w:szCs w:val="22"/>
        </w:rPr>
        <w:t>Пиль-старший</w:t>
      </w:r>
      <w:proofErr w:type="spellEnd"/>
      <w:r>
        <w:rPr>
          <w:rFonts w:asciiTheme="minorHAnsi" w:hAnsiTheme="minorHAnsi"/>
          <w:sz w:val="22"/>
          <w:szCs w:val="22"/>
        </w:rPr>
        <w:t xml:space="preserve"> (отец будущего премьер-министра) приглашал </w:t>
      </w:r>
      <w:proofErr w:type="spellStart"/>
      <w:r>
        <w:rPr>
          <w:rFonts w:asciiTheme="minorHAnsi" w:hAnsiTheme="minorHAnsi"/>
          <w:sz w:val="22"/>
          <w:szCs w:val="22"/>
        </w:rPr>
        <w:t>Кромптона</w:t>
      </w:r>
      <w:proofErr w:type="spellEnd"/>
      <w:r>
        <w:rPr>
          <w:rFonts w:asciiTheme="minorHAnsi" w:hAnsiTheme="minorHAnsi"/>
          <w:sz w:val="22"/>
          <w:szCs w:val="22"/>
        </w:rPr>
        <w:t xml:space="preserve"> в компаньоны, но тот отказался. </w:t>
      </w:r>
      <w:r w:rsidRPr="00E722AE">
        <w:rPr>
          <w:rFonts w:asciiTheme="minorHAnsi" w:hAnsiTheme="minorHAnsi"/>
          <w:sz w:val="22"/>
          <w:szCs w:val="22"/>
        </w:rPr>
        <w:t>[</w:t>
      </w:r>
      <w:r>
        <w:rPr>
          <w:rFonts w:asciiTheme="minorHAnsi" w:hAnsiTheme="minorHAnsi"/>
          <w:sz w:val="22"/>
          <w:szCs w:val="22"/>
        </w:rPr>
        <w:t>Манту 1937, с. 191.</w:t>
      </w:r>
      <w:r w:rsidRPr="00E722AE">
        <w:rPr>
          <w:rFonts w:asciiTheme="minorHAnsi" w:hAnsiTheme="minorHAnsi"/>
          <w:sz w:val="22"/>
          <w:szCs w:val="22"/>
        </w:rPr>
        <w:t>]</w:t>
      </w:r>
    </w:p>
    <w:p w:rsidR="00296153" w:rsidRDefault="00296153" w:rsidP="001E7CB3">
      <w:pPr>
        <w:spacing w:before="120" w:after="120"/>
        <w:jc w:val="both"/>
        <w:rPr>
          <w:rFonts w:asciiTheme="minorHAnsi" w:hAnsiTheme="minorHAnsi"/>
          <w:sz w:val="22"/>
          <w:szCs w:val="22"/>
        </w:rPr>
      </w:pPr>
    </w:p>
    <w:p w:rsidR="00296153" w:rsidRPr="00296153" w:rsidRDefault="00296153" w:rsidP="001E7CB3">
      <w:pPr>
        <w:pStyle w:val="4"/>
        <w:jc w:val="both"/>
        <w:rPr>
          <w:color w:val="auto"/>
        </w:rPr>
      </w:pPr>
      <w:r w:rsidRPr="00296153">
        <w:rPr>
          <w:color w:val="auto"/>
        </w:rPr>
        <w:t xml:space="preserve">5. 1785 г. Механический ткацкий станок </w:t>
      </w:r>
      <w:proofErr w:type="spellStart"/>
      <w:r w:rsidRPr="00296153">
        <w:rPr>
          <w:color w:val="auto"/>
        </w:rPr>
        <w:t>Эдмунда</w:t>
      </w:r>
      <w:proofErr w:type="spellEnd"/>
      <w:r w:rsidRPr="00296153">
        <w:rPr>
          <w:color w:val="auto"/>
        </w:rPr>
        <w:t xml:space="preserve"> </w:t>
      </w:r>
      <w:proofErr w:type="spellStart"/>
      <w:r w:rsidRPr="00296153">
        <w:rPr>
          <w:color w:val="auto"/>
        </w:rPr>
        <w:t>Картрайта</w:t>
      </w:r>
      <w:proofErr w:type="spellEnd"/>
      <w:r w:rsidRPr="00296153">
        <w:rPr>
          <w:color w:val="auto"/>
        </w:rPr>
        <w:t xml:space="preserve"> </w:t>
      </w:r>
    </w:p>
    <w:p w:rsidR="00296153" w:rsidRDefault="00296153" w:rsidP="001E7CB3">
      <w:pPr>
        <w:spacing w:before="120" w:after="120"/>
        <w:jc w:val="both"/>
        <w:rPr>
          <w:rFonts w:asciiTheme="minorHAnsi" w:hAnsiTheme="minorHAnsi"/>
          <w:sz w:val="22"/>
          <w:szCs w:val="22"/>
        </w:rPr>
      </w:pPr>
      <w:r w:rsidRPr="00E722AE">
        <w:rPr>
          <w:rFonts w:asciiTheme="minorHAnsi" w:hAnsiTheme="minorHAnsi"/>
          <w:sz w:val="22"/>
          <w:szCs w:val="22"/>
        </w:rPr>
        <w:t xml:space="preserve">На хлопчатобумажную промышленность и угрожавший ей кризис направил внимание </w:t>
      </w:r>
      <w:proofErr w:type="spellStart"/>
      <w:r w:rsidRPr="00E722AE">
        <w:rPr>
          <w:rFonts w:asciiTheme="minorHAnsi" w:hAnsiTheme="minorHAnsi"/>
          <w:sz w:val="22"/>
          <w:szCs w:val="22"/>
        </w:rPr>
        <w:t>Картрайта</w:t>
      </w:r>
      <w:proofErr w:type="spellEnd"/>
      <w:r w:rsidRPr="00E722AE">
        <w:rPr>
          <w:rFonts w:asciiTheme="minorHAnsi" w:hAnsiTheme="minorHAnsi"/>
          <w:sz w:val="22"/>
          <w:szCs w:val="22"/>
        </w:rPr>
        <w:t xml:space="preserve"> </w:t>
      </w:r>
      <w:r>
        <w:rPr>
          <w:rFonts w:asciiTheme="minorHAnsi" w:hAnsiTheme="minorHAnsi"/>
          <w:sz w:val="22"/>
          <w:szCs w:val="22"/>
        </w:rPr>
        <w:t xml:space="preserve">(1743—1823)  </w:t>
      </w:r>
      <w:r w:rsidRPr="00E722AE">
        <w:rPr>
          <w:rFonts w:asciiTheme="minorHAnsi" w:hAnsiTheme="minorHAnsi"/>
          <w:sz w:val="22"/>
          <w:szCs w:val="22"/>
        </w:rPr>
        <w:t xml:space="preserve">случайный разговор, происходивший летом 1784 г. во время его пребывания на водах в </w:t>
      </w:r>
      <w:proofErr w:type="spellStart"/>
      <w:r w:rsidRPr="00E722AE">
        <w:rPr>
          <w:rFonts w:asciiTheme="minorHAnsi" w:hAnsiTheme="minorHAnsi"/>
          <w:sz w:val="22"/>
          <w:szCs w:val="22"/>
        </w:rPr>
        <w:t>Метлоке</w:t>
      </w:r>
      <w:proofErr w:type="spellEnd"/>
      <w:r w:rsidRPr="00E722AE">
        <w:rPr>
          <w:rFonts w:asciiTheme="minorHAnsi" w:hAnsiTheme="minorHAnsi"/>
          <w:sz w:val="22"/>
          <w:szCs w:val="22"/>
        </w:rPr>
        <w:t xml:space="preserve">. «Я находился там, — рассказывает он сам, — в обществе нескольких господ из Манчестера. Разговор зашел об </w:t>
      </w:r>
      <w:proofErr w:type="spellStart"/>
      <w:r w:rsidRPr="00E722AE">
        <w:rPr>
          <w:rFonts w:asciiTheme="minorHAnsi" w:hAnsiTheme="minorHAnsi"/>
          <w:sz w:val="22"/>
          <w:szCs w:val="22"/>
        </w:rPr>
        <w:t>Аркрайте</w:t>
      </w:r>
      <w:proofErr w:type="spellEnd"/>
      <w:r w:rsidRPr="00E722AE">
        <w:rPr>
          <w:rFonts w:asciiTheme="minorHAnsi" w:hAnsiTheme="minorHAnsi"/>
          <w:sz w:val="22"/>
          <w:szCs w:val="22"/>
        </w:rPr>
        <w:t xml:space="preserve"> и его машинах для прядения. Один из присутствующих заметил, что с истечением срока </w:t>
      </w:r>
      <w:proofErr w:type="spellStart"/>
      <w:r w:rsidRPr="00E722AE">
        <w:rPr>
          <w:rFonts w:asciiTheme="minorHAnsi" w:hAnsiTheme="minorHAnsi"/>
          <w:sz w:val="22"/>
          <w:szCs w:val="22"/>
        </w:rPr>
        <w:t>Аркрайтовского</w:t>
      </w:r>
      <w:proofErr w:type="spellEnd"/>
      <w:r w:rsidRPr="00E722AE">
        <w:rPr>
          <w:rFonts w:asciiTheme="minorHAnsi" w:hAnsiTheme="minorHAnsi"/>
          <w:sz w:val="22"/>
          <w:szCs w:val="22"/>
        </w:rPr>
        <w:t xml:space="preserve"> патента будет основано столько фабрик и начнут производить столько хлопчатобумажной пряжи, что нельзя будет найти достаточного числа рабочих рук для обращения ее в ткани. На это я ответил, что </w:t>
      </w:r>
      <w:proofErr w:type="spellStart"/>
      <w:r w:rsidRPr="00E722AE">
        <w:rPr>
          <w:rFonts w:asciiTheme="minorHAnsi" w:hAnsiTheme="minorHAnsi"/>
          <w:sz w:val="22"/>
          <w:szCs w:val="22"/>
        </w:rPr>
        <w:t>Аркрайт</w:t>
      </w:r>
      <w:proofErr w:type="spellEnd"/>
      <w:r w:rsidRPr="00E722AE">
        <w:rPr>
          <w:rFonts w:asciiTheme="minorHAnsi" w:hAnsiTheme="minorHAnsi"/>
          <w:sz w:val="22"/>
          <w:szCs w:val="22"/>
        </w:rPr>
        <w:t xml:space="preserve"> должен раскинуть умом и изобрести ткацкую машину. Завязался спор, и все эти манчестерские господа единодушно объявили, что такая машина — вещь практически невозможная». </w:t>
      </w:r>
      <w:proofErr w:type="spellStart"/>
      <w:r w:rsidRPr="00E722AE">
        <w:rPr>
          <w:rFonts w:asciiTheme="minorHAnsi" w:hAnsiTheme="minorHAnsi"/>
          <w:sz w:val="22"/>
          <w:szCs w:val="22"/>
        </w:rPr>
        <w:t>Картрайт</w:t>
      </w:r>
      <w:proofErr w:type="spellEnd"/>
      <w:r w:rsidRPr="00E722AE">
        <w:rPr>
          <w:rFonts w:asciiTheme="minorHAnsi" w:hAnsiTheme="minorHAnsi"/>
          <w:sz w:val="22"/>
          <w:szCs w:val="22"/>
        </w:rPr>
        <w:t xml:space="preserve"> утвержда</w:t>
      </w:r>
      <w:r>
        <w:rPr>
          <w:rFonts w:asciiTheme="minorHAnsi" w:hAnsiTheme="minorHAnsi"/>
          <w:sz w:val="22"/>
          <w:szCs w:val="22"/>
        </w:rPr>
        <w:t>л</w:t>
      </w:r>
      <w:r w:rsidRPr="00E722AE">
        <w:rPr>
          <w:rFonts w:asciiTheme="minorHAnsi" w:hAnsiTheme="minorHAnsi"/>
          <w:sz w:val="22"/>
          <w:szCs w:val="22"/>
        </w:rPr>
        <w:t xml:space="preserve"> противное и взялся доказать правильность своего мнения.</w:t>
      </w:r>
    </w:p>
    <w:p w:rsidR="00296153" w:rsidRDefault="00296153" w:rsidP="001E7CB3">
      <w:pPr>
        <w:spacing w:before="120" w:after="120"/>
        <w:jc w:val="both"/>
        <w:rPr>
          <w:rFonts w:asciiTheme="minorHAnsi" w:hAnsiTheme="minorHAnsi"/>
          <w:sz w:val="26"/>
          <w:szCs w:val="26"/>
        </w:rPr>
      </w:pPr>
      <w:r>
        <w:rPr>
          <w:rFonts w:asciiTheme="minorHAnsi" w:hAnsiTheme="minorHAnsi"/>
          <w:sz w:val="22"/>
          <w:szCs w:val="22"/>
        </w:rPr>
        <w:t xml:space="preserve">Через год он получил патент, потом некоторое время доводил свое изобретение до ума. И наконец, устроил небольшую фабрику на 20 станков. Из-за плохого управления фабрика прогорела. Но </w:t>
      </w:r>
      <w:proofErr w:type="spellStart"/>
      <w:r>
        <w:rPr>
          <w:rFonts w:asciiTheme="minorHAnsi" w:hAnsiTheme="minorHAnsi"/>
          <w:sz w:val="22"/>
          <w:szCs w:val="22"/>
        </w:rPr>
        <w:t>Картрайт</w:t>
      </w:r>
      <w:proofErr w:type="spellEnd"/>
      <w:r>
        <w:rPr>
          <w:rFonts w:asciiTheme="minorHAnsi" w:hAnsiTheme="minorHAnsi"/>
          <w:sz w:val="22"/>
          <w:szCs w:val="22"/>
        </w:rPr>
        <w:t xml:space="preserve"> нашел компаньонов среди манчестерских прядильщиков и в 1791 они решили организовать огромную фабрику на 400 станков. </w:t>
      </w:r>
      <w:r w:rsidRPr="00E722AE">
        <w:rPr>
          <w:rFonts w:asciiTheme="minorHAnsi" w:hAnsiTheme="minorHAnsi"/>
          <w:sz w:val="22"/>
          <w:szCs w:val="22"/>
        </w:rPr>
        <w:t xml:space="preserve">Но едва были установлены первые машины, как против них с яростной враждебностью выступили ткачи. Владельцы фабрики получили угрожающие письма, а спустя месяц фабрика уже горела. </w:t>
      </w:r>
      <w:proofErr w:type="spellStart"/>
      <w:r w:rsidRPr="00E722AE">
        <w:rPr>
          <w:rFonts w:asciiTheme="minorHAnsi" w:hAnsiTheme="minorHAnsi"/>
          <w:sz w:val="22"/>
          <w:szCs w:val="22"/>
        </w:rPr>
        <w:t>Картрайт</w:t>
      </w:r>
      <w:proofErr w:type="spellEnd"/>
      <w:r w:rsidRPr="00E722AE">
        <w:rPr>
          <w:rFonts w:asciiTheme="minorHAnsi" w:hAnsiTheme="minorHAnsi"/>
          <w:sz w:val="22"/>
          <w:szCs w:val="22"/>
        </w:rPr>
        <w:t xml:space="preserve"> потерял не только барыши от договора, заключенного с </w:t>
      </w:r>
      <w:r>
        <w:rPr>
          <w:rFonts w:asciiTheme="minorHAnsi" w:hAnsiTheme="minorHAnsi"/>
          <w:sz w:val="22"/>
          <w:szCs w:val="22"/>
        </w:rPr>
        <w:t>компаньонами</w:t>
      </w:r>
      <w:r w:rsidRPr="00E722AE">
        <w:rPr>
          <w:rFonts w:asciiTheme="minorHAnsi" w:hAnsiTheme="minorHAnsi"/>
          <w:sz w:val="22"/>
          <w:szCs w:val="22"/>
        </w:rPr>
        <w:t>: он больше не мог найти человека, который отважился бы повторить опыт.</w:t>
      </w:r>
      <w:r>
        <w:rPr>
          <w:rFonts w:asciiTheme="minorHAnsi" w:hAnsiTheme="minorHAnsi"/>
          <w:sz w:val="22"/>
          <w:szCs w:val="22"/>
        </w:rPr>
        <w:t xml:space="preserve"> </w:t>
      </w:r>
      <w:proofErr w:type="spellStart"/>
      <w:r w:rsidRPr="00E722AE">
        <w:rPr>
          <w:rFonts w:asciiTheme="minorHAnsi" w:hAnsiTheme="minorHAnsi"/>
          <w:sz w:val="22"/>
          <w:szCs w:val="22"/>
        </w:rPr>
        <w:t>Картрайт</w:t>
      </w:r>
      <w:proofErr w:type="spellEnd"/>
      <w:r>
        <w:rPr>
          <w:rFonts w:asciiTheme="minorHAnsi" w:hAnsiTheme="minorHAnsi"/>
          <w:sz w:val="22"/>
          <w:szCs w:val="22"/>
        </w:rPr>
        <w:t xml:space="preserve"> был</w:t>
      </w:r>
      <w:r w:rsidRPr="00E722AE">
        <w:rPr>
          <w:rFonts w:asciiTheme="minorHAnsi" w:hAnsiTheme="minorHAnsi"/>
          <w:sz w:val="22"/>
          <w:szCs w:val="22"/>
        </w:rPr>
        <w:t xml:space="preserve"> совершенно разорен</w:t>
      </w:r>
      <w:r>
        <w:rPr>
          <w:rFonts w:asciiTheme="minorHAnsi" w:hAnsiTheme="minorHAnsi"/>
          <w:sz w:val="22"/>
          <w:szCs w:val="22"/>
        </w:rPr>
        <w:t xml:space="preserve"> и вынужден </w:t>
      </w:r>
      <w:r w:rsidRPr="00E722AE">
        <w:rPr>
          <w:rFonts w:asciiTheme="minorHAnsi" w:hAnsiTheme="minorHAnsi"/>
          <w:sz w:val="22"/>
          <w:szCs w:val="22"/>
        </w:rPr>
        <w:t>передать свои патенты в руки администраторов (</w:t>
      </w:r>
      <w:proofErr w:type="spellStart"/>
      <w:r w:rsidRPr="00E722AE">
        <w:rPr>
          <w:rFonts w:asciiTheme="minorHAnsi" w:hAnsiTheme="minorHAnsi"/>
          <w:sz w:val="22"/>
          <w:szCs w:val="22"/>
        </w:rPr>
        <w:t>trustees</w:t>
      </w:r>
      <w:proofErr w:type="spellEnd"/>
      <w:r w:rsidRPr="00E722AE">
        <w:rPr>
          <w:rFonts w:asciiTheme="minorHAnsi" w:hAnsiTheme="minorHAnsi"/>
          <w:sz w:val="22"/>
          <w:szCs w:val="22"/>
        </w:rPr>
        <w:t>)</w:t>
      </w:r>
      <w:r>
        <w:rPr>
          <w:rFonts w:asciiTheme="minorHAnsi" w:hAnsiTheme="minorHAnsi"/>
          <w:sz w:val="22"/>
          <w:szCs w:val="22"/>
        </w:rPr>
        <w:t>.</w:t>
      </w:r>
      <w:r w:rsidRPr="00E722AE">
        <w:rPr>
          <w:rFonts w:asciiTheme="minorHAnsi" w:hAnsiTheme="minorHAnsi"/>
          <w:sz w:val="22"/>
          <w:szCs w:val="22"/>
        </w:rPr>
        <w:t xml:space="preserve"> </w:t>
      </w:r>
      <w:r>
        <w:rPr>
          <w:rFonts w:asciiTheme="minorHAnsi" w:hAnsiTheme="minorHAnsi"/>
          <w:sz w:val="22"/>
          <w:szCs w:val="22"/>
        </w:rPr>
        <w:t xml:space="preserve">Он </w:t>
      </w:r>
      <w:r w:rsidRPr="00E722AE">
        <w:rPr>
          <w:rFonts w:asciiTheme="minorHAnsi" w:hAnsiTheme="minorHAnsi"/>
          <w:sz w:val="22"/>
          <w:szCs w:val="22"/>
        </w:rPr>
        <w:t xml:space="preserve">метался между суровыми кредиторами и неделикатными должниками. </w:t>
      </w:r>
      <w:r>
        <w:rPr>
          <w:rFonts w:asciiTheme="minorHAnsi" w:hAnsiTheme="minorHAnsi"/>
          <w:sz w:val="22"/>
          <w:szCs w:val="22"/>
        </w:rPr>
        <w:t>З</w:t>
      </w:r>
      <w:r w:rsidRPr="00E722AE">
        <w:rPr>
          <w:rFonts w:asciiTheme="minorHAnsi" w:hAnsiTheme="minorHAnsi"/>
          <w:sz w:val="22"/>
          <w:szCs w:val="22"/>
        </w:rPr>
        <w:t xml:space="preserve">атеял ряд процессов против тех, </w:t>
      </w:r>
      <w:r>
        <w:rPr>
          <w:rFonts w:asciiTheme="minorHAnsi" w:hAnsiTheme="minorHAnsi"/>
          <w:sz w:val="22"/>
          <w:szCs w:val="22"/>
        </w:rPr>
        <w:t>кто</w:t>
      </w:r>
      <w:r w:rsidRPr="00E722AE">
        <w:rPr>
          <w:rFonts w:asciiTheme="minorHAnsi" w:hAnsiTheme="minorHAnsi"/>
          <w:sz w:val="22"/>
          <w:szCs w:val="22"/>
        </w:rPr>
        <w:t xml:space="preserve"> пытал</w:t>
      </w:r>
      <w:r>
        <w:rPr>
          <w:rFonts w:asciiTheme="minorHAnsi" w:hAnsiTheme="minorHAnsi"/>
          <w:sz w:val="22"/>
          <w:szCs w:val="22"/>
        </w:rPr>
        <w:t>ся</w:t>
      </w:r>
      <w:r w:rsidRPr="00E722AE">
        <w:rPr>
          <w:rFonts w:asciiTheme="minorHAnsi" w:hAnsiTheme="minorHAnsi"/>
          <w:sz w:val="22"/>
          <w:szCs w:val="22"/>
        </w:rPr>
        <w:t xml:space="preserve"> лишить его прибыли от его второго изобретения, машины для чесания шерсти</w:t>
      </w:r>
      <w:r>
        <w:rPr>
          <w:rFonts w:asciiTheme="minorHAnsi" w:hAnsiTheme="minorHAnsi"/>
          <w:sz w:val="22"/>
          <w:szCs w:val="22"/>
        </w:rPr>
        <w:t xml:space="preserve">. </w:t>
      </w:r>
      <w:r w:rsidR="009D2D3F" w:rsidRPr="00E722AE">
        <w:rPr>
          <w:rFonts w:asciiTheme="minorHAnsi" w:hAnsiTheme="minorHAnsi"/>
          <w:sz w:val="22"/>
          <w:szCs w:val="22"/>
        </w:rPr>
        <w:t>[</w:t>
      </w:r>
      <w:r w:rsidR="009D2D3F">
        <w:rPr>
          <w:rFonts w:asciiTheme="minorHAnsi" w:hAnsiTheme="minorHAnsi"/>
          <w:sz w:val="22"/>
          <w:szCs w:val="22"/>
        </w:rPr>
        <w:t>Манту 1937, с. 198.</w:t>
      </w:r>
      <w:r w:rsidR="009D2D3F" w:rsidRPr="00E722AE">
        <w:rPr>
          <w:rFonts w:asciiTheme="minorHAnsi" w:hAnsiTheme="minorHAnsi"/>
          <w:sz w:val="22"/>
          <w:szCs w:val="22"/>
        </w:rPr>
        <w:t>]</w:t>
      </w:r>
    </w:p>
    <w:p w:rsidR="00296153" w:rsidRDefault="00296153" w:rsidP="00094FCF">
      <w:pPr>
        <w:spacing w:before="120" w:after="120"/>
        <w:jc w:val="both"/>
        <w:rPr>
          <w:rFonts w:asciiTheme="minorHAnsi" w:hAnsiTheme="minorHAnsi"/>
          <w:sz w:val="26"/>
          <w:szCs w:val="26"/>
        </w:rPr>
      </w:pPr>
      <w:r>
        <w:rPr>
          <w:rFonts w:asciiTheme="minorHAnsi" w:hAnsiTheme="minorHAnsi"/>
          <w:sz w:val="26"/>
          <w:szCs w:val="26"/>
        </w:rPr>
        <w:t>––––––––––––––––––––––</w:t>
      </w:r>
      <w:r w:rsidRPr="00A9597D">
        <w:rPr>
          <w:rFonts w:asciiTheme="minorHAnsi" w:hAnsiTheme="minorHAnsi"/>
          <w:sz w:val="28"/>
          <w:szCs w:val="28"/>
          <w:highlight w:val="green"/>
        </w:rPr>
        <w:t>_}</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Что касается, успешного внедрения в конечном счете этих изобретений, то здесь значительную роль, на мой взгляд, сыграла свобода предпринимательства.</w:t>
      </w:r>
    </w:p>
    <w:p w:rsidR="0081723F" w:rsidRDefault="0081723F" w:rsidP="00094FCF">
      <w:pPr>
        <w:spacing w:before="120" w:after="120"/>
        <w:jc w:val="both"/>
        <w:rPr>
          <w:rFonts w:asciiTheme="minorHAnsi" w:hAnsiTheme="minorHAnsi"/>
          <w:sz w:val="26"/>
          <w:szCs w:val="26"/>
        </w:rPr>
      </w:pPr>
      <w:r w:rsidRPr="00D3605D">
        <w:rPr>
          <w:rFonts w:asciiTheme="minorHAnsi" w:hAnsiTheme="minorHAnsi"/>
          <w:b/>
          <w:sz w:val="26"/>
          <w:szCs w:val="26"/>
        </w:rPr>
        <w:lastRenderedPageBreak/>
        <w:t>Потенциальные предприниматели</w:t>
      </w:r>
      <w:r w:rsidRPr="008B1894">
        <w:rPr>
          <w:rFonts w:asciiTheme="minorHAnsi" w:hAnsiTheme="minorHAnsi"/>
          <w:sz w:val="26"/>
          <w:szCs w:val="26"/>
        </w:rPr>
        <w:t xml:space="preserve"> осознавали выгоду применения новых станков и начинали их использовать</w:t>
      </w:r>
      <w:r w:rsidR="00D3605D">
        <w:rPr>
          <w:rStyle w:val="af3"/>
          <w:rFonts w:asciiTheme="minorHAnsi" w:hAnsiTheme="minorHAnsi"/>
          <w:sz w:val="26"/>
          <w:szCs w:val="26"/>
        </w:rPr>
        <w:footnoteReference w:id="8"/>
      </w:r>
      <w:r w:rsidRPr="008B1894">
        <w:rPr>
          <w:rFonts w:asciiTheme="minorHAnsi" w:hAnsiTheme="minorHAnsi"/>
          <w:sz w:val="26"/>
          <w:szCs w:val="26"/>
        </w:rPr>
        <w:t>. Беспорядки и бунты рабочих подавлялись</w:t>
      </w:r>
      <w:r w:rsidR="00D3605D">
        <w:rPr>
          <w:rFonts w:asciiTheme="minorHAnsi" w:hAnsiTheme="minorHAnsi"/>
          <w:sz w:val="26"/>
          <w:szCs w:val="26"/>
        </w:rPr>
        <w:t xml:space="preserve"> </w:t>
      </w:r>
      <w:r w:rsidR="00D3605D" w:rsidRPr="00D3605D">
        <w:rPr>
          <w:rFonts w:asciiTheme="minorHAnsi" w:hAnsiTheme="minorHAnsi"/>
          <w:b/>
          <w:sz w:val="26"/>
          <w:szCs w:val="26"/>
        </w:rPr>
        <w:t>правительством</w:t>
      </w:r>
      <w:r w:rsidRPr="008B1894">
        <w:rPr>
          <w:rFonts w:asciiTheme="minorHAnsi" w:hAnsiTheme="minorHAnsi"/>
          <w:sz w:val="26"/>
          <w:szCs w:val="26"/>
        </w:rPr>
        <w:t xml:space="preserve">. В свою очередь, </w:t>
      </w:r>
      <w:r w:rsidRPr="00D3605D">
        <w:rPr>
          <w:rFonts w:asciiTheme="minorHAnsi" w:hAnsiTheme="minorHAnsi"/>
          <w:b/>
          <w:sz w:val="26"/>
          <w:szCs w:val="26"/>
        </w:rPr>
        <w:t>Парламент</w:t>
      </w:r>
      <w:r w:rsidRPr="008B1894">
        <w:rPr>
          <w:rFonts w:asciiTheme="minorHAnsi" w:hAnsiTheme="minorHAnsi"/>
          <w:sz w:val="26"/>
          <w:szCs w:val="26"/>
        </w:rPr>
        <w:t xml:space="preserve"> не реагировал на петиции со стороны отраслей-конкурентов.</w:t>
      </w:r>
      <w:r w:rsidR="00D3605D">
        <w:rPr>
          <w:rFonts w:asciiTheme="minorHAnsi" w:hAnsiTheme="minorHAnsi"/>
          <w:sz w:val="26"/>
          <w:szCs w:val="26"/>
        </w:rPr>
        <w:t xml:space="preserve"> </w:t>
      </w:r>
      <w:r w:rsidR="00D3605D" w:rsidRPr="00D3605D">
        <w:rPr>
          <w:rFonts w:asciiTheme="minorHAnsi" w:hAnsiTheme="minorHAnsi"/>
          <w:b/>
          <w:sz w:val="26"/>
          <w:szCs w:val="26"/>
        </w:rPr>
        <w:t>Местные власти</w:t>
      </w:r>
      <w:r w:rsidR="00D3605D">
        <w:rPr>
          <w:rFonts w:asciiTheme="minorHAnsi" w:hAnsiTheme="minorHAnsi"/>
          <w:sz w:val="26"/>
          <w:szCs w:val="26"/>
        </w:rPr>
        <w:t xml:space="preserve"> (в частности, мировые судьи) тоже поменяли свое отношение к применению изобретений. </w:t>
      </w:r>
    </w:p>
    <w:p w:rsidR="00D3605D" w:rsidRPr="008B1894" w:rsidRDefault="00D3605D" w:rsidP="00094FCF">
      <w:pPr>
        <w:spacing w:before="120" w:after="120"/>
        <w:jc w:val="both"/>
        <w:rPr>
          <w:rFonts w:asciiTheme="minorHAnsi" w:hAnsiTheme="minorHAnsi"/>
          <w:sz w:val="26"/>
          <w:szCs w:val="26"/>
        </w:rPr>
      </w:pPr>
      <w:r>
        <w:rPr>
          <w:rFonts w:asciiTheme="minorHAnsi" w:hAnsiTheme="minorHAnsi"/>
          <w:sz w:val="26"/>
          <w:szCs w:val="26"/>
        </w:rPr>
        <w:t>В итоге сопротивление внедрению изобретений со стороны рабочих и представителей отраслей-конкурентов лишилось поддержки властей.</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Вообще, отношение тогдашнего английского общества к изобретателям и судьбы изобретателей и первых фабрикантов заставляет по-другому к распространенному мнению о состоянии институтов в Англии того времени. Вот, например, такая цитата от одного из специалистов по Промышленной революции:</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«Средневековая Англия отличалась поразительной институциональной стабильностью. Большинство ее жителей могло не опасаться посягательств ни на свою личность, ни на собственность. Рынки товаров, труда, капитала и даже земли в целом были свободными» (Кларк 201</w:t>
      </w:r>
      <w:r w:rsidR="007A01C0">
        <w:rPr>
          <w:rFonts w:asciiTheme="minorHAnsi" w:hAnsiTheme="minorHAnsi"/>
          <w:sz w:val="26"/>
          <w:szCs w:val="26"/>
        </w:rPr>
        <w:t>3</w:t>
      </w:r>
      <w:r w:rsidRPr="008B1894">
        <w:rPr>
          <w:rFonts w:asciiTheme="minorHAnsi" w:hAnsiTheme="minorHAnsi"/>
          <w:sz w:val="26"/>
          <w:szCs w:val="26"/>
        </w:rPr>
        <w:t>,</w:t>
      </w:r>
      <w:r w:rsidR="007A01C0">
        <w:rPr>
          <w:rFonts w:asciiTheme="minorHAnsi" w:hAnsiTheme="minorHAnsi"/>
          <w:sz w:val="26"/>
          <w:szCs w:val="26"/>
        </w:rPr>
        <w:t xml:space="preserve"> с.</w:t>
      </w:r>
      <w:r w:rsidRPr="008B1894">
        <w:rPr>
          <w:rFonts w:asciiTheme="minorHAnsi" w:hAnsiTheme="minorHAnsi"/>
          <w:sz w:val="26"/>
          <w:szCs w:val="26"/>
        </w:rPr>
        <w:t xml:space="preserve"> 213). </w:t>
      </w:r>
    </w:p>
    <w:p w:rsidR="0081723F"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Странно это читать, когда ремесленник не мог заниматься двумя ремеслами одновременно, на каждый трех учеников должен был приходит</w:t>
      </w:r>
      <w:r w:rsidR="007A01C0">
        <w:rPr>
          <w:rFonts w:asciiTheme="minorHAnsi" w:hAnsiTheme="minorHAnsi"/>
          <w:sz w:val="26"/>
          <w:szCs w:val="26"/>
        </w:rPr>
        <w:t>ь</w:t>
      </w:r>
      <w:r w:rsidRPr="008B1894">
        <w:rPr>
          <w:rFonts w:asciiTheme="minorHAnsi" w:hAnsiTheme="minorHAnsi"/>
          <w:sz w:val="26"/>
          <w:szCs w:val="26"/>
        </w:rPr>
        <w:t>ся один мастер (т.е. ограничивалось количество учеников), когда ограничивалось количество подмастерьев (т.е. число наемных работников), когда кустари, т.е. ткачи и прядильщики</w:t>
      </w:r>
      <w:r w:rsidR="007A01C0">
        <w:rPr>
          <w:rFonts w:asciiTheme="minorHAnsi" w:hAnsiTheme="minorHAnsi"/>
          <w:sz w:val="26"/>
          <w:szCs w:val="26"/>
        </w:rPr>
        <w:t>,</w:t>
      </w:r>
      <w:r w:rsidRPr="008B1894">
        <w:rPr>
          <w:rFonts w:asciiTheme="minorHAnsi" w:hAnsiTheme="minorHAnsi"/>
          <w:sz w:val="26"/>
          <w:szCs w:val="26"/>
        </w:rPr>
        <w:t xml:space="preserve"> не имели права поставить в своем доме более двух станков</w:t>
      </w:r>
      <w:r w:rsidR="007A01C0">
        <w:rPr>
          <w:rFonts w:asciiTheme="minorHAnsi" w:hAnsiTheme="minorHAnsi"/>
          <w:sz w:val="26"/>
          <w:szCs w:val="26"/>
        </w:rPr>
        <w:t>,</w:t>
      </w:r>
      <w:r w:rsidRPr="008B1894">
        <w:rPr>
          <w:rFonts w:asciiTheme="minorHAnsi" w:hAnsiTheme="minorHAnsi"/>
          <w:sz w:val="26"/>
          <w:szCs w:val="26"/>
        </w:rPr>
        <w:t xml:space="preserve"> и т.д. до бесконечности</w:t>
      </w:r>
      <w:r w:rsidR="007A01C0">
        <w:rPr>
          <w:rFonts w:asciiTheme="minorHAnsi" w:hAnsiTheme="minorHAnsi"/>
          <w:sz w:val="26"/>
          <w:szCs w:val="26"/>
        </w:rPr>
        <w:t>; к</w:t>
      </w:r>
      <w:r w:rsidRPr="008B1894">
        <w:rPr>
          <w:rFonts w:asciiTheme="minorHAnsi" w:hAnsiTheme="minorHAnsi"/>
          <w:sz w:val="26"/>
          <w:szCs w:val="26"/>
        </w:rPr>
        <w:t>огда личность и собственность изобретателей никак не были защищены от насилия.</w:t>
      </w:r>
    </w:p>
    <w:p w:rsidR="009D2D3F" w:rsidRPr="00053F3D" w:rsidRDefault="00053F3D" w:rsidP="00094FCF">
      <w:pPr>
        <w:spacing w:before="120" w:after="120"/>
        <w:jc w:val="both"/>
        <w:rPr>
          <w:rFonts w:asciiTheme="minorHAnsi" w:hAnsiTheme="minorHAnsi"/>
          <w:sz w:val="26"/>
          <w:szCs w:val="26"/>
        </w:rPr>
      </w:pPr>
      <w:r>
        <w:rPr>
          <w:rFonts w:asciiTheme="minorHAnsi" w:hAnsiTheme="minorHAnsi"/>
          <w:sz w:val="26"/>
          <w:szCs w:val="26"/>
        </w:rPr>
        <w:t xml:space="preserve">Здесь мне гораздо ближе позиция </w:t>
      </w:r>
      <w:proofErr w:type="spellStart"/>
      <w:r>
        <w:rPr>
          <w:rFonts w:asciiTheme="minorHAnsi" w:hAnsiTheme="minorHAnsi"/>
          <w:sz w:val="26"/>
          <w:szCs w:val="26"/>
        </w:rPr>
        <w:t>Эрнандо</w:t>
      </w:r>
      <w:proofErr w:type="spellEnd"/>
      <w:r>
        <w:rPr>
          <w:rFonts w:asciiTheme="minorHAnsi" w:hAnsiTheme="minorHAnsi"/>
          <w:sz w:val="26"/>
          <w:szCs w:val="26"/>
        </w:rPr>
        <w:t xml:space="preserve"> де </w:t>
      </w:r>
      <w:proofErr w:type="spellStart"/>
      <w:r>
        <w:rPr>
          <w:rFonts w:asciiTheme="minorHAnsi" w:hAnsiTheme="minorHAnsi"/>
          <w:sz w:val="26"/>
          <w:szCs w:val="26"/>
        </w:rPr>
        <w:t>Сото</w:t>
      </w:r>
      <w:proofErr w:type="spellEnd"/>
      <w:r>
        <w:rPr>
          <w:rFonts w:asciiTheme="minorHAnsi" w:hAnsiTheme="minorHAnsi"/>
          <w:sz w:val="26"/>
          <w:szCs w:val="26"/>
        </w:rPr>
        <w:t xml:space="preserve">, утверждающего, что и в Англии, и в США точная настройка некоторых важнейших институтов, требующихся для стабильного функционирования капитализма (системы, позволяющей накапливать капитал в промышленности </w:t>
      </w:r>
      <w:r w:rsidRPr="00053F3D">
        <w:rPr>
          <w:rFonts w:asciiTheme="minorHAnsi" w:hAnsiTheme="minorHAnsi"/>
          <w:sz w:val="26"/>
          <w:szCs w:val="26"/>
        </w:rPr>
        <w:t>(</w:t>
      </w:r>
      <w:r>
        <w:rPr>
          <w:rFonts w:asciiTheme="minorHAnsi" w:hAnsiTheme="minorHAnsi"/>
          <w:sz w:val="26"/>
          <w:szCs w:val="26"/>
        </w:rPr>
        <w:t>и не только</w:t>
      </w:r>
      <w:r w:rsidRPr="00053F3D">
        <w:rPr>
          <w:rFonts w:asciiTheme="minorHAnsi" w:hAnsiTheme="minorHAnsi"/>
          <w:sz w:val="26"/>
          <w:szCs w:val="26"/>
        </w:rPr>
        <w:t>)</w:t>
      </w:r>
      <w:r>
        <w:rPr>
          <w:rFonts w:asciiTheme="minorHAnsi" w:hAnsiTheme="minorHAnsi"/>
          <w:sz w:val="26"/>
          <w:szCs w:val="26"/>
        </w:rPr>
        <w:t xml:space="preserve">), происходила непосредственно в ходе формирования этого самого капитализма. См. </w:t>
      </w:r>
      <w:r w:rsidRPr="00053F3D">
        <w:rPr>
          <w:rFonts w:asciiTheme="minorHAnsi" w:hAnsiTheme="minorHAnsi"/>
          <w:sz w:val="26"/>
          <w:szCs w:val="26"/>
        </w:rPr>
        <w:t>[</w:t>
      </w:r>
      <w:proofErr w:type="spellStart"/>
      <w:r>
        <w:rPr>
          <w:rFonts w:asciiTheme="minorHAnsi" w:hAnsiTheme="minorHAnsi"/>
          <w:sz w:val="26"/>
          <w:szCs w:val="26"/>
        </w:rPr>
        <w:t>Сото</w:t>
      </w:r>
      <w:proofErr w:type="spellEnd"/>
      <w:r>
        <w:rPr>
          <w:rFonts w:asciiTheme="minorHAnsi" w:hAnsiTheme="minorHAnsi"/>
          <w:sz w:val="26"/>
          <w:szCs w:val="26"/>
        </w:rPr>
        <w:t>, де, 2001, гл. 4—5</w:t>
      </w:r>
      <w:r w:rsidRPr="00053F3D">
        <w:rPr>
          <w:rFonts w:asciiTheme="minorHAnsi" w:hAnsiTheme="minorHAnsi"/>
          <w:sz w:val="26"/>
          <w:szCs w:val="26"/>
        </w:rPr>
        <w:t>]</w:t>
      </w:r>
      <w:r>
        <w:rPr>
          <w:rFonts w:asciiTheme="minorHAnsi" w:hAnsiTheme="minorHAnsi"/>
          <w:sz w:val="26"/>
          <w:szCs w:val="26"/>
        </w:rPr>
        <w:t xml:space="preserve">. Де </w:t>
      </w:r>
      <w:proofErr w:type="spellStart"/>
      <w:r>
        <w:rPr>
          <w:rFonts w:asciiTheme="minorHAnsi" w:hAnsiTheme="minorHAnsi"/>
          <w:sz w:val="26"/>
          <w:szCs w:val="26"/>
        </w:rPr>
        <w:t>Сото</w:t>
      </w:r>
      <w:proofErr w:type="spellEnd"/>
      <w:r>
        <w:rPr>
          <w:rFonts w:asciiTheme="minorHAnsi" w:hAnsiTheme="minorHAnsi"/>
          <w:sz w:val="26"/>
          <w:szCs w:val="26"/>
        </w:rPr>
        <w:t xml:space="preserve"> имеет в виду прежде всего регистрируемые права собственности, но сюда же относится и свобода предпринимательской деятельности, и свобода передвижения, и свобода труда (легализация </w:t>
      </w:r>
      <w:proofErr w:type="spellStart"/>
      <w:r>
        <w:rPr>
          <w:rFonts w:asciiTheme="minorHAnsi" w:hAnsiTheme="minorHAnsi"/>
          <w:sz w:val="26"/>
          <w:szCs w:val="26"/>
        </w:rPr>
        <w:t>внелегального</w:t>
      </w:r>
      <w:proofErr w:type="spellEnd"/>
      <w:r>
        <w:rPr>
          <w:rFonts w:asciiTheme="minorHAnsi" w:hAnsiTheme="minorHAnsi"/>
          <w:sz w:val="26"/>
          <w:szCs w:val="26"/>
        </w:rPr>
        <w:t xml:space="preserve"> сектора в его терминах). </w:t>
      </w:r>
    </w:p>
    <w:p w:rsidR="009D2D3F" w:rsidRPr="008B1894" w:rsidRDefault="009D2D3F" w:rsidP="00094FCF">
      <w:pPr>
        <w:spacing w:before="120" w:after="120"/>
        <w:jc w:val="both"/>
        <w:rPr>
          <w:rFonts w:asciiTheme="minorHAnsi" w:hAnsiTheme="minorHAnsi"/>
          <w:sz w:val="26"/>
          <w:szCs w:val="26"/>
        </w:rPr>
      </w:pP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 в завершение сформулирую </w:t>
      </w:r>
      <w:r w:rsidRPr="008B1894">
        <w:rPr>
          <w:rFonts w:asciiTheme="minorHAnsi" w:hAnsiTheme="minorHAnsi"/>
          <w:b/>
          <w:sz w:val="26"/>
          <w:szCs w:val="26"/>
        </w:rPr>
        <w:t>свое отношение к Промышленной революции</w:t>
      </w:r>
      <w:r w:rsidRPr="008B1894">
        <w:rPr>
          <w:rFonts w:asciiTheme="minorHAnsi" w:hAnsiTheme="minorHAnsi"/>
          <w:sz w:val="26"/>
          <w:szCs w:val="26"/>
        </w:rPr>
        <w:t>.</w:t>
      </w:r>
    </w:p>
    <w:p w:rsidR="0081723F" w:rsidRPr="008B1894" w:rsidRDefault="0081723F" w:rsidP="00094FCF">
      <w:pPr>
        <w:spacing w:before="120" w:after="120"/>
        <w:jc w:val="both"/>
        <w:rPr>
          <w:rFonts w:asciiTheme="minorHAnsi" w:hAnsiTheme="minorHAnsi"/>
          <w:sz w:val="26"/>
          <w:szCs w:val="26"/>
          <w:u w:val="single"/>
        </w:rPr>
      </w:pPr>
      <w:r w:rsidRPr="008B1894">
        <w:rPr>
          <w:rFonts w:asciiTheme="minorHAnsi" w:hAnsiTheme="minorHAnsi"/>
          <w:sz w:val="26"/>
          <w:szCs w:val="26"/>
          <w:u w:val="single"/>
        </w:rPr>
        <w:lastRenderedPageBreak/>
        <w:t xml:space="preserve">с точки зрения ПОЯВЛЕНИЯ чего-то нового то время ничем особо не выделялось (критика понятия «революции»), новое было в ПРЕКРАЩЕНИИ чего-то. </w:t>
      </w:r>
    </w:p>
    <w:p w:rsidR="0081723F" w:rsidRDefault="0081723F" w:rsidP="00094FCF">
      <w:pPr>
        <w:spacing w:before="120" w:after="120"/>
        <w:jc w:val="both"/>
        <w:rPr>
          <w:rFonts w:asciiTheme="minorHAnsi" w:hAnsiTheme="minorHAnsi"/>
          <w:sz w:val="26"/>
          <w:szCs w:val="26"/>
          <w:u w:val="single"/>
        </w:rPr>
      </w:pPr>
      <w:r w:rsidRPr="008B1894">
        <w:rPr>
          <w:rFonts w:asciiTheme="minorHAnsi" w:hAnsiTheme="minorHAnsi"/>
          <w:sz w:val="26"/>
          <w:szCs w:val="26"/>
          <w:u w:val="single"/>
        </w:rPr>
        <w:t xml:space="preserve">СТАРОЕ не сумело помешать НОВОМУ. Вода дырочку нашла и наконец-то смыла плотину. </w:t>
      </w:r>
    </w:p>
    <w:p w:rsidR="009D0D11" w:rsidRPr="009D0D11" w:rsidRDefault="00A9597D" w:rsidP="00094FCF">
      <w:pPr>
        <w:spacing w:before="120" w:after="120"/>
        <w:jc w:val="both"/>
        <w:rPr>
          <w:rFonts w:asciiTheme="minorHAnsi" w:hAnsiTheme="minorHAnsi"/>
          <w:strike/>
          <w:sz w:val="22"/>
          <w:szCs w:val="22"/>
        </w:rPr>
      </w:pPr>
      <w:r w:rsidRPr="00A9597D">
        <w:rPr>
          <w:rFonts w:asciiTheme="minorHAnsi" w:hAnsiTheme="minorHAnsi"/>
          <w:sz w:val="28"/>
          <w:szCs w:val="28"/>
          <w:highlight w:val="green"/>
        </w:rPr>
        <w:t>{_</w:t>
      </w:r>
      <w:r w:rsidR="009D0D11" w:rsidRPr="009D0D11">
        <w:rPr>
          <w:rFonts w:asciiTheme="minorHAnsi" w:hAnsiTheme="minorHAnsi"/>
          <w:sz w:val="22"/>
          <w:szCs w:val="22"/>
        </w:rPr>
        <w:t>Вот здесь начинается историческое понимание: почему именно данные изобретени</w:t>
      </w:r>
      <w:r w:rsidR="009D0D11">
        <w:rPr>
          <w:rFonts w:asciiTheme="minorHAnsi" w:hAnsiTheme="minorHAnsi"/>
          <w:sz w:val="22"/>
          <w:szCs w:val="22"/>
        </w:rPr>
        <w:t>я</w:t>
      </w:r>
      <w:r w:rsidR="009D0D11" w:rsidRPr="009D0D11">
        <w:rPr>
          <w:rFonts w:asciiTheme="minorHAnsi" w:hAnsiTheme="minorHAnsi"/>
          <w:sz w:val="22"/>
          <w:szCs w:val="22"/>
        </w:rPr>
        <w:t xml:space="preserve"> (</w:t>
      </w:r>
      <w:r w:rsidR="009D0D11">
        <w:rPr>
          <w:rFonts w:asciiTheme="minorHAnsi" w:hAnsiTheme="minorHAnsi"/>
          <w:sz w:val="22"/>
          <w:szCs w:val="22"/>
        </w:rPr>
        <w:t xml:space="preserve">ведь </w:t>
      </w:r>
      <w:r w:rsidR="009D0D11" w:rsidRPr="009D0D11">
        <w:rPr>
          <w:rFonts w:asciiTheme="minorHAnsi" w:hAnsiTheme="minorHAnsi"/>
          <w:sz w:val="22"/>
          <w:szCs w:val="22"/>
        </w:rPr>
        <w:t>и до этого некоторым изобретениям удавалось пробивать себе дорогу); почему именно в Англии, а там — в Ланкашире; почему именно в хлопкопрядении и другие  почему.</w:t>
      </w:r>
      <w:r w:rsidRPr="00A9597D">
        <w:rPr>
          <w:rFonts w:asciiTheme="minorHAnsi" w:hAnsiTheme="minorHAnsi"/>
          <w:sz w:val="28"/>
          <w:szCs w:val="28"/>
          <w:highlight w:val="green"/>
        </w:rPr>
        <w:t>_}</w:t>
      </w:r>
    </w:p>
    <w:p w:rsidR="0081723F" w:rsidRPr="008B1894" w:rsidRDefault="0081723F" w:rsidP="00094FCF">
      <w:pPr>
        <w:spacing w:before="120" w:after="120"/>
        <w:jc w:val="both"/>
        <w:rPr>
          <w:rFonts w:asciiTheme="minorHAnsi" w:hAnsiTheme="minorHAnsi"/>
          <w:sz w:val="26"/>
          <w:szCs w:val="26"/>
          <w:u w:val="single"/>
        </w:rPr>
      </w:pPr>
      <w:r w:rsidRPr="008B1894">
        <w:rPr>
          <w:rFonts w:asciiTheme="minorHAnsi" w:hAnsiTheme="minorHAnsi"/>
          <w:sz w:val="26"/>
          <w:szCs w:val="26"/>
          <w:u w:val="single"/>
        </w:rPr>
        <w:t xml:space="preserve">ПР оказалась переломной точкой процесса экономической эволюции, начавшегося в </w:t>
      </w:r>
      <w:r w:rsidRPr="008B1894">
        <w:rPr>
          <w:rFonts w:asciiTheme="minorHAnsi" w:hAnsiTheme="minorHAnsi"/>
          <w:sz w:val="26"/>
          <w:szCs w:val="26"/>
          <w:u w:val="single"/>
          <w:lang w:val="en-US"/>
        </w:rPr>
        <w:t>XI</w:t>
      </w:r>
      <w:r w:rsidRPr="008B1894">
        <w:rPr>
          <w:rFonts w:asciiTheme="minorHAnsi" w:hAnsiTheme="minorHAnsi"/>
          <w:sz w:val="26"/>
          <w:szCs w:val="26"/>
          <w:u w:val="single"/>
        </w:rPr>
        <w:t>—</w:t>
      </w:r>
      <w:r w:rsidRPr="008B1894">
        <w:rPr>
          <w:rFonts w:asciiTheme="minorHAnsi" w:hAnsiTheme="minorHAnsi"/>
          <w:sz w:val="26"/>
          <w:szCs w:val="26"/>
          <w:u w:val="single"/>
          <w:lang w:val="de-DE"/>
        </w:rPr>
        <w:t>XII</w:t>
      </w:r>
      <w:r w:rsidRPr="008B1894">
        <w:rPr>
          <w:rFonts w:asciiTheme="minorHAnsi" w:hAnsiTheme="minorHAnsi"/>
          <w:sz w:val="26"/>
          <w:szCs w:val="26"/>
          <w:u w:val="single"/>
        </w:rPr>
        <w:t xml:space="preserve"> веках в городах Италии. Некоторые находят промышленные революции в </w:t>
      </w:r>
      <w:r w:rsidRPr="008B1894">
        <w:rPr>
          <w:rFonts w:asciiTheme="minorHAnsi" w:hAnsiTheme="minorHAnsi"/>
          <w:sz w:val="26"/>
          <w:szCs w:val="26"/>
          <w:u w:val="single"/>
          <w:lang w:val="en-US"/>
        </w:rPr>
        <w:t>XIII</w:t>
      </w:r>
      <w:r w:rsidRPr="008B1894">
        <w:rPr>
          <w:rFonts w:asciiTheme="minorHAnsi" w:hAnsiTheme="minorHAnsi"/>
          <w:sz w:val="26"/>
          <w:szCs w:val="26"/>
          <w:u w:val="single"/>
        </w:rPr>
        <w:t xml:space="preserve"> и </w:t>
      </w:r>
      <w:r w:rsidRPr="008B1894">
        <w:rPr>
          <w:rFonts w:asciiTheme="minorHAnsi" w:hAnsiTheme="minorHAnsi"/>
          <w:sz w:val="26"/>
          <w:szCs w:val="26"/>
          <w:u w:val="single"/>
          <w:lang w:val="en-US"/>
        </w:rPr>
        <w:t>XVI</w:t>
      </w:r>
      <w:r w:rsidRPr="008B1894">
        <w:rPr>
          <w:rFonts w:asciiTheme="minorHAnsi" w:hAnsiTheme="minorHAnsi"/>
          <w:sz w:val="26"/>
          <w:szCs w:val="26"/>
          <w:u w:val="single"/>
        </w:rPr>
        <w:t xml:space="preserve"> веках — что совершенно не случайно</w:t>
      </w:r>
      <w:r w:rsidR="00085347" w:rsidRPr="008B1894">
        <w:rPr>
          <w:rFonts w:asciiTheme="minorHAnsi" w:hAnsiTheme="minorHAnsi"/>
          <w:sz w:val="26"/>
          <w:szCs w:val="26"/>
          <w:u w:val="single"/>
        </w:rPr>
        <w:t xml:space="preserve"> </w:t>
      </w:r>
      <w:r w:rsidRPr="008B1894">
        <w:rPr>
          <w:rFonts w:asciiTheme="minorHAnsi" w:hAnsiTheme="minorHAnsi"/>
          <w:sz w:val="26"/>
          <w:szCs w:val="26"/>
          <w:u w:val="single"/>
        </w:rPr>
        <w:t>согласно этому подходу.</w:t>
      </w:r>
    </w:p>
    <w:p w:rsidR="0081723F" w:rsidRPr="008B1894" w:rsidRDefault="0081723F" w:rsidP="00094FCF">
      <w:pPr>
        <w:spacing w:before="120" w:after="120"/>
        <w:jc w:val="both"/>
        <w:rPr>
          <w:rFonts w:asciiTheme="minorHAnsi" w:hAnsiTheme="minorHAnsi"/>
          <w:sz w:val="26"/>
          <w:szCs w:val="26"/>
          <w:u w:val="single"/>
        </w:rPr>
      </w:pPr>
      <w:r w:rsidRPr="008B1894">
        <w:rPr>
          <w:rFonts w:asciiTheme="minorHAnsi" w:hAnsiTheme="minorHAnsi"/>
          <w:sz w:val="26"/>
          <w:szCs w:val="26"/>
          <w:u w:val="single"/>
        </w:rPr>
        <w:t>На пути естественной эволюции, описанной Манту, стояли препятствия — гильдии, регламентация, монополии,</w:t>
      </w:r>
      <w:r w:rsidR="00085347" w:rsidRPr="008B1894">
        <w:rPr>
          <w:rFonts w:asciiTheme="minorHAnsi" w:hAnsiTheme="minorHAnsi"/>
          <w:sz w:val="26"/>
          <w:szCs w:val="26"/>
          <w:u w:val="single"/>
        </w:rPr>
        <w:t xml:space="preserve"> дух и </w:t>
      </w:r>
      <w:r w:rsidR="00085347" w:rsidRPr="008B1894">
        <w:rPr>
          <w:rFonts w:asciiTheme="minorHAnsi" w:hAnsiTheme="minorHAnsi"/>
          <w:b/>
          <w:sz w:val="26"/>
          <w:szCs w:val="26"/>
          <w:u w:val="single"/>
        </w:rPr>
        <w:t>логика</w:t>
      </w:r>
      <w:r w:rsidR="00085347" w:rsidRPr="008B1894">
        <w:rPr>
          <w:rFonts w:asciiTheme="minorHAnsi" w:hAnsiTheme="minorHAnsi"/>
          <w:sz w:val="26"/>
          <w:szCs w:val="26"/>
          <w:u w:val="single"/>
        </w:rPr>
        <w:t xml:space="preserve"> эпохи,</w:t>
      </w:r>
      <w:r w:rsidRPr="008B1894">
        <w:rPr>
          <w:rFonts w:asciiTheme="minorHAnsi" w:hAnsiTheme="minorHAnsi"/>
          <w:sz w:val="26"/>
          <w:szCs w:val="26"/>
          <w:u w:val="single"/>
        </w:rPr>
        <w:t xml:space="preserve"> не терпящ</w:t>
      </w:r>
      <w:r w:rsidR="00085347" w:rsidRPr="008B1894">
        <w:rPr>
          <w:rFonts w:asciiTheme="minorHAnsi" w:hAnsiTheme="minorHAnsi"/>
          <w:sz w:val="26"/>
          <w:szCs w:val="26"/>
          <w:u w:val="single"/>
        </w:rPr>
        <w:t>ие никаких проявлений конкуренции</w:t>
      </w:r>
      <w:r w:rsidRPr="008B1894">
        <w:rPr>
          <w:rFonts w:asciiTheme="minorHAnsi" w:hAnsiTheme="minorHAnsi"/>
          <w:sz w:val="26"/>
          <w:szCs w:val="26"/>
          <w:u w:val="single"/>
        </w:rPr>
        <w:t xml:space="preserve">. </w:t>
      </w:r>
      <w:r w:rsidRPr="008B1894">
        <w:rPr>
          <w:rFonts w:asciiTheme="minorHAnsi" w:hAnsiTheme="minorHAnsi"/>
          <w:b/>
          <w:sz w:val="26"/>
          <w:szCs w:val="26"/>
          <w:u w:val="single"/>
        </w:rPr>
        <w:t>То есть объяснение Манту (с одной поправкой</w:t>
      </w:r>
      <w:r w:rsidR="007A01C0">
        <w:rPr>
          <w:rStyle w:val="af3"/>
          <w:rFonts w:asciiTheme="minorHAnsi" w:hAnsiTheme="minorHAnsi"/>
          <w:b/>
          <w:sz w:val="26"/>
          <w:szCs w:val="26"/>
          <w:u w:val="single"/>
        </w:rPr>
        <w:footnoteReference w:id="9"/>
      </w:r>
      <w:r w:rsidRPr="008B1894">
        <w:rPr>
          <w:rFonts w:asciiTheme="minorHAnsi" w:hAnsiTheme="minorHAnsi"/>
          <w:b/>
          <w:sz w:val="26"/>
          <w:szCs w:val="26"/>
          <w:u w:val="single"/>
        </w:rPr>
        <w:t xml:space="preserve">) совместимо с отвергаемым им объяснением </w:t>
      </w:r>
      <w:r w:rsidR="00085347" w:rsidRPr="008B1894">
        <w:rPr>
          <w:rFonts w:asciiTheme="minorHAnsi" w:hAnsiTheme="minorHAnsi"/>
          <w:b/>
          <w:sz w:val="26"/>
          <w:szCs w:val="26"/>
          <w:u w:val="single"/>
        </w:rPr>
        <w:t xml:space="preserve">имени </w:t>
      </w:r>
      <w:r w:rsidRPr="008B1894">
        <w:rPr>
          <w:rFonts w:asciiTheme="minorHAnsi" w:hAnsiTheme="minorHAnsi"/>
          <w:b/>
          <w:sz w:val="26"/>
          <w:szCs w:val="26"/>
          <w:u w:val="single"/>
        </w:rPr>
        <w:t>Тойнби</w:t>
      </w:r>
      <w:r w:rsidRPr="008B1894">
        <w:rPr>
          <w:rFonts w:asciiTheme="minorHAnsi" w:hAnsiTheme="minorHAnsi"/>
          <w:sz w:val="26"/>
          <w:szCs w:val="26"/>
          <w:u w:val="single"/>
        </w:rPr>
        <w:t>.</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Сюда мы добавляем </w:t>
      </w:r>
      <w:r w:rsidRPr="008B1894">
        <w:rPr>
          <w:rFonts w:asciiTheme="minorHAnsi" w:hAnsiTheme="minorHAnsi"/>
          <w:b/>
          <w:sz w:val="26"/>
          <w:szCs w:val="26"/>
        </w:rPr>
        <w:t xml:space="preserve">признак </w:t>
      </w:r>
      <w:proofErr w:type="spellStart"/>
      <w:r w:rsidRPr="008B1894">
        <w:rPr>
          <w:rFonts w:asciiTheme="minorHAnsi" w:hAnsiTheme="minorHAnsi"/>
          <w:b/>
          <w:sz w:val="26"/>
          <w:szCs w:val="26"/>
        </w:rPr>
        <w:t>Мизеса</w:t>
      </w:r>
      <w:proofErr w:type="spellEnd"/>
      <w:r w:rsidRPr="008B1894">
        <w:rPr>
          <w:rFonts w:asciiTheme="minorHAnsi" w:hAnsiTheme="minorHAnsi"/>
          <w:sz w:val="26"/>
          <w:szCs w:val="26"/>
        </w:rPr>
        <w:t xml:space="preserve"> — </w:t>
      </w:r>
      <w:r w:rsidRPr="008B1894">
        <w:rPr>
          <w:rFonts w:asciiTheme="minorHAnsi" w:hAnsiTheme="minorHAnsi"/>
          <w:sz w:val="26"/>
          <w:szCs w:val="26"/>
          <w:u w:val="single"/>
        </w:rPr>
        <w:t>массовое производство для массового потребителя</w:t>
      </w:r>
      <w:r w:rsidRPr="008B1894">
        <w:rPr>
          <w:rFonts w:asciiTheme="minorHAnsi" w:hAnsiTheme="minorHAnsi"/>
          <w:sz w:val="26"/>
          <w:szCs w:val="26"/>
        </w:rPr>
        <w:t>.</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Для хлопкопрядения, например, это характерно, а для </w:t>
      </w:r>
      <w:r w:rsidRPr="008B1894">
        <w:rPr>
          <w:rFonts w:asciiTheme="minorHAnsi" w:hAnsiTheme="minorHAnsi"/>
          <w:b/>
          <w:sz w:val="26"/>
          <w:szCs w:val="26"/>
        </w:rPr>
        <w:t>паровой машины</w:t>
      </w:r>
      <w:r w:rsidRPr="008B1894">
        <w:rPr>
          <w:rFonts w:asciiTheme="minorHAnsi" w:hAnsiTheme="minorHAnsi"/>
          <w:sz w:val="26"/>
          <w:szCs w:val="26"/>
        </w:rPr>
        <w:t xml:space="preserve"> — нет. Уатт разрабатывал паровую машину как насос для откачки воды из шахт. Только через восемь лет после получения патента его уговорили разработать вариант для приведения в действия прядильных станков.</w:t>
      </w:r>
    </w:p>
    <w:p w:rsidR="0081723F" w:rsidRPr="00094FCF"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И еще один ключевой фактор — </w:t>
      </w:r>
      <w:r w:rsidRPr="008B1894">
        <w:rPr>
          <w:rFonts w:asciiTheme="minorHAnsi" w:hAnsiTheme="minorHAnsi"/>
          <w:b/>
          <w:sz w:val="26"/>
          <w:szCs w:val="26"/>
        </w:rPr>
        <w:t xml:space="preserve">идея </w:t>
      </w:r>
      <w:proofErr w:type="spellStart"/>
      <w:r w:rsidRPr="008B1894">
        <w:rPr>
          <w:rFonts w:asciiTheme="minorHAnsi" w:hAnsiTheme="minorHAnsi"/>
          <w:b/>
          <w:sz w:val="26"/>
          <w:szCs w:val="26"/>
        </w:rPr>
        <w:t>Хайек</w:t>
      </w:r>
      <w:r w:rsidR="00094FCF">
        <w:rPr>
          <w:rFonts w:asciiTheme="minorHAnsi" w:hAnsiTheme="minorHAnsi"/>
          <w:b/>
          <w:sz w:val="26"/>
          <w:szCs w:val="26"/>
        </w:rPr>
        <w:t>а</w:t>
      </w:r>
      <w:proofErr w:type="spellEnd"/>
      <w:r w:rsidRPr="008B1894">
        <w:rPr>
          <w:rFonts w:asciiTheme="minorHAnsi" w:hAnsiTheme="minorHAnsi"/>
          <w:sz w:val="26"/>
          <w:szCs w:val="26"/>
        </w:rPr>
        <w:t xml:space="preserve"> </w:t>
      </w:r>
      <w:r w:rsidRPr="008B1894">
        <w:rPr>
          <w:rFonts w:asciiTheme="minorHAnsi" w:hAnsiTheme="minorHAnsi"/>
          <w:sz w:val="26"/>
          <w:szCs w:val="26"/>
          <w:u w:val="single"/>
        </w:rPr>
        <w:t>об отделения средств производства от работника</w:t>
      </w:r>
      <w:r w:rsidR="00094FCF">
        <w:rPr>
          <w:rFonts w:asciiTheme="minorHAnsi" w:hAnsiTheme="minorHAnsi"/>
          <w:sz w:val="26"/>
          <w:szCs w:val="26"/>
          <w:u w:val="single"/>
        </w:rPr>
        <w:t xml:space="preserve"> в сочетании с появлением возможности накопления капитала</w:t>
      </w:r>
      <w:r w:rsidRPr="008B1894">
        <w:rPr>
          <w:rFonts w:asciiTheme="minorHAnsi" w:hAnsiTheme="minorHAnsi"/>
          <w:sz w:val="26"/>
          <w:szCs w:val="26"/>
        </w:rPr>
        <w:t>.</w:t>
      </w:r>
    </w:p>
    <w:p w:rsidR="00094FCF" w:rsidRPr="00094FCF" w:rsidRDefault="00094FCF" w:rsidP="00094FCF">
      <w:pPr>
        <w:spacing w:before="120" w:after="120"/>
        <w:jc w:val="both"/>
        <w:rPr>
          <w:rFonts w:asciiTheme="minorHAnsi" w:hAnsiTheme="minorHAnsi"/>
          <w:sz w:val="26"/>
          <w:szCs w:val="26"/>
        </w:rPr>
      </w:pPr>
    </w:p>
    <w:p w:rsidR="00094FCF" w:rsidRPr="008B262B" w:rsidRDefault="00094FCF" w:rsidP="00094FCF">
      <w:pPr>
        <w:spacing w:before="120" w:after="120"/>
        <w:jc w:val="both"/>
        <w:rPr>
          <w:rFonts w:asciiTheme="minorHAnsi" w:hAnsiTheme="minorHAnsi"/>
          <w:b/>
          <w:sz w:val="26"/>
          <w:szCs w:val="26"/>
        </w:rPr>
      </w:pPr>
      <w:r>
        <w:rPr>
          <w:rFonts w:asciiTheme="minorHAnsi" w:hAnsiTheme="minorHAnsi"/>
          <w:b/>
          <w:sz w:val="26"/>
          <w:szCs w:val="26"/>
          <w:lang w:val="en-US"/>
        </w:rPr>
        <w:t>Happy</w:t>
      </w:r>
      <w:r w:rsidRPr="008B262B">
        <w:rPr>
          <w:rFonts w:asciiTheme="minorHAnsi" w:hAnsiTheme="minorHAnsi"/>
          <w:b/>
          <w:sz w:val="26"/>
          <w:szCs w:val="26"/>
        </w:rPr>
        <w:t xml:space="preserve"> </w:t>
      </w:r>
      <w:r>
        <w:rPr>
          <w:rFonts w:asciiTheme="minorHAnsi" w:hAnsiTheme="minorHAnsi"/>
          <w:b/>
          <w:sz w:val="26"/>
          <w:szCs w:val="26"/>
          <w:lang w:val="en-US"/>
        </w:rPr>
        <w:t>End</w:t>
      </w:r>
    </w:p>
    <w:p w:rsidR="00094FCF" w:rsidRDefault="00094FCF" w:rsidP="00094FCF">
      <w:pPr>
        <w:spacing w:before="120" w:after="120"/>
        <w:jc w:val="both"/>
        <w:rPr>
          <w:rFonts w:asciiTheme="minorHAnsi" w:hAnsiTheme="minorHAnsi"/>
          <w:sz w:val="26"/>
          <w:szCs w:val="26"/>
        </w:rPr>
      </w:pPr>
    </w:p>
    <w:p w:rsidR="00094FCF" w:rsidRDefault="00A9597D" w:rsidP="00094FCF">
      <w:pPr>
        <w:spacing w:before="120" w:after="120"/>
        <w:jc w:val="both"/>
        <w:rPr>
          <w:rFonts w:asciiTheme="minorHAnsi" w:hAnsiTheme="minorHAnsi"/>
          <w:sz w:val="26"/>
          <w:szCs w:val="26"/>
        </w:rPr>
      </w:pPr>
      <w:r w:rsidRPr="00A9597D">
        <w:rPr>
          <w:rFonts w:asciiTheme="minorHAnsi" w:hAnsiTheme="minorHAnsi"/>
          <w:sz w:val="28"/>
          <w:szCs w:val="28"/>
          <w:highlight w:val="green"/>
        </w:rPr>
        <w:t>{_</w:t>
      </w:r>
      <w:r w:rsidR="00094FCF" w:rsidRPr="00094FCF">
        <w:rPr>
          <w:rFonts w:asciiTheme="minorHAnsi" w:hAnsiTheme="minorHAnsi"/>
          <w:b/>
          <w:sz w:val="26"/>
          <w:szCs w:val="26"/>
        </w:rPr>
        <w:t>Пос</w:t>
      </w:r>
      <w:r>
        <w:rPr>
          <w:rFonts w:asciiTheme="minorHAnsi" w:hAnsiTheme="minorHAnsi"/>
          <w:b/>
          <w:sz w:val="26"/>
          <w:szCs w:val="26"/>
        </w:rPr>
        <w:t>тс</w:t>
      </w:r>
      <w:r w:rsidR="00094FCF" w:rsidRPr="00094FCF">
        <w:rPr>
          <w:rFonts w:asciiTheme="minorHAnsi" w:hAnsiTheme="minorHAnsi"/>
          <w:b/>
          <w:sz w:val="26"/>
          <w:szCs w:val="26"/>
        </w:rPr>
        <w:t>криптумы</w:t>
      </w:r>
      <w:r w:rsidR="00094FCF">
        <w:rPr>
          <w:rFonts w:asciiTheme="minorHAnsi" w:hAnsiTheme="minorHAnsi"/>
          <w:sz w:val="26"/>
          <w:szCs w:val="26"/>
        </w:rPr>
        <w:t xml:space="preserve"> (заготовки для использования в ходе ответов на вопросы).</w:t>
      </w:r>
    </w:p>
    <w:p w:rsidR="00094FCF" w:rsidRPr="00094FCF" w:rsidRDefault="00094FCF" w:rsidP="00094FCF">
      <w:pPr>
        <w:spacing w:before="120" w:after="120"/>
        <w:jc w:val="both"/>
        <w:rPr>
          <w:rFonts w:asciiTheme="minorHAnsi" w:hAnsiTheme="minorHAnsi"/>
          <w:sz w:val="26"/>
          <w:szCs w:val="26"/>
        </w:rPr>
      </w:pPr>
    </w:p>
    <w:p w:rsidR="00094FCF" w:rsidRPr="009D2D3F" w:rsidRDefault="00094FCF" w:rsidP="00094FCF">
      <w:pPr>
        <w:spacing w:before="120" w:after="120"/>
        <w:jc w:val="both"/>
        <w:rPr>
          <w:rFonts w:asciiTheme="minorHAnsi" w:hAnsiTheme="minorHAnsi"/>
          <w:b/>
          <w:sz w:val="26"/>
          <w:szCs w:val="26"/>
        </w:rPr>
      </w:pPr>
      <w:r w:rsidRPr="008B1894">
        <w:rPr>
          <w:rFonts w:asciiTheme="minorHAnsi" w:hAnsiTheme="minorHAnsi"/>
          <w:b/>
          <w:sz w:val="26"/>
          <w:szCs w:val="26"/>
          <w:lang w:val="en-US"/>
        </w:rPr>
        <w:t>P</w:t>
      </w:r>
      <w:r w:rsidRPr="008B1894">
        <w:rPr>
          <w:rFonts w:asciiTheme="minorHAnsi" w:hAnsiTheme="minorHAnsi"/>
          <w:b/>
          <w:sz w:val="26"/>
          <w:szCs w:val="26"/>
        </w:rPr>
        <w:t>.</w:t>
      </w:r>
      <w:r w:rsidRPr="008B1894">
        <w:rPr>
          <w:rFonts w:asciiTheme="minorHAnsi" w:hAnsiTheme="minorHAnsi"/>
          <w:b/>
          <w:sz w:val="26"/>
          <w:szCs w:val="26"/>
          <w:lang w:val="en-US"/>
        </w:rPr>
        <w:t>S</w:t>
      </w:r>
      <w:r w:rsidRPr="008B1894">
        <w:rPr>
          <w:rFonts w:asciiTheme="minorHAnsi" w:hAnsiTheme="minorHAnsi"/>
          <w:b/>
          <w:sz w:val="26"/>
          <w:szCs w:val="26"/>
        </w:rPr>
        <w:t>.</w:t>
      </w:r>
      <w:r w:rsidR="009D2D3F">
        <w:rPr>
          <w:rFonts w:asciiTheme="minorHAnsi" w:hAnsiTheme="minorHAnsi"/>
          <w:b/>
          <w:sz w:val="26"/>
          <w:szCs w:val="26"/>
        </w:rPr>
        <w:t xml:space="preserve"> </w:t>
      </w:r>
      <w:r w:rsidR="009D2D3F" w:rsidRPr="008B262B">
        <w:rPr>
          <w:rFonts w:asciiTheme="minorHAnsi" w:hAnsiTheme="minorHAnsi"/>
          <w:sz w:val="26"/>
          <w:szCs w:val="26"/>
        </w:rPr>
        <w:t>&lt;</w:t>
      </w:r>
      <w:r w:rsidR="009D2D3F">
        <w:rPr>
          <w:rFonts w:asciiTheme="minorHAnsi" w:hAnsiTheme="minorHAnsi"/>
          <w:sz w:val="26"/>
          <w:szCs w:val="26"/>
        </w:rPr>
        <w:t>значительно</w:t>
      </w:r>
      <w:r w:rsidR="009D2D3F" w:rsidRPr="009D2D3F">
        <w:rPr>
          <w:rFonts w:asciiTheme="minorHAnsi" w:hAnsiTheme="minorHAnsi"/>
          <w:sz w:val="26"/>
          <w:szCs w:val="26"/>
        </w:rPr>
        <w:t xml:space="preserve"> расширен 27.05.2019</w:t>
      </w:r>
      <w:r w:rsidR="009D2D3F" w:rsidRPr="008B262B">
        <w:rPr>
          <w:rFonts w:asciiTheme="minorHAnsi" w:hAnsiTheme="minorHAnsi"/>
          <w:sz w:val="26"/>
          <w:szCs w:val="26"/>
        </w:rPr>
        <w:t>&gt;</w:t>
      </w:r>
    </w:p>
    <w:p w:rsidR="0081723F" w:rsidRPr="00094FCF" w:rsidRDefault="007A01C0" w:rsidP="00094FCF">
      <w:pPr>
        <w:spacing w:before="120" w:after="120"/>
        <w:jc w:val="both"/>
        <w:rPr>
          <w:rFonts w:asciiTheme="minorHAnsi" w:hAnsiTheme="minorHAnsi"/>
          <w:b/>
          <w:sz w:val="26"/>
          <w:szCs w:val="26"/>
        </w:rPr>
      </w:pPr>
      <w:r>
        <w:rPr>
          <w:rFonts w:asciiTheme="minorHAnsi" w:hAnsiTheme="minorHAnsi"/>
          <w:b/>
          <w:sz w:val="26"/>
          <w:szCs w:val="26"/>
        </w:rPr>
        <w:t>Экскурс</w:t>
      </w:r>
      <w:r w:rsidR="0017540E" w:rsidRPr="00094FCF">
        <w:rPr>
          <w:rFonts w:asciiTheme="minorHAnsi" w:hAnsiTheme="minorHAnsi"/>
          <w:b/>
          <w:sz w:val="26"/>
          <w:szCs w:val="26"/>
        </w:rPr>
        <w:t xml:space="preserve"> про рост населения</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Вернемся к вопросу, откуда в ходе Промышленной революции взялось столько народу — за 60 лет население Великобритании выросло почти в два раза, с </w:t>
      </w:r>
      <w:r w:rsidRPr="00094FCF">
        <w:rPr>
          <w:rFonts w:asciiTheme="minorHAnsi" w:hAnsiTheme="minorHAnsi"/>
          <w:b/>
          <w:sz w:val="26"/>
          <w:szCs w:val="26"/>
        </w:rPr>
        <w:t xml:space="preserve">8,5 </w:t>
      </w:r>
      <w:proofErr w:type="spellStart"/>
      <w:r w:rsidRPr="00094FCF">
        <w:rPr>
          <w:rFonts w:asciiTheme="minorHAnsi" w:hAnsiTheme="minorHAnsi"/>
          <w:b/>
          <w:sz w:val="26"/>
          <w:szCs w:val="26"/>
        </w:rPr>
        <w:t>млн</w:t>
      </w:r>
      <w:proofErr w:type="spellEnd"/>
      <w:r>
        <w:rPr>
          <w:rFonts w:asciiTheme="minorHAnsi" w:hAnsiTheme="minorHAnsi"/>
          <w:sz w:val="26"/>
          <w:szCs w:val="26"/>
        </w:rPr>
        <w:t xml:space="preserve"> человек в 1770 г. до </w:t>
      </w:r>
      <w:r w:rsidRPr="00094FCF">
        <w:rPr>
          <w:rFonts w:asciiTheme="minorHAnsi" w:hAnsiTheme="minorHAnsi"/>
          <w:b/>
          <w:sz w:val="26"/>
          <w:szCs w:val="26"/>
        </w:rPr>
        <w:t xml:space="preserve">16 </w:t>
      </w:r>
      <w:proofErr w:type="spellStart"/>
      <w:r w:rsidRPr="00094FCF">
        <w:rPr>
          <w:rFonts w:asciiTheme="minorHAnsi" w:hAnsiTheme="minorHAnsi"/>
          <w:b/>
          <w:sz w:val="26"/>
          <w:szCs w:val="26"/>
        </w:rPr>
        <w:t>млн</w:t>
      </w:r>
      <w:proofErr w:type="spellEnd"/>
      <w:r>
        <w:rPr>
          <w:rFonts w:asciiTheme="minorHAnsi" w:hAnsiTheme="minorHAnsi"/>
          <w:sz w:val="26"/>
          <w:szCs w:val="26"/>
        </w:rPr>
        <w:t xml:space="preserve"> в 1831</w:t>
      </w:r>
      <w:r w:rsidR="00A9597D" w:rsidRPr="00A9597D">
        <w:rPr>
          <w:rFonts w:asciiTheme="minorHAnsi" w:hAnsiTheme="minorHAnsi"/>
          <w:sz w:val="26"/>
          <w:szCs w:val="26"/>
        </w:rPr>
        <w:t>-</w:t>
      </w:r>
      <w:r w:rsidR="00A9597D">
        <w:rPr>
          <w:rFonts w:asciiTheme="minorHAnsi" w:hAnsiTheme="minorHAnsi"/>
          <w:sz w:val="26"/>
          <w:szCs w:val="26"/>
        </w:rPr>
        <w:t>м</w:t>
      </w:r>
      <w:r>
        <w:rPr>
          <w:rFonts w:asciiTheme="minorHAnsi" w:hAnsiTheme="minorHAnsi"/>
          <w:sz w:val="26"/>
          <w:szCs w:val="26"/>
        </w:rPr>
        <w:t>. (На этот период пришлось две войны: Война за независимость в США (1775—1783) и Наполеоновские войны (1799—1815).)</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Грегори Кларк в книге «Прощай нищета» пишет, что промышленная революция «совпала с неожиданным взрывооб</w:t>
      </w:r>
      <w:r w:rsidR="00A9597D">
        <w:rPr>
          <w:rFonts w:asciiTheme="minorHAnsi" w:hAnsiTheme="minorHAnsi"/>
          <w:sz w:val="26"/>
          <w:szCs w:val="26"/>
        </w:rPr>
        <w:t xml:space="preserve">разным ростом населения Англии </w:t>
      </w:r>
      <w:r>
        <w:rPr>
          <w:rFonts w:asciiTheme="minorHAnsi" w:hAnsiTheme="minorHAnsi"/>
          <w:sz w:val="26"/>
          <w:szCs w:val="26"/>
        </w:rPr>
        <w:t xml:space="preserve">в 1750—1870 годах, никак с этим ускорением не связанным» </w:t>
      </w:r>
      <w:r w:rsidRPr="00094FCF">
        <w:rPr>
          <w:rFonts w:asciiTheme="minorHAnsi" w:hAnsiTheme="minorHAnsi"/>
          <w:sz w:val="26"/>
          <w:szCs w:val="26"/>
        </w:rPr>
        <w:t>[</w:t>
      </w:r>
      <w:r w:rsidR="007A01C0">
        <w:rPr>
          <w:rFonts w:asciiTheme="minorHAnsi" w:hAnsiTheme="minorHAnsi"/>
          <w:sz w:val="26"/>
          <w:szCs w:val="26"/>
        </w:rPr>
        <w:t>Кларк 2013</w:t>
      </w:r>
      <w:r>
        <w:rPr>
          <w:rFonts w:asciiTheme="minorHAnsi" w:hAnsiTheme="minorHAnsi"/>
          <w:sz w:val="26"/>
          <w:szCs w:val="26"/>
        </w:rPr>
        <w:t>, с. 340</w:t>
      </w:r>
      <w:r w:rsidRPr="00094FCF">
        <w:rPr>
          <w:rFonts w:asciiTheme="minorHAnsi" w:hAnsiTheme="minorHAnsi"/>
          <w:sz w:val="26"/>
          <w:szCs w:val="26"/>
        </w:rPr>
        <w:t>]</w:t>
      </w:r>
      <w:r>
        <w:rPr>
          <w:rFonts w:asciiTheme="minorHAnsi" w:hAnsiTheme="minorHAnsi"/>
          <w:sz w:val="26"/>
          <w:szCs w:val="26"/>
        </w:rPr>
        <w:t xml:space="preserve">. </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lastRenderedPageBreak/>
        <w:t xml:space="preserve">Действительно, из его анализа следует, что бурный рост рождаемости (благодаря изменению брачного поведения) начался за несколько десятилетий до первых шагов Промышленной революции в Ланкашире и к 1790-м годам население Англии </w:t>
      </w:r>
      <w:r w:rsidRPr="00094FCF">
        <w:rPr>
          <w:rFonts w:asciiTheme="minorHAnsi" w:hAnsiTheme="minorHAnsi"/>
          <w:i/>
          <w:sz w:val="26"/>
          <w:szCs w:val="26"/>
        </w:rPr>
        <w:t>уже</w:t>
      </w:r>
      <w:r>
        <w:rPr>
          <w:rFonts w:asciiTheme="minorHAnsi" w:hAnsiTheme="minorHAnsi"/>
          <w:sz w:val="26"/>
          <w:szCs w:val="26"/>
        </w:rPr>
        <w:t xml:space="preserve"> выросло на 37% по сравнению с уровнем 1740 года.</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Но его утверждения о том, что «взлет Великобритании к вершинам мирового господства в большей степени был обеспечен неустанным трудом британских рабочих в постелях, а не на фабриках» </w:t>
      </w:r>
      <w:r w:rsidRPr="00094FCF">
        <w:rPr>
          <w:rFonts w:asciiTheme="minorHAnsi" w:hAnsiTheme="minorHAnsi"/>
          <w:sz w:val="26"/>
          <w:szCs w:val="26"/>
        </w:rPr>
        <w:t>[</w:t>
      </w:r>
      <w:r>
        <w:rPr>
          <w:rFonts w:asciiTheme="minorHAnsi" w:hAnsiTheme="minorHAnsi"/>
          <w:sz w:val="26"/>
          <w:szCs w:val="26"/>
        </w:rPr>
        <w:t>с. 340</w:t>
      </w:r>
      <w:r w:rsidRPr="00094FCF">
        <w:rPr>
          <w:rFonts w:asciiTheme="minorHAnsi" w:hAnsiTheme="minorHAnsi"/>
          <w:sz w:val="26"/>
          <w:szCs w:val="26"/>
        </w:rPr>
        <w:t>]</w:t>
      </w:r>
      <w:r>
        <w:rPr>
          <w:rFonts w:asciiTheme="minorHAnsi" w:hAnsiTheme="minorHAnsi"/>
          <w:sz w:val="26"/>
          <w:szCs w:val="26"/>
        </w:rPr>
        <w:t xml:space="preserve"> и что «увеличение объемов производства в английской экономике в первую очередь обеспечивалось ростом населения, а не приращением эффективности. </w:t>
      </w:r>
      <w:r w:rsidRPr="00094FCF">
        <w:rPr>
          <w:rFonts w:asciiTheme="minorHAnsi" w:hAnsiTheme="minorHAnsi"/>
          <w:sz w:val="26"/>
          <w:szCs w:val="26"/>
        </w:rPr>
        <w:t>&lt;</w:t>
      </w:r>
      <w:r>
        <w:rPr>
          <w:rFonts w:asciiTheme="minorHAnsi" w:hAnsiTheme="minorHAnsi"/>
          <w:sz w:val="26"/>
          <w:szCs w:val="26"/>
        </w:rPr>
        <w:t>...</w:t>
      </w:r>
      <w:r w:rsidRPr="00094FCF">
        <w:rPr>
          <w:rFonts w:asciiTheme="minorHAnsi" w:hAnsiTheme="minorHAnsi"/>
          <w:sz w:val="26"/>
          <w:szCs w:val="26"/>
        </w:rPr>
        <w:t>&gt;</w:t>
      </w:r>
      <w:r>
        <w:rPr>
          <w:rFonts w:asciiTheme="minorHAnsi" w:hAnsiTheme="minorHAnsi"/>
          <w:sz w:val="26"/>
          <w:szCs w:val="26"/>
        </w:rPr>
        <w:t xml:space="preserve"> Почти шестикратное увеличение общего объема производства в Англии к 1860-м годам объясняется в основном именно ростом населения» </w:t>
      </w:r>
      <w:r w:rsidRPr="00094FCF">
        <w:rPr>
          <w:rFonts w:asciiTheme="minorHAnsi" w:hAnsiTheme="minorHAnsi"/>
          <w:sz w:val="26"/>
          <w:szCs w:val="26"/>
        </w:rPr>
        <w:t>[</w:t>
      </w:r>
      <w:r>
        <w:rPr>
          <w:rFonts w:asciiTheme="minorHAnsi" w:hAnsiTheme="minorHAnsi"/>
          <w:sz w:val="26"/>
          <w:szCs w:val="26"/>
        </w:rPr>
        <w:t>с. 343, 344</w:t>
      </w:r>
      <w:r w:rsidRPr="00094FCF">
        <w:rPr>
          <w:rFonts w:asciiTheme="minorHAnsi" w:hAnsiTheme="minorHAnsi"/>
          <w:sz w:val="26"/>
          <w:szCs w:val="26"/>
        </w:rPr>
        <w:t>]</w:t>
      </w:r>
      <w:r>
        <w:rPr>
          <w:rFonts w:asciiTheme="minorHAnsi" w:hAnsiTheme="minorHAnsi"/>
          <w:sz w:val="26"/>
          <w:szCs w:val="26"/>
        </w:rPr>
        <w:t>.</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Этот вывод делается на основании того, что при резком росте общего объема доходов и численности населения доходы на душу населения выросли незначительно.</w:t>
      </w:r>
    </w:p>
    <w:p w:rsidR="00094FCF" w:rsidRDefault="00094FCF" w:rsidP="00094FCF">
      <w:pPr>
        <w:spacing w:before="120" w:after="120"/>
        <w:jc w:val="center"/>
        <w:rPr>
          <w:rFonts w:asciiTheme="minorHAnsi" w:hAnsiTheme="minorHAnsi"/>
          <w:sz w:val="26"/>
          <w:szCs w:val="26"/>
        </w:rPr>
      </w:pPr>
      <w:r>
        <w:rPr>
          <w:rFonts w:asciiTheme="minorHAnsi" w:hAnsiTheme="minorHAnsi"/>
          <w:noProof/>
          <w:sz w:val="26"/>
          <w:szCs w:val="26"/>
        </w:rPr>
        <w:drawing>
          <wp:inline distT="0" distB="0" distL="0" distR="0">
            <wp:extent cx="3133725" cy="23622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33725" cy="2362200"/>
                    </a:xfrm>
                    <a:prstGeom prst="rect">
                      <a:avLst/>
                    </a:prstGeom>
                    <a:noFill/>
                    <a:ln w="9525">
                      <a:noFill/>
                      <a:miter lim="800000"/>
                      <a:headEnd/>
                      <a:tailEnd/>
                    </a:ln>
                  </pic:spPr>
                </pic:pic>
              </a:graphicData>
            </a:graphic>
          </wp:inline>
        </w:drawing>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В связи с этим возникают несколько соображений, вытекающих из нашего подхода.</w:t>
      </w:r>
    </w:p>
    <w:p w:rsidR="00094FCF" w:rsidRDefault="00094FCF" w:rsidP="00094FCF">
      <w:pPr>
        <w:spacing w:before="120" w:after="120"/>
        <w:jc w:val="both"/>
        <w:rPr>
          <w:rFonts w:asciiTheme="minorHAnsi" w:hAnsiTheme="minorHAnsi"/>
          <w:sz w:val="26"/>
          <w:szCs w:val="26"/>
        </w:rPr>
      </w:pPr>
      <w:r w:rsidRPr="00A9597D">
        <w:rPr>
          <w:rFonts w:asciiTheme="minorHAnsi" w:hAnsiTheme="minorHAnsi"/>
          <w:sz w:val="36"/>
          <w:szCs w:val="36"/>
        </w:rPr>
        <w:t>1.</w:t>
      </w:r>
      <w:r>
        <w:rPr>
          <w:rFonts w:asciiTheme="minorHAnsi" w:hAnsiTheme="minorHAnsi"/>
          <w:sz w:val="26"/>
          <w:szCs w:val="26"/>
        </w:rPr>
        <w:t xml:space="preserve"> В условиях прежнего ограничительного хозяйственного строя какова была бы судьба дополнительного населения, если бы Промышленная революция не создала возможности занятости в отраслях массового производства, выпускающего товары, потребляемые (прямо или косвенно</w:t>
      </w:r>
      <w:r w:rsidR="007A01C0">
        <w:rPr>
          <w:rStyle w:val="af3"/>
          <w:rFonts w:asciiTheme="minorHAnsi" w:hAnsiTheme="minorHAnsi"/>
          <w:sz w:val="26"/>
          <w:szCs w:val="26"/>
        </w:rPr>
        <w:footnoteReference w:id="10"/>
      </w:r>
      <w:r>
        <w:rPr>
          <w:rFonts w:asciiTheme="minorHAnsi" w:hAnsiTheme="minorHAnsi"/>
          <w:sz w:val="26"/>
          <w:szCs w:val="26"/>
        </w:rPr>
        <w:t>) самими работниками?</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При таком резком росте численности населения уровень душевых доходов должен был упасть.</w:t>
      </w:r>
      <w:r w:rsidR="003F3C4B">
        <w:rPr>
          <w:rFonts w:asciiTheme="minorHAnsi" w:hAnsiTheme="minorHAnsi"/>
          <w:sz w:val="26"/>
          <w:szCs w:val="26"/>
        </w:rPr>
        <w:t xml:space="preserve"> А главное, без Промышленной революции такого резкого роста населения просто не было бы, он захлебнулся бы на ранних стадиях, поскольку новорожденных просто нечем было бы кормить. Собственно, книга Кларка как раз и посвящена анализу мальтузианской ловушки, из которой не могли выбраться </w:t>
      </w:r>
      <w:proofErr w:type="spellStart"/>
      <w:r w:rsidR="003F3C4B">
        <w:rPr>
          <w:rFonts w:asciiTheme="minorHAnsi" w:hAnsiTheme="minorHAnsi"/>
          <w:sz w:val="26"/>
          <w:szCs w:val="26"/>
        </w:rPr>
        <w:t>допромышленные</w:t>
      </w:r>
      <w:proofErr w:type="spellEnd"/>
      <w:r w:rsidR="003F3C4B">
        <w:rPr>
          <w:rFonts w:asciiTheme="minorHAnsi" w:hAnsiTheme="minorHAnsi"/>
          <w:sz w:val="26"/>
          <w:szCs w:val="26"/>
        </w:rPr>
        <w:t xml:space="preserve"> общества..</w:t>
      </w:r>
    </w:p>
    <w:p w:rsidR="00094FCF" w:rsidRDefault="00094FCF" w:rsidP="00094FCF">
      <w:pPr>
        <w:spacing w:before="120" w:after="120"/>
        <w:jc w:val="both"/>
        <w:rPr>
          <w:rFonts w:asciiTheme="minorHAnsi" w:hAnsiTheme="minorHAnsi"/>
          <w:sz w:val="26"/>
          <w:szCs w:val="26"/>
        </w:rPr>
      </w:pPr>
      <w:r w:rsidRPr="00A9597D">
        <w:rPr>
          <w:rFonts w:asciiTheme="minorHAnsi" w:hAnsiTheme="minorHAnsi"/>
          <w:sz w:val="36"/>
          <w:szCs w:val="36"/>
        </w:rPr>
        <w:lastRenderedPageBreak/>
        <w:t>2.</w:t>
      </w:r>
      <w:r>
        <w:rPr>
          <w:rFonts w:asciiTheme="minorHAnsi" w:hAnsiTheme="minorHAnsi"/>
          <w:sz w:val="26"/>
          <w:szCs w:val="26"/>
        </w:rPr>
        <w:t xml:space="preserve"> Поскольку Кларк рассматривает гораздо более длительный период — до конца 1860-х годов, можно утверждать, что начиная с какого-то момента Промышленная революция стала оказывать собственное</w:t>
      </w:r>
      <w:r w:rsidR="003F3C4B" w:rsidRPr="003F3C4B">
        <w:rPr>
          <w:rFonts w:asciiTheme="minorHAnsi" w:hAnsiTheme="minorHAnsi"/>
          <w:sz w:val="26"/>
          <w:szCs w:val="26"/>
        </w:rPr>
        <w:t>/</w:t>
      </w:r>
      <w:r w:rsidR="003F3C4B">
        <w:rPr>
          <w:rFonts w:asciiTheme="minorHAnsi" w:hAnsiTheme="minorHAnsi"/>
          <w:sz w:val="26"/>
          <w:szCs w:val="26"/>
        </w:rPr>
        <w:t>непосредственное</w:t>
      </w:r>
      <w:r>
        <w:rPr>
          <w:rFonts w:asciiTheme="minorHAnsi" w:hAnsiTheme="minorHAnsi"/>
          <w:sz w:val="26"/>
          <w:szCs w:val="26"/>
        </w:rPr>
        <w:t xml:space="preserve"> поддерживающее воздействие на рост численности населения — и через рост душевых доходов и через такой, на первый взгляд, неочевидный канал, как улучшение ситуации с личной гигиеной прежде всего беднейших слоев населения благодаря главной продукции промышленной революции — вначале резко подешевевшей бумазее (</w:t>
      </w:r>
      <w:proofErr w:type="spellStart"/>
      <w:r>
        <w:rPr>
          <w:rFonts w:asciiTheme="minorHAnsi" w:hAnsiTheme="minorHAnsi"/>
          <w:sz w:val="26"/>
          <w:szCs w:val="26"/>
        </w:rPr>
        <w:t>лен+хлопок</w:t>
      </w:r>
      <w:proofErr w:type="spellEnd"/>
      <w:r>
        <w:rPr>
          <w:rFonts w:asciiTheme="minorHAnsi" w:hAnsiTheme="minorHAnsi"/>
          <w:sz w:val="26"/>
          <w:szCs w:val="26"/>
        </w:rPr>
        <w:t>), а потом и дешевого высококачественного ситца (из чистого хлопка).</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Одним из важнейших моментов в истории первых десятилетий хлопчатобумажной промышленности Г. фон </w:t>
      </w:r>
      <w:proofErr w:type="spellStart"/>
      <w:r>
        <w:rPr>
          <w:rFonts w:asciiTheme="minorHAnsi" w:hAnsiTheme="minorHAnsi"/>
          <w:sz w:val="26"/>
          <w:szCs w:val="26"/>
        </w:rPr>
        <w:t>Шульце-Геверниц</w:t>
      </w:r>
      <w:proofErr w:type="spellEnd"/>
      <w:r>
        <w:rPr>
          <w:rFonts w:asciiTheme="minorHAnsi" w:hAnsiTheme="minorHAnsi"/>
          <w:sz w:val="26"/>
          <w:szCs w:val="26"/>
        </w:rPr>
        <w:t xml:space="preserve"> называет «появление моды на хлопчатую бумагу — как у состоятельных классов, так и у рабочих; </w:t>
      </w:r>
      <w:r w:rsidRPr="00056CCE">
        <w:rPr>
          <w:rFonts w:asciiTheme="minorHAnsi" w:hAnsiTheme="minorHAnsi"/>
          <w:sz w:val="26"/>
          <w:szCs w:val="26"/>
          <w:u w:val="single"/>
          <w:lang w:val="en-US"/>
        </w:rPr>
        <w:t>fustian</w:t>
      </w:r>
      <w:r w:rsidRPr="00056CCE">
        <w:rPr>
          <w:rFonts w:asciiTheme="minorHAnsi" w:hAnsiTheme="minorHAnsi"/>
          <w:sz w:val="26"/>
          <w:szCs w:val="26"/>
          <w:u w:val="single"/>
        </w:rPr>
        <w:t xml:space="preserve"> &lt;бумазея&gt;, род хлопчатобумажного бархата, </w:t>
      </w:r>
      <w:r w:rsidRPr="00056CCE">
        <w:rPr>
          <w:rFonts w:asciiTheme="minorHAnsi" w:hAnsiTheme="minorHAnsi"/>
          <w:i/>
          <w:sz w:val="26"/>
          <w:szCs w:val="26"/>
          <w:u w:val="single"/>
        </w:rPr>
        <w:t>надолго сделался одеждой английского работника</w:t>
      </w:r>
      <w:r>
        <w:rPr>
          <w:rFonts w:asciiTheme="minorHAnsi" w:hAnsiTheme="minorHAnsi"/>
          <w:sz w:val="26"/>
          <w:szCs w:val="26"/>
        </w:rPr>
        <w:t xml:space="preserve">» (курсив мой. — </w:t>
      </w:r>
      <w:r w:rsidRPr="00094FCF">
        <w:rPr>
          <w:rFonts w:asciiTheme="minorHAnsi" w:hAnsiTheme="minorHAnsi"/>
          <w:i/>
          <w:sz w:val="26"/>
          <w:szCs w:val="26"/>
        </w:rPr>
        <w:t>А.К</w:t>
      </w:r>
      <w:r>
        <w:rPr>
          <w:rFonts w:asciiTheme="minorHAnsi" w:hAnsiTheme="minorHAnsi"/>
          <w:sz w:val="26"/>
          <w:szCs w:val="26"/>
        </w:rPr>
        <w:t xml:space="preserve">.) </w:t>
      </w:r>
      <w:r w:rsidRPr="008B262B">
        <w:rPr>
          <w:rFonts w:asciiTheme="minorHAnsi" w:hAnsiTheme="minorHAnsi"/>
          <w:sz w:val="26"/>
          <w:szCs w:val="26"/>
        </w:rPr>
        <w:t>[1893,</w:t>
      </w:r>
      <w:r>
        <w:rPr>
          <w:rFonts w:asciiTheme="minorHAnsi" w:hAnsiTheme="minorHAnsi"/>
          <w:sz w:val="26"/>
          <w:szCs w:val="26"/>
        </w:rPr>
        <w:t xml:space="preserve"> с. 38</w:t>
      </w:r>
      <w:r w:rsidRPr="008B262B">
        <w:rPr>
          <w:rFonts w:asciiTheme="minorHAnsi" w:hAnsiTheme="minorHAnsi"/>
          <w:sz w:val="26"/>
          <w:szCs w:val="26"/>
        </w:rPr>
        <w:t>]</w:t>
      </w:r>
      <w:r>
        <w:rPr>
          <w:rFonts w:asciiTheme="minorHAnsi" w:hAnsiTheme="minorHAnsi"/>
          <w:sz w:val="26"/>
          <w:szCs w:val="26"/>
        </w:rPr>
        <w:t>.</w:t>
      </w:r>
    </w:p>
    <w:p w:rsidR="00094FCF" w:rsidRDefault="003F3C4B" w:rsidP="00094FCF">
      <w:pPr>
        <w:spacing w:before="120" w:after="120"/>
        <w:jc w:val="both"/>
        <w:rPr>
          <w:rFonts w:asciiTheme="minorHAnsi" w:hAnsiTheme="minorHAnsi"/>
          <w:sz w:val="26"/>
          <w:szCs w:val="26"/>
        </w:rPr>
      </w:pPr>
      <w:r>
        <w:rPr>
          <w:rFonts w:asciiTheme="minorHAnsi" w:hAnsiTheme="minorHAnsi"/>
          <w:sz w:val="26"/>
          <w:szCs w:val="26"/>
        </w:rPr>
        <w:t>Вот с</w:t>
      </w:r>
      <w:r w:rsidR="00094FCF">
        <w:rPr>
          <w:rFonts w:asciiTheme="minorHAnsi" w:hAnsiTheme="minorHAnsi"/>
          <w:sz w:val="26"/>
          <w:szCs w:val="26"/>
        </w:rPr>
        <w:t xml:space="preserve">татистика цен и производства хлопчатобумажной пряжи и тканей, приводимая </w:t>
      </w:r>
      <w:r w:rsidR="002C5F6B">
        <w:rPr>
          <w:rFonts w:asciiTheme="minorHAnsi" w:hAnsiTheme="minorHAnsi"/>
          <w:sz w:val="26"/>
          <w:szCs w:val="26"/>
        </w:rPr>
        <w:t xml:space="preserve">И. М. </w:t>
      </w:r>
      <w:r w:rsidR="00094FCF">
        <w:rPr>
          <w:rFonts w:asciiTheme="minorHAnsi" w:hAnsiTheme="minorHAnsi"/>
          <w:sz w:val="26"/>
          <w:szCs w:val="26"/>
        </w:rPr>
        <w:t xml:space="preserve">Кулишером </w:t>
      </w:r>
      <w:r w:rsidR="00094FCF" w:rsidRPr="00094FCF">
        <w:rPr>
          <w:rFonts w:asciiTheme="minorHAnsi" w:hAnsiTheme="minorHAnsi"/>
          <w:sz w:val="26"/>
          <w:szCs w:val="26"/>
        </w:rPr>
        <w:t>[</w:t>
      </w:r>
      <w:r w:rsidR="00094FCF">
        <w:rPr>
          <w:rFonts w:asciiTheme="minorHAnsi" w:hAnsiTheme="minorHAnsi"/>
          <w:sz w:val="26"/>
          <w:szCs w:val="26"/>
        </w:rPr>
        <w:t>2002, т. 2, с. 496</w:t>
      </w:r>
      <w:r w:rsidR="00094FCF" w:rsidRPr="00094FCF">
        <w:rPr>
          <w:rFonts w:asciiTheme="minorHAnsi" w:hAnsiTheme="minorHAnsi"/>
          <w:sz w:val="26"/>
          <w:szCs w:val="26"/>
        </w:rPr>
        <w:t>]</w:t>
      </w:r>
      <w:r w:rsidR="00094FCF">
        <w:rPr>
          <w:rFonts w:asciiTheme="minorHAnsi" w:hAnsiTheme="minorHAnsi"/>
          <w:sz w:val="26"/>
          <w:szCs w:val="26"/>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3119"/>
        <w:gridCol w:w="3509"/>
      </w:tblGrid>
      <w:tr w:rsidR="00094FCF" w:rsidTr="003F3C4B">
        <w:tc>
          <w:tcPr>
            <w:tcW w:w="2943" w:type="dxa"/>
          </w:tcPr>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Цены фунта </w:t>
            </w:r>
            <w:proofErr w:type="spellStart"/>
            <w:r>
              <w:rPr>
                <w:rFonts w:asciiTheme="minorHAnsi" w:hAnsiTheme="minorHAnsi"/>
                <w:sz w:val="26"/>
                <w:szCs w:val="26"/>
              </w:rPr>
              <w:t>х</w:t>
            </w:r>
            <w:proofErr w:type="spellEnd"/>
            <w:r w:rsidRPr="00094FCF">
              <w:rPr>
                <w:rFonts w:asciiTheme="minorHAnsi" w:hAnsiTheme="minorHAnsi"/>
                <w:sz w:val="26"/>
                <w:szCs w:val="26"/>
              </w:rPr>
              <w:t>/</w:t>
            </w:r>
            <w:r>
              <w:rPr>
                <w:rFonts w:asciiTheme="minorHAnsi" w:hAnsiTheme="minorHAnsi"/>
                <w:sz w:val="26"/>
                <w:szCs w:val="26"/>
              </w:rPr>
              <w:t>б пряжи:</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1788 — 35 шилл.</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1800 —   9 шилл.</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1830 —   3 шилл.</w:t>
            </w:r>
          </w:p>
        </w:tc>
        <w:tc>
          <w:tcPr>
            <w:tcW w:w="3119" w:type="dxa"/>
          </w:tcPr>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Производство </w:t>
            </w:r>
            <w:proofErr w:type="spellStart"/>
            <w:r>
              <w:rPr>
                <w:rFonts w:asciiTheme="minorHAnsi" w:hAnsiTheme="minorHAnsi"/>
                <w:sz w:val="26"/>
                <w:szCs w:val="26"/>
              </w:rPr>
              <w:t>х</w:t>
            </w:r>
            <w:proofErr w:type="spellEnd"/>
            <w:r w:rsidRPr="00094FCF">
              <w:rPr>
                <w:rFonts w:asciiTheme="minorHAnsi" w:hAnsiTheme="minorHAnsi"/>
                <w:sz w:val="26"/>
                <w:szCs w:val="26"/>
              </w:rPr>
              <w:t>/</w:t>
            </w:r>
            <w:r>
              <w:rPr>
                <w:rFonts w:asciiTheme="minorHAnsi" w:hAnsiTheme="minorHAnsi"/>
                <w:sz w:val="26"/>
                <w:szCs w:val="26"/>
              </w:rPr>
              <w:t>б пряжи:</w:t>
            </w:r>
          </w:p>
          <w:p w:rsidR="00094FCF"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1819—1821 — 106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1829—1831 — 216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1844—1846 — 523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1859—1861 — 910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tc>
        <w:tc>
          <w:tcPr>
            <w:tcW w:w="3509" w:type="dxa"/>
          </w:tcPr>
          <w:p w:rsidR="00094FCF"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Производство </w:t>
            </w:r>
            <w:proofErr w:type="spellStart"/>
            <w:r>
              <w:rPr>
                <w:rFonts w:asciiTheme="minorHAnsi" w:hAnsiTheme="minorHAnsi"/>
                <w:sz w:val="26"/>
                <w:szCs w:val="26"/>
              </w:rPr>
              <w:t>х</w:t>
            </w:r>
            <w:proofErr w:type="spellEnd"/>
            <w:r w:rsidRPr="008B262B">
              <w:rPr>
                <w:rFonts w:asciiTheme="minorHAnsi" w:hAnsiTheme="minorHAnsi"/>
                <w:sz w:val="26"/>
                <w:szCs w:val="26"/>
              </w:rPr>
              <w:t>/</w:t>
            </w:r>
            <w:r>
              <w:rPr>
                <w:rFonts w:asciiTheme="minorHAnsi" w:hAnsiTheme="minorHAnsi"/>
                <w:sz w:val="26"/>
                <w:szCs w:val="26"/>
              </w:rPr>
              <w:t>б тканей</w:t>
            </w:r>
          </w:p>
          <w:p w:rsidR="002C5F6B" w:rsidRDefault="002C5F6B" w:rsidP="002C5F6B">
            <w:pPr>
              <w:spacing w:before="120" w:after="120"/>
              <w:jc w:val="both"/>
              <w:rPr>
                <w:rFonts w:asciiTheme="minorHAnsi" w:hAnsiTheme="minorHAnsi"/>
                <w:sz w:val="26"/>
                <w:szCs w:val="26"/>
              </w:rPr>
            </w:pPr>
            <w:r>
              <w:rPr>
                <w:rFonts w:asciiTheme="minorHAnsi" w:hAnsiTheme="minorHAnsi"/>
                <w:sz w:val="26"/>
                <w:szCs w:val="26"/>
              </w:rPr>
              <w:t xml:space="preserve">1819—1821 —   80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Default="002C5F6B" w:rsidP="002C5F6B">
            <w:pPr>
              <w:spacing w:before="120" w:after="120"/>
              <w:jc w:val="both"/>
              <w:rPr>
                <w:rFonts w:asciiTheme="minorHAnsi" w:hAnsiTheme="minorHAnsi"/>
                <w:sz w:val="26"/>
                <w:szCs w:val="26"/>
              </w:rPr>
            </w:pPr>
            <w:r>
              <w:rPr>
                <w:rFonts w:asciiTheme="minorHAnsi" w:hAnsiTheme="minorHAnsi"/>
                <w:sz w:val="26"/>
                <w:szCs w:val="26"/>
              </w:rPr>
              <w:t xml:space="preserve">1829—1831 — 143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Pr="002C5F6B" w:rsidRDefault="002C5F6B" w:rsidP="002C5F6B">
            <w:pPr>
              <w:spacing w:before="120" w:after="120"/>
              <w:jc w:val="both"/>
              <w:rPr>
                <w:rFonts w:asciiTheme="minorHAnsi" w:hAnsiTheme="minorHAnsi"/>
                <w:sz w:val="26"/>
                <w:szCs w:val="26"/>
              </w:rPr>
            </w:pPr>
            <w:r>
              <w:rPr>
                <w:rFonts w:asciiTheme="minorHAnsi" w:hAnsiTheme="minorHAnsi"/>
                <w:sz w:val="26"/>
                <w:szCs w:val="26"/>
              </w:rPr>
              <w:t xml:space="preserve">1844—1846 — 348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p w:rsidR="002C5F6B" w:rsidRPr="002C5F6B" w:rsidRDefault="002C5F6B" w:rsidP="002C5F6B">
            <w:pPr>
              <w:spacing w:before="120" w:after="120"/>
              <w:jc w:val="both"/>
              <w:rPr>
                <w:rFonts w:asciiTheme="minorHAnsi" w:hAnsiTheme="minorHAnsi"/>
                <w:sz w:val="26"/>
                <w:szCs w:val="26"/>
              </w:rPr>
            </w:pPr>
            <w:r>
              <w:rPr>
                <w:rFonts w:asciiTheme="minorHAnsi" w:hAnsiTheme="minorHAnsi"/>
                <w:sz w:val="26"/>
                <w:szCs w:val="26"/>
              </w:rPr>
              <w:t xml:space="preserve">1859—1861 — 650 </w:t>
            </w:r>
            <w:proofErr w:type="spellStart"/>
            <w:r>
              <w:rPr>
                <w:rFonts w:asciiTheme="minorHAnsi" w:hAnsiTheme="minorHAnsi"/>
                <w:sz w:val="26"/>
                <w:szCs w:val="26"/>
              </w:rPr>
              <w:t>млн</w:t>
            </w:r>
            <w:proofErr w:type="spellEnd"/>
            <w:r>
              <w:rPr>
                <w:rFonts w:asciiTheme="minorHAnsi" w:hAnsiTheme="minorHAnsi"/>
                <w:sz w:val="26"/>
                <w:szCs w:val="26"/>
              </w:rPr>
              <w:t xml:space="preserve"> ф.</w:t>
            </w:r>
          </w:p>
        </w:tc>
      </w:tr>
    </w:tbl>
    <w:p w:rsidR="002C5F6B" w:rsidRPr="002C5F6B" w:rsidRDefault="002C5F6B" w:rsidP="002C5F6B">
      <w:pPr>
        <w:spacing w:before="120" w:after="120"/>
        <w:jc w:val="right"/>
        <w:rPr>
          <w:rFonts w:asciiTheme="minorHAnsi" w:hAnsiTheme="minorHAnsi"/>
          <w:sz w:val="26"/>
          <w:szCs w:val="26"/>
        </w:rPr>
      </w:pPr>
      <w:r>
        <w:rPr>
          <w:rFonts w:asciiTheme="minorHAnsi" w:hAnsiTheme="minorHAnsi"/>
          <w:sz w:val="26"/>
          <w:szCs w:val="26"/>
        </w:rPr>
        <w:t>* Период еще ручного ткачества.</w:t>
      </w:r>
      <w:r w:rsidR="007A01C0">
        <w:rPr>
          <w:rFonts w:asciiTheme="minorHAnsi" w:hAnsiTheme="minorHAnsi"/>
          <w:sz w:val="26"/>
          <w:szCs w:val="26"/>
        </w:rPr>
        <w:t xml:space="preserve">       </w:t>
      </w:r>
      <w:r>
        <w:rPr>
          <w:rFonts w:asciiTheme="minorHAnsi" w:hAnsiTheme="minorHAnsi"/>
          <w:sz w:val="26"/>
          <w:szCs w:val="26"/>
        </w:rPr>
        <w:t>** Период применения ткацких машин</w:t>
      </w:r>
    </w:p>
    <w:p w:rsidR="00094FCF" w:rsidRDefault="002C5F6B" w:rsidP="00094FCF">
      <w:pPr>
        <w:spacing w:before="120" w:after="120"/>
        <w:jc w:val="both"/>
        <w:rPr>
          <w:rFonts w:asciiTheme="minorHAnsi" w:hAnsiTheme="minorHAnsi"/>
          <w:sz w:val="26"/>
          <w:szCs w:val="26"/>
        </w:rPr>
      </w:pPr>
      <w:r>
        <w:rPr>
          <w:rFonts w:asciiTheme="minorHAnsi" w:hAnsiTheme="minorHAnsi"/>
          <w:sz w:val="26"/>
          <w:szCs w:val="26"/>
        </w:rPr>
        <w:t xml:space="preserve">«Люди, </w:t>
      </w:r>
      <w:r w:rsidR="003F3C4B">
        <w:rPr>
          <w:rFonts w:asciiTheme="minorHAnsi" w:hAnsiTheme="minorHAnsi"/>
          <w:sz w:val="26"/>
          <w:szCs w:val="26"/>
        </w:rPr>
        <w:t xml:space="preserve">— пишет И. М. Кулишер, — </w:t>
      </w:r>
      <w:r>
        <w:rPr>
          <w:rFonts w:asciiTheme="minorHAnsi" w:hAnsiTheme="minorHAnsi"/>
          <w:sz w:val="26"/>
          <w:szCs w:val="26"/>
        </w:rPr>
        <w:t xml:space="preserve">которые прежде вследствие дороговизны бумажных материй не могли их приобретать, получили теперь возможность потреблять их. Указывают на то, что </w:t>
      </w:r>
      <w:r w:rsidRPr="003F3C4B">
        <w:rPr>
          <w:rFonts w:asciiTheme="minorHAnsi" w:hAnsiTheme="minorHAnsi"/>
          <w:i/>
          <w:sz w:val="26"/>
          <w:szCs w:val="26"/>
        </w:rPr>
        <w:t xml:space="preserve">дешевые ситцевые рубашки, которые можно было стирать, вызвали </w:t>
      </w:r>
      <w:r w:rsidRPr="00056CCE">
        <w:rPr>
          <w:rFonts w:asciiTheme="minorHAnsi" w:hAnsiTheme="minorHAnsi"/>
          <w:i/>
          <w:sz w:val="26"/>
          <w:szCs w:val="26"/>
          <w:u w:val="single"/>
        </w:rPr>
        <w:t>полный переворот в народном здравии</w:t>
      </w:r>
      <w:r w:rsidRPr="003F3C4B">
        <w:rPr>
          <w:rFonts w:asciiTheme="minorHAnsi" w:hAnsiTheme="minorHAnsi"/>
          <w:i/>
          <w:sz w:val="26"/>
          <w:szCs w:val="26"/>
        </w:rPr>
        <w:t>, так как лишь с появлением их оказывалось возможным держать тело</w:t>
      </w:r>
      <w:r w:rsidR="003F3C4B">
        <w:rPr>
          <w:rFonts w:asciiTheme="minorHAnsi" w:hAnsiTheme="minorHAnsi"/>
          <w:i/>
          <w:sz w:val="26"/>
          <w:szCs w:val="26"/>
        </w:rPr>
        <w:t xml:space="preserve"> </w:t>
      </w:r>
      <w:r w:rsidRPr="003F3C4B">
        <w:rPr>
          <w:rFonts w:asciiTheme="minorHAnsi" w:hAnsiTheme="minorHAnsi"/>
          <w:i/>
          <w:sz w:val="26"/>
          <w:szCs w:val="26"/>
        </w:rPr>
        <w:t>в чистоте</w:t>
      </w:r>
      <w:r>
        <w:rPr>
          <w:rFonts w:asciiTheme="minorHAnsi" w:hAnsiTheme="minorHAnsi"/>
          <w:sz w:val="26"/>
          <w:szCs w:val="26"/>
        </w:rPr>
        <w:t xml:space="preserve"> (</w:t>
      </w:r>
      <w:proofErr w:type="spellStart"/>
      <w:r>
        <w:rPr>
          <w:rFonts w:asciiTheme="minorHAnsi" w:hAnsiTheme="minorHAnsi"/>
          <w:sz w:val="26"/>
          <w:szCs w:val="26"/>
        </w:rPr>
        <w:t>Гриффит</w:t>
      </w:r>
      <w:proofErr w:type="spellEnd"/>
      <w:r>
        <w:rPr>
          <w:rFonts w:asciiTheme="minorHAnsi" w:hAnsiTheme="minorHAnsi"/>
          <w:sz w:val="26"/>
          <w:szCs w:val="26"/>
        </w:rPr>
        <w:t>***)»</w:t>
      </w:r>
      <w:r w:rsidR="003F3C4B">
        <w:rPr>
          <w:rFonts w:asciiTheme="minorHAnsi" w:hAnsiTheme="minorHAnsi"/>
          <w:sz w:val="26"/>
          <w:szCs w:val="26"/>
        </w:rPr>
        <w:t xml:space="preserve"> </w:t>
      </w:r>
      <w:r w:rsidR="003F3C4B" w:rsidRPr="003F3C4B">
        <w:rPr>
          <w:rFonts w:asciiTheme="minorHAnsi" w:hAnsiTheme="minorHAnsi"/>
          <w:sz w:val="26"/>
          <w:szCs w:val="26"/>
        </w:rPr>
        <w:t>[</w:t>
      </w:r>
      <w:r w:rsidR="003F3C4B">
        <w:rPr>
          <w:rFonts w:asciiTheme="minorHAnsi" w:hAnsiTheme="minorHAnsi"/>
          <w:sz w:val="26"/>
          <w:szCs w:val="26"/>
        </w:rPr>
        <w:t>там же, с. 496—497</w:t>
      </w:r>
      <w:r w:rsidR="003F3C4B" w:rsidRPr="003F3C4B">
        <w:rPr>
          <w:rFonts w:asciiTheme="minorHAnsi" w:hAnsiTheme="minorHAnsi"/>
          <w:sz w:val="26"/>
          <w:szCs w:val="26"/>
        </w:rPr>
        <w:t>]</w:t>
      </w:r>
      <w:r>
        <w:rPr>
          <w:rFonts w:asciiTheme="minorHAnsi" w:hAnsiTheme="minorHAnsi"/>
          <w:sz w:val="26"/>
          <w:szCs w:val="26"/>
        </w:rPr>
        <w:t>.</w:t>
      </w:r>
    </w:p>
    <w:p w:rsidR="00094FCF" w:rsidRPr="003F3C4B" w:rsidRDefault="002C5F6B" w:rsidP="003F3C4B">
      <w:pPr>
        <w:ind w:left="567" w:hanging="567"/>
        <w:rPr>
          <w:rFonts w:asciiTheme="minorHAnsi" w:hAnsiTheme="minorHAnsi"/>
          <w:sz w:val="26"/>
          <w:szCs w:val="26"/>
        </w:rPr>
      </w:pPr>
      <w:r w:rsidRPr="002C5F6B">
        <w:rPr>
          <w:rFonts w:asciiTheme="minorHAnsi" w:hAnsiTheme="minorHAnsi"/>
          <w:sz w:val="26"/>
          <w:szCs w:val="26"/>
          <w:lang w:val="en-US"/>
        </w:rPr>
        <w:t xml:space="preserve">*** </w:t>
      </w:r>
      <w:r>
        <w:rPr>
          <w:rFonts w:asciiTheme="minorHAnsi" w:hAnsiTheme="minorHAnsi"/>
          <w:sz w:val="26"/>
          <w:szCs w:val="26"/>
        </w:rPr>
        <w:t>Имеется</w:t>
      </w:r>
      <w:r w:rsidRPr="002C5F6B">
        <w:rPr>
          <w:rFonts w:asciiTheme="minorHAnsi" w:hAnsiTheme="minorHAnsi"/>
          <w:sz w:val="26"/>
          <w:szCs w:val="26"/>
          <w:lang w:val="en-US"/>
        </w:rPr>
        <w:t xml:space="preserve"> </w:t>
      </w:r>
      <w:r>
        <w:rPr>
          <w:rFonts w:asciiTheme="minorHAnsi" w:hAnsiTheme="minorHAnsi"/>
          <w:sz w:val="26"/>
          <w:szCs w:val="26"/>
        </w:rPr>
        <w:t>в</w:t>
      </w:r>
      <w:r w:rsidRPr="002C5F6B">
        <w:rPr>
          <w:rFonts w:asciiTheme="minorHAnsi" w:hAnsiTheme="minorHAnsi"/>
          <w:sz w:val="26"/>
          <w:szCs w:val="26"/>
          <w:lang w:val="en-US"/>
        </w:rPr>
        <w:t xml:space="preserve"> </w:t>
      </w:r>
      <w:r>
        <w:rPr>
          <w:rFonts w:asciiTheme="minorHAnsi" w:hAnsiTheme="minorHAnsi"/>
          <w:sz w:val="26"/>
          <w:szCs w:val="26"/>
        </w:rPr>
        <w:t>виду</w:t>
      </w:r>
      <w:r w:rsidRPr="002C5F6B">
        <w:rPr>
          <w:rFonts w:asciiTheme="minorHAnsi" w:hAnsiTheme="minorHAnsi"/>
          <w:sz w:val="26"/>
          <w:szCs w:val="26"/>
          <w:lang w:val="en-US"/>
        </w:rPr>
        <w:t xml:space="preserve"> </w:t>
      </w:r>
      <w:r>
        <w:rPr>
          <w:rFonts w:asciiTheme="minorHAnsi" w:hAnsiTheme="minorHAnsi"/>
          <w:sz w:val="26"/>
          <w:szCs w:val="26"/>
        </w:rPr>
        <w:t>книга</w:t>
      </w:r>
      <w:r w:rsidRPr="002C5F6B">
        <w:rPr>
          <w:rFonts w:asciiTheme="minorHAnsi" w:hAnsiTheme="minorHAnsi"/>
          <w:sz w:val="26"/>
          <w:szCs w:val="26"/>
          <w:lang w:val="en-US"/>
        </w:rPr>
        <w:t xml:space="preserve">: </w:t>
      </w:r>
      <w:r w:rsidRPr="002C5F6B">
        <w:rPr>
          <w:rFonts w:asciiTheme="minorHAnsi" w:hAnsiTheme="minorHAnsi"/>
          <w:i/>
          <w:sz w:val="26"/>
          <w:szCs w:val="26"/>
          <w:lang w:val="en-US"/>
        </w:rPr>
        <w:t>Griffith T</w:t>
      </w:r>
      <w:r w:rsidRPr="002C5F6B">
        <w:rPr>
          <w:rFonts w:asciiTheme="minorHAnsi" w:hAnsiTheme="minorHAnsi"/>
          <w:sz w:val="26"/>
          <w:szCs w:val="26"/>
          <w:lang w:val="en-US"/>
        </w:rPr>
        <w:t xml:space="preserve">. Population Problems on the Age of Malthus. </w:t>
      </w:r>
      <w:r w:rsidRPr="008B262B">
        <w:rPr>
          <w:rFonts w:asciiTheme="minorHAnsi" w:hAnsiTheme="minorHAnsi"/>
          <w:sz w:val="26"/>
          <w:szCs w:val="26"/>
        </w:rPr>
        <w:t>1926.</w:t>
      </w:r>
    </w:p>
    <w:p w:rsidR="00094FCF" w:rsidRDefault="003F3C4B" w:rsidP="00094FCF">
      <w:pPr>
        <w:spacing w:before="120" w:after="120"/>
        <w:jc w:val="both"/>
        <w:rPr>
          <w:rFonts w:asciiTheme="minorHAnsi" w:hAnsiTheme="minorHAnsi"/>
          <w:sz w:val="26"/>
          <w:szCs w:val="26"/>
        </w:rPr>
      </w:pPr>
      <w:r w:rsidRPr="00A9597D">
        <w:rPr>
          <w:rFonts w:asciiTheme="minorHAnsi" w:hAnsiTheme="minorHAnsi"/>
          <w:sz w:val="36"/>
          <w:szCs w:val="36"/>
        </w:rPr>
        <w:t>3.</w:t>
      </w:r>
      <w:r>
        <w:rPr>
          <w:rFonts w:asciiTheme="minorHAnsi" w:hAnsiTheme="minorHAnsi"/>
          <w:sz w:val="26"/>
          <w:szCs w:val="26"/>
        </w:rPr>
        <w:t xml:space="preserve"> </w:t>
      </w:r>
      <w:r w:rsidR="00A00960">
        <w:rPr>
          <w:rFonts w:asciiTheme="minorHAnsi" w:hAnsiTheme="minorHAnsi"/>
          <w:sz w:val="26"/>
          <w:szCs w:val="26"/>
        </w:rPr>
        <w:t xml:space="preserve">Здесь решающее значение приобретает выделенная Л. фон </w:t>
      </w:r>
      <w:proofErr w:type="spellStart"/>
      <w:r w:rsidR="00A00960">
        <w:rPr>
          <w:rFonts w:asciiTheme="minorHAnsi" w:hAnsiTheme="minorHAnsi"/>
          <w:sz w:val="26"/>
          <w:szCs w:val="26"/>
        </w:rPr>
        <w:t>Мизесом</w:t>
      </w:r>
      <w:proofErr w:type="spellEnd"/>
      <w:r w:rsidR="00A00960">
        <w:rPr>
          <w:rFonts w:asciiTheme="minorHAnsi" w:hAnsiTheme="minorHAnsi"/>
          <w:sz w:val="26"/>
          <w:szCs w:val="26"/>
        </w:rPr>
        <w:t xml:space="preserve"> сущность Промышленной революции: появление массового производства для удовлетворения потребностей масс</w:t>
      </w:r>
      <w:r w:rsidR="00A00960">
        <w:rPr>
          <w:rStyle w:val="af3"/>
          <w:rFonts w:asciiTheme="minorHAnsi" w:hAnsiTheme="minorHAnsi"/>
          <w:sz w:val="26"/>
          <w:szCs w:val="26"/>
        </w:rPr>
        <w:footnoteReference w:id="11"/>
      </w:r>
      <w:r w:rsidR="00A00960">
        <w:rPr>
          <w:rFonts w:asciiTheme="minorHAnsi" w:hAnsiTheme="minorHAnsi"/>
          <w:sz w:val="26"/>
          <w:szCs w:val="26"/>
        </w:rPr>
        <w:t xml:space="preserve">. Это начало решительного, немыслимого в прежней системе, </w:t>
      </w:r>
      <w:r w:rsidR="00A00960" w:rsidRPr="00056CCE">
        <w:rPr>
          <w:rFonts w:asciiTheme="minorHAnsi" w:hAnsiTheme="minorHAnsi"/>
          <w:sz w:val="26"/>
          <w:szCs w:val="26"/>
          <w:u w:val="single"/>
        </w:rPr>
        <w:t xml:space="preserve">углубления прежде всего </w:t>
      </w:r>
      <w:proofErr w:type="spellStart"/>
      <w:r w:rsidR="00A00960" w:rsidRPr="00056CCE">
        <w:rPr>
          <w:rFonts w:asciiTheme="minorHAnsi" w:hAnsiTheme="minorHAnsi"/>
          <w:sz w:val="26"/>
          <w:szCs w:val="26"/>
          <w:u w:val="single"/>
        </w:rPr>
        <w:t>внутристранового</w:t>
      </w:r>
      <w:proofErr w:type="spellEnd"/>
      <w:r w:rsidR="00A00960" w:rsidRPr="00056CCE">
        <w:rPr>
          <w:rFonts w:asciiTheme="minorHAnsi" w:hAnsiTheme="minorHAnsi"/>
          <w:sz w:val="26"/>
          <w:szCs w:val="26"/>
          <w:u w:val="single"/>
        </w:rPr>
        <w:t xml:space="preserve"> разделения труда</w:t>
      </w:r>
      <w:r w:rsidR="007A01C0">
        <w:rPr>
          <w:rFonts w:asciiTheme="minorHAnsi" w:hAnsiTheme="minorHAnsi"/>
          <w:sz w:val="26"/>
          <w:szCs w:val="26"/>
        </w:rPr>
        <w:t xml:space="preserve"> </w:t>
      </w:r>
      <w:r w:rsidR="007A01C0">
        <w:rPr>
          <w:rFonts w:asciiTheme="minorHAnsi" w:hAnsiTheme="minorHAnsi"/>
          <w:sz w:val="26"/>
          <w:szCs w:val="26"/>
        </w:rPr>
        <w:lastRenderedPageBreak/>
        <w:t>(которое в прежней системе всячески подавлялось)</w:t>
      </w:r>
      <w:r w:rsidR="00A00960">
        <w:rPr>
          <w:rFonts w:asciiTheme="minorHAnsi" w:hAnsiTheme="minorHAnsi"/>
          <w:sz w:val="26"/>
          <w:szCs w:val="26"/>
        </w:rPr>
        <w:t xml:space="preserve">. </w:t>
      </w:r>
      <w:r w:rsidR="007A01C0">
        <w:rPr>
          <w:rFonts w:asciiTheme="minorHAnsi" w:hAnsiTheme="minorHAnsi"/>
          <w:sz w:val="26"/>
          <w:szCs w:val="26"/>
        </w:rPr>
        <w:t>То, что сегодня называется странным термином «внутренний спрос».</w:t>
      </w:r>
    </w:p>
    <w:p w:rsidR="007A01C0" w:rsidRDefault="007A01C0" w:rsidP="00094FCF">
      <w:pPr>
        <w:spacing w:before="120" w:after="120"/>
        <w:jc w:val="both"/>
        <w:rPr>
          <w:rFonts w:asciiTheme="minorHAnsi" w:hAnsiTheme="minorHAnsi"/>
          <w:sz w:val="26"/>
          <w:szCs w:val="26"/>
        </w:rPr>
      </w:pPr>
    </w:p>
    <w:p w:rsidR="007A01C0" w:rsidRDefault="007A01C0" w:rsidP="00094FCF">
      <w:pPr>
        <w:spacing w:before="120" w:after="120"/>
        <w:jc w:val="both"/>
        <w:rPr>
          <w:rFonts w:asciiTheme="minorHAnsi" w:hAnsiTheme="minorHAnsi"/>
          <w:sz w:val="26"/>
          <w:szCs w:val="26"/>
        </w:rPr>
      </w:pPr>
      <w:r>
        <w:rPr>
          <w:rFonts w:asciiTheme="minorHAnsi" w:hAnsiTheme="minorHAnsi"/>
          <w:sz w:val="26"/>
          <w:szCs w:val="26"/>
        </w:rPr>
        <w:t xml:space="preserve">Даже ограничившись только этими соображениями, я склонен считать, что точка зрения </w:t>
      </w:r>
      <w:proofErr w:type="spellStart"/>
      <w:r>
        <w:rPr>
          <w:rFonts w:asciiTheme="minorHAnsi" w:hAnsiTheme="minorHAnsi"/>
          <w:sz w:val="26"/>
          <w:szCs w:val="26"/>
        </w:rPr>
        <w:t>Хайека</w:t>
      </w:r>
      <w:proofErr w:type="spellEnd"/>
      <w:r>
        <w:rPr>
          <w:rFonts w:asciiTheme="minorHAnsi" w:hAnsiTheme="minorHAnsi"/>
          <w:sz w:val="26"/>
          <w:szCs w:val="26"/>
        </w:rPr>
        <w:t xml:space="preserve"> о роли Промышленной революции в увеличении численности населения Англии более верна, чем объяснение Г. Кларка:</w:t>
      </w:r>
    </w:p>
    <w:p w:rsidR="007A01C0" w:rsidRPr="007A01C0" w:rsidRDefault="007A01C0" w:rsidP="00094FCF">
      <w:pPr>
        <w:spacing w:before="120" w:after="120"/>
        <w:jc w:val="both"/>
        <w:rPr>
          <w:rFonts w:asciiTheme="minorHAnsi" w:hAnsiTheme="minorHAnsi"/>
          <w:sz w:val="26"/>
          <w:szCs w:val="26"/>
        </w:rPr>
      </w:pPr>
      <w:r>
        <w:rPr>
          <w:rFonts w:asciiTheme="minorHAnsi" w:hAnsiTheme="minorHAnsi"/>
          <w:sz w:val="26"/>
          <w:szCs w:val="26"/>
        </w:rPr>
        <w:t>«</w:t>
      </w:r>
      <w:r w:rsidRPr="008B1894">
        <w:rPr>
          <w:rFonts w:asciiTheme="minorHAnsi" w:hAnsiTheme="minorHAnsi"/>
          <w:sz w:val="26"/>
          <w:szCs w:val="26"/>
        </w:rPr>
        <w:t>Пролетариат... «созданный капитализмом», был</w:t>
      </w:r>
      <w:r>
        <w:rPr>
          <w:rFonts w:asciiTheme="minorHAnsi" w:hAnsiTheme="minorHAnsi"/>
          <w:sz w:val="26"/>
          <w:szCs w:val="26"/>
        </w:rPr>
        <w:t>...</w:t>
      </w:r>
      <w:r w:rsidRPr="008B1894">
        <w:rPr>
          <w:rFonts w:asciiTheme="minorHAnsi" w:hAnsiTheme="minorHAnsi"/>
          <w:sz w:val="26"/>
          <w:szCs w:val="26"/>
        </w:rPr>
        <w:t xml:space="preserve"> не долей населения, которая существовала бы и без него... пролетариат был добавочным населением, которое получило возможность &lt;выжить и&gt; вырасти благодаря предоставленным капитализмом но</w:t>
      </w:r>
      <w:r>
        <w:rPr>
          <w:rFonts w:asciiTheme="minorHAnsi" w:hAnsiTheme="minorHAnsi"/>
          <w:sz w:val="26"/>
          <w:szCs w:val="26"/>
        </w:rPr>
        <w:t>вым возможностям занятости».</w:t>
      </w:r>
    </w:p>
    <w:p w:rsidR="003F3C4B" w:rsidRPr="003F3C4B" w:rsidRDefault="003F3C4B" w:rsidP="00094FCF">
      <w:pPr>
        <w:spacing w:before="120" w:after="120"/>
        <w:jc w:val="both"/>
        <w:rPr>
          <w:rFonts w:asciiTheme="minorHAnsi" w:hAnsiTheme="minorHAnsi"/>
          <w:sz w:val="26"/>
          <w:szCs w:val="26"/>
        </w:rPr>
      </w:pPr>
    </w:p>
    <w:p w:rsidR="00094FCF" w:rsidRPr="008B1894" w:rsidRDefault="00094FCF" w:rsidP="00094FCF">
      <w:pPr>
        <w:spacing w:before="120" w:after="120"/>
        <w:jc w:val="both"/>
        <w:rPr>
          <w:rFonts w:asciiTheme="minorHAnsi" w:hAnsiTheme="minorHAnsi"/>
          <w:b/>
          <w:sz w:val="26"/>
          <w:szCs w:val="26"/>
        </w:rPr>
      </w:pPr>
      <w:r w:rsidRPr="008B1894">
        <w:rPr>
          <w:rFonts w:asciiTheme="minorHAnsi" w:hAnsiTheme="minorHAnsi"/>
          <w:b/>
          <w:sz w:val="26"/>
          <w:szCs w:val="26"/>
          <w:lang w:val="en-US"/>
        </w:rPr>
        <w:t>P</w:t>
      </w:r>
      <w:r w:rsidRPr="008B1894">
        <w:rPr>
          <w:rFonts w:asciiTheme="minorHAnsi" w:hAnsiTheme="minorHAnsi"/>
          <w:b/>
          <w:sz w:val="26"/>
          <w:szCs w:val="26"/>
        </w:rPr>
        <w:t>.</w:t>
      </w:r>
      <w:r w:rsidRPr="008B1894">
        <w:rPr>
          <w:rFonts w:asciiTheme="minorHAnsi" w:hAnsiTheme="minorHAnsi"/>
          <w:b/>
          <w:sz w:val="26"/>
          <w:szCs w:val="26"/>
          <w:lang w:val="en-US"/>
        </w:rPr>
        <w:t>P</w:t>
      </w:r>
      <w:r w:rsidRPr="008B1894">
        <w:rPr>
          <w:rFonts w:asciiTheme="minorHAnsi" w:hAnsiTheme="minorHAnsi"/>
          <w:b/>
          <w:sz w:val="26"/>
          <w:szCs w:val="26"/>
        </w:rPr>
        <w:t>.</w:t>
      </w:r>
      <w:r w:rsidRPr="008B1894">
        <w:rPr>
          <w:rFonts w:asciiTheme="minorHAnsi" w:hAnsiTheme="minorHAnsi"/>
          <w:b/>
          <w:sz w:val="26"/>
          <w:szCs w:val="26"/>
          <w:lang w:val="en-US"/>
        </w:rPr>
        <w:t>S</w:t>
      </w:r>
      <w:r w:rsidRPr="008B1894">
        <w:rPr>
          <w:rFonts w:asciiTheme="minorHAnsi" w:hAnsiTheme="minorHAnsi"/>
          <w:b/>
          <w:sz w:val="26"/>
          <w:szCs w:val="26"/>
        </w:rPr>
        <w:t>.</w:t>
      </w:r>
    </w:p>
    <w:p w:rsidR="0081723F" w:rsidRPr="008B1894" w:rsidRDefault="00094FCF" w:rsidP="00094FCF">
      <w:pPr>
        <w:spacing w:before="120" w:after="120"/>
        <w:jc w:val="both"/>
        <w:rPr>
          <w:rFonts w:asciiTheme="minorHAnsi" w:hAnsiTheme="minorHAnsi"/>
          <w:b/>
          <w:sz w:val="26"/>
          <w:szCs w:val="26"/>
        </w:rPr>
      </w:pPr>
      <w:r>
        <w:rPr>
          <w:rFonts w:asciiTheme="minorHAnsi" w:hAnsiTheme="minorHAnsi"/>
          <w:b/>
          <w:sz w:val="26"/>
          <w:szCs w:val="26"/>
        </w:rPr>
        <w:t>О поправке к объяснению Манту</w:t>
      </w:r>
    </w:p>
    <w:p w:rsidR="0081723F" w:rsidRPr="008B1894" w:rsidRDefault="00094FCF" w:rsidP="00094FCF">
      <w:pPr>
        <w:spacing w:before="120" w:after="120"/>
        <w:jc w:val="both"/>
        <w:rPr>
          <w:rFonts w:asciiTheme="minorHAnsi" w:hAnsiTheme="minorHAnsi"/>
          <w:sz w:val="26"/>
          <w:szCs w:val="26"/>
        </w:rPr>
      </w:pPr>
      <w:r>
        <w:rPr>
          <w:rFonts w:asciiTheme="minorHAnsi" w:hAnsiTheme="minorHAnsi"/>
          <w:sz w:val="26"/>
          <w:szCs w:val="26"/>
        </w:rPr>
        <w:t>Поправка</w:t>
      </w:r>
      <w:r w:rsidR="0081723F" w:rsidRPr="008B1894">
        <w:rPr>
          <w:rFonts w:asciiTheme="minorHAnsi" w:hAnsiTheme="minorHAnsi"/>
          <w:sz w:val="26"/>
          <w:szCs w:val="26"/>
        </w:rPr>
        <w:t xml:space="preserve"> связана с «ошибкой выжившего». Не только Манту, но и многие другие</w:t>
      </w:r>
      <w:r>
        <w:rPr>
          <w:rFonts w:asciiTheme="minorHAnsi" w:hAnsiTheme="minorHAnsi"/>
          <w:sz w:val="26"/>
          <w:szCs w:val="26"/>
        </w:rPr>
        <w:t xml:space="preserve"> исследователи</w:t>
      </w:r>
      <w:r w:rsidR="0081723F" w:rsidRPr="008B1894">
        <w:rPr>
          <w:rFonts w:asciiTheme="minorHAnsi" w:hAnsiTheme="minorHAnsi"/>
          <w:sz w:val="26"/>
          <w:szCs w:val="26"/>
        </w:rPr>
        <w:t xml:space="preserve">, тот же </w:t>
      </w:r>
      <w:proofErr w:type="spellStart"/>
      <w:r w:rsidR="0081723F" w:rsidRPr="008B1894">
        <w:rPr>
          <w:rFonts w:asciiTheme="minorHAnsi" w:hAnsiTheme="minorHAnsi"/>
          <w:sz w:val="26"/>
          <w:szCs w:val="26"/>
        </w:rPr>
        <w:t>Бродель</w:t>
      </w:r>
      <w:proofErr w:type="spellEnd"/>
      <w:r w:rsidR="0081723F" w:rsidRPr="008B1894">
        <w:rPr>
          <w:rFonts w:asciiTheme="minorHAnsi" w:hAnsiTheme="minorHAnsi"/>
          <w:sz w:val="26"/>
          <w:szCs w:val="26"/>
        </w:rPr>
        <w:t xml:space="preserve"> например, движущей силой экономической эволюции позднего Средневековья и Нового времени считают международную торговлю, или торговлю на дальние расстояния.</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Но в принципе это </w:t>
      </w:r>
      <w:r w:rsidR="009D0D11">
        <w:rPr>
          <w:rFonts w:asciiTheme="minorHAnsi" w:hAnsiTheme="minorHAnsi"/>
          <w:sz w:val="26"/>
          <w:szCs w:val="26"/>
        </w:rPr>
        <w:t>вовсе</w:t>
      </w:r>
      <w:r w:rsidRPr="008B1894">
        <w:rPr>
          <w:rFonts w:asciiTheme="minorHAnsi" w:hAnsiTheme="minorHAnsi"/>
          <w:sz w:val="26"/>
          <w:szCs w:val="26"/>
        </w:rPr>
        <w:t xml:space="preserve"> необязательно. Это лишь особенность хозяйственной системы Европы того времени. Дело в том, что внутреннее разделение труда и обмен там искусственно сдерживались.</w:t>
      </w:r>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Ведь эта система вылупилась из феодализма, что наложило на нее </w:t>
      </w:r>
      <w:r w:rsidR="00094FCF">
        <w:rPr>
          <w:rFonts w:asciiTheme="minorHAnsi" w:hAnsiTheme="minorHAnsi"/>
          <w:sz w:val="26"/>
          <w:szCs w:val="26"/>
        </w:rPr>
        <w:t xml:space="preserve">с огромным трудом </w:t>
      </w:r>
      <w:r w:rsidRPr="008B1894">
        <w:rPr>
          <w:rFonts w:asciiTheme="minorHAnsi" w:hAnsiTheme="minorHAnsi"/>
          <w:sz w:val="26"/>
          <w:szCs w:val="26"/>
        </w:rPr>
        <w:t>изгла</w:t>
      </w:r>
      <w:r w:rsidR="00094FCF">
        <w:rPr>
          <w:rFonts w:asciiTheme="minorHAnsi" w:hAnsiTheme="minorHAnsi"/>
          <w:sz w:val="26"/>
          <w:szCs w:val="26"/>
        </w:rPr>
        <w:t>живавшийся</w:t>
      </w:r>
      <w:r w:rsidRPr="008B1894">
        <w:rPr>
          <w:rFonts w:asciiTheme="minorHAnsi" w:hAnsiTheme="minorHAnsi"/>
          <w:sz w:val="26"/>
          <w:szCs w:val="26"/>
        </w:rPr>
        <w:t xml:space="preserve"> отпечаток.</w:t>
      </w:r>
    </w:p>
    <w:p w:rsidR="00085347" w:rsidRPr="008B1894" w:rsidRDefault="00085347"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А так </w:t>
      </w:r>
      <w:r w:rsidR="00056CCE">
        <w:rPr>
          <w:rFonts w:asciiTheme="minorHAnsi" w:hAnsiTheme="minorHAnsi"/>
          <w:sz w:val="26"/>
          <w:szCs w:val="26"/>
        </w:rPr>
        <w:t>Промышленная революция</w:t>
      </w:r>
      <w:r w:rsidRPr="008B1894">
        <w:rPr>
          <w:rFonts w:asciiTheme="minorHAnsi" w:hAnsiTheme="minorHAnsi"/>
          <w:sz w:val="26"/>
          <w:szCs w:val="26"/>
        </w:rPr>
        <w:t xml:space="preserve"> может случиться в результате внутреннего разделения труда.</w:t>
      </w:r>
    </w:p>
    <w:p w:rsidR="0081723F" w:rsidRPr="008B1894" w:rsidRDefault="0081723F" w:rsidP="00094FCF">
      <w:pPr>
        <w:spacing w:before="120" w:after="120"/>
        <w:jc w:val="both"/>
        <w:rPr>
          <w:rFonts w:asciiTheme="minorHAnsi" w:hAnsiTheme="minorHAnsi"/>
          <w:sz w:val="26"/>
          <w:szCs w:val="26"/>
        </w:rPr>
      </w:pPr>
    </w:p>
    <w:p w:rsidR="00E50A62" w:rsidRPr="008B1894" w:rsidRDefault="00094FCF" w:rsidP="00094FCF">
      <w:pPr>
        <w:spacing w:before="120" w:after="120"/>
        <w:jc w:val="both"/>
        <w:rPr>
          <w:rFonts w:asciiTheme="minorHAnsi" w:hAnsiTheme="minorHAnsi"/>
          <w:b/>
          <w:sz w:val="26"/>
          <w:szCs w:val="26"/>
        </w:rPr>
      </w:pPr>
      <w:r w:rsidRPr="008B1894">
        <w:rPr>
          <w:rFonts w:asciiTheme="minorHAnsi" w:hAnsiTheme="minorHAnsi"/>
          <w:b/>
          <w:sz w:val="26"/>
          <w:szCs w:val="26"/>
          <w:lang w:val="en-US"/>
        </w:rPr>
        <w:t>P</w:t>
      </w:r>
      <w:r w:rsidRPr="008B1894">
        <w:rPr>
          <w:rFonts w:asciiTheme="minorHAnsi" w:hAnsiTheme="minorHAnsi"/>
          <w:b/>
          <w:sz w:val="26"/>
          <w:szCs w:val="26"/>
        </w:rPr>
        <w:t>.</w:t>
      </w:r>
      <w:r w:rsidRPr="008B1894">
        <w:rPr>
          <w:rFonts w:asciiTheme="minorHAnsi" w:hAnsiTheme="minorHAnsi"/>
          <w:b/>
          <w:sz w:val="26"/>
          <w:szCs w:val="26"/>
          <w:lang w:val="en-US"/>
        </w:rPr>
        <w:t>P</w:t>
      </w:r>
      <w:r w:rsidRPr="008B1894">
        <w:rPr>
          <w:rFonts w:asciiTheme="minorHAnsi" w:hAnsiTheme="minorHAnsi"/>
          <w:b/>
          <w:sz w:val="26"/>
          <w:szCs w:val="26"/>
        </w:rPr>
        <w:t>.</w:t>
      </w:r>
      <w:r w:rsidR="00085347" w:rsidRPr="008B1894">
        <w:rPr>
          <w:rFonts w:asciiTheme="minorHAnsi" w:hAnsiTheme="minorHAnsi"/>
          <w:b/>
          <w:sz w:val="26"/>
          <w:szCs w:val="26"/>
          <w:lang w:val="en-US"/>
        </w:rPr>
        <w:t>P</w:t>
      </w:r>
      <w:r w:rsidR="00085347" w:rsidRPr="008B1894">
        <w:rPr>
          <w:rFonts w:asciiTheme="minorHAnsi" w:hAnsiTheme="minorHAnsi"/>
          <w:b/>
          <w:sz w:val="26"/>
          <w:szCs w:val="26"/>
        </w:rPr>
        <w:t>.</w:t>
      </w:r>
      <w:r w:rsidR="0081723F" w:rsidRPr="008B1894">
        <w:rPr>
          <w:rFonts w:asciiTheme="minorHAnsi" w:hAnsiTheme="minorHAnsi"/>
          <w:b/>
          <w:sz w:val="26"/>
          <w:szCs w:val="26"/>
          <w:lang w:val="en-US"/>
        </w:rPr>
        <w:t>S</w:t>
      </w:r>
      <w:r w:rsidR="0081723F" w:rsidRPr="008B1894">
        <w:rPr>
          <w:rFonts w:asciiTheme="minorHAnsi" w:hAnsiTheme="minorHAnsi"/>
          <w:b/>
          <w:sz w:val="26"/>
          <w:szCs w:val="26"/>
        </w:rPr>
        <w:t>.</w:t>
      </w:r>
    </w:p>
    <w:p w:rsidR="00A9597D" w:rsidRDefault="00A9597D" w:rsidP="00094FCF">
      <w:pPr>
        <w:spacing w:before="120" w:after="120"/>
        <w:jc w:val="both"/>
        <w:rPr>
          <w:rFonts w:asciiTheme="minorHAnsi" w:hAnsiTheme="minorHAnsi"/>
          <w:sz w:val="26"/>
          <w:szCs w:val="26"/>
        </w:rPr>
      </w:pPr>
      <w:r>
        <w:rPr>
          <w:rFonts w:asciiTheme="minorHAnsi" w:hAnsiTheme="minorHAnsi"/>
          <w:b/>
          <w:sz w:val="26"/>
          <w:szCs w:val="26"/>
        </w:rPr>
        <w:t>Т</w:t>
      </w:r>
      <w:r w:rsidRPr="00094FCF">
        <w:rPr>
          <w:rFonts w:asciiTheme="minorHAnsi" w:hAnsiTheme="minorHAnsi"/>
          <w:b/>
          <w:sz w:val="26"/>
          <w:szCs w:val="26"/>
        </w:rPr>
        <w:t xml:space="preserve">айна </w:t>
      </w:r>
      <w:proofErr w:type="spellStart"/>
      <w:r w:rsidRPr="00094FCF">
        <w:rPr>
          <w:rFonts w:asciiTheme="minorHAnsi" w:hAnsiTheme="minorHAnsi"/>
          <w:b/>
          <w:sz w:val="26"/>
          <w:szCs w:val="26"/>
        </w:rPr>
        <w:t>Броделя</w:t>
      </w:r>
      <w:proofErr w:type="spellEnd"/>
    </w:p>
    <w:p w:rsidR="0081723F" w:rsidRPr="008B1894"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 xml:space="preserve">Есть такая до сих пор покрытая мраком </w:t>
      </w:r>
      <w:r w:rsidRPr="00094FCF">
        <w:rPr>
          <w:rFonts w:asciiTheme="minorHAnsi" w:hAnsiTheme="minorHAnsi"/>
          <w:b/>
          <w:sz w:val="26"/>
          <w:szCs w:val="26"/>
        </w:rPr>
        <w:t xml:space="preserve">тайна </w:t>
      </w:r>
      <w:proofErr w:type="spellStart"/>
      <w:r w:rsidRPr="00094FCF">
        <w:rPr>
          <w:rFonts w:asciiTheme="minorHAnsi" w:hAnsiTheme="minorHAnsi"/>
          <w:b/>
          <w:sz w:val="26"/>
          <w:szCs w:val="26"/>
        </w:rPr>
        <w:t>Броделя</w:t>
      </w:r>
      <w:proofErr w:type="spellEnd"/>
      <w:r w:rsidRPr="008B1894">
        <w:rPr>
          <w:rFonts w:asciiTheme="minorHAnsi" w:hAnsiTheme="minorHAnsi"/>
          <w:sz w:val="26"/>
          <w:szCs w:val="26"/>
        </w:rPr>
        <w:t xml:space="preserve">, который в свое время не смог ее разрешить и оставил по наследству будущим исследователям. В 2000 году ее вынес к эпиграф первой главы своей книги «Загадка капитала» перуанский экономист </w:t>
      </w:r>
      <w:proofErr w:type="spellStart"/>
      <w:r w:rsidRPr="008B1894">
        <w:rPr>
          <w:rFonts w:asciiTheme="minorHAnsi" w:hAnsiTheme="minorHAnsi"/>
          <w:sz w:val="26"/>
          <w:szCs w:val="26"/>
        </w:rPr>
        <w:t>Эрнандо</w:t>
      </w:r>
      <w:proofErr w:type="spellEnd"/>
      <w:r w:rsidRPr="008B1894">
        <w:rPr>
          <w:rFonts w:asciiTheme="minorHAnsi" w:hAnsiTheme="minorHAnsi"/>
          <w:sz w:val="26"/>
          <w:szCs w:val="26"/>
        </w:rPr>
        <w:t xml:space="preserve"> де </w:t>
      </w:r>
      <w:proofErr w:type="spellStart"/>
      <w:r w:rsidRPr="008B1894">
        <w:rPr>
          <w:rFonts w:asciiTheme="minorHAnsi" w:hAnsiTheme="minorHAnsi"/>
          <w:sz w:val="26"/>
          <w:szCs w:val="26"/>
        </w:rPr>
        <w:t>Сото</w:t>
      </w:r>
      <w:proofErr w:type="spellEnd"/>
      <w:r w:rsidR="00094FCF">
        <w:rPr>
          <w:rFonts w:asciiTheme="minorHAnsi" w:hAnsiTheme="minorHAnsi"/>
          <w:sz w:val="26"/>
          <w:szCs w:val="26"/>
        </w:rPr>
        <w:t xml:space="preserve"> (а также посвятил ее обсуждению отдельный параграф в конце главы 3)</w:t>
      </w:r>
      <w:r w:rsidRPr="008B1894">
        <w:rPr>
          <w:rFonts w:asciiTheme="minorHAnsi" w:hAnsiTheme="minorHAnsi"/>
          <w:sz w:val="26"/>
          <w:szCs w:val="26"/>
        </w:rPr>
        <w:t>:</w:t>
      </w:r>
    </w:p>
    <w:p w:rsidR="0081723F" w:rsidRDefault="0081723F" w:rsidP="00094FCF">
      <w:pPr>
        <w:spacing w:before="120" w:after="120"/>
        <w:jc w:val="both"/>
        <w:rPr>
          <w:rFonts w:asciiTheme="minorHAnsi" w:hAnsiTheme="minorHAnsi"/>
          <w:sz w:val="26"/>
          <w:szCs w:val="26"/>
        </w:rPr>
      </w:pPr>
      <w:r w:rsidRPr="008B1894">
        <w:rPr>
          <w:rFonts w:asciiTheme="minorHAnsi" w:hAnsiTheme="minorHAnsi"/>
          <w:sz w:val="26"/>
          <w:szCs w:val="26"/>
        </w:rPr>
        <w:t>«Главное что непонятно, это почему в прошлом тот сектор общества, который я не колеблясь назвал бы капиталистическим</w:t>
      </w:r>
      <w:r w:rsidR="00094FCF" w:rsidRPr="00094FCF">
        <w:rPr>
          <w:rFonts w:asciiTheme="minorHAnsi" w:hAnsiTheme="minorHAnsi"/>
          <w:sz w:val="26"/>
          <w:szCs w:val="26"/>
        </w:rPr>
        <w:t xml:space="preserve"> &lt;</w:t>
      </w:r>
      <w:r w:rsidR="00094FCF">
        <w:rPr>
          <w:rFonts w:asciiTheme="minorHAnsi" w:hAnsiTheme="minorHAnsi"/>
          <w:sz w:val="26"/>
          <w:szCs w:val="26"/>
        </w:rPr>
        <w:t>торговля на дальние расстояния</w:t>
      </w:r>
      <w:r w:rsidR="00094FCF" w:rsidRPr="00094FCF">
        <w:rPr>
          <w:rFonts w:asciiTheme="minorHAnsi" w:hAnsiTheme="minorHAnsi"/>
          <w:sz w:val="26"/>
          <w:szCs w:val="26"/>
        </w:rPr>
        <w:t>&gt;</w:t>
      </w:r>
      <w:r w:rsidRPr="008B1894">
        <w:rPr>
          <w:rFonts w:asciiTheme="minorHAnsi" w:hAnsiTheme="minorHAnsi"/>
          <w:sz w:val="26"/>
          <w:szCs w:val="26"/>
        </w:rPr>
        <w:t>, был намертво изолирован от всего остального? Почему не хватило энергии, чтобы расширить и подчинить себе общество в целом? &lt;...&gt; Как получилось, что в свое время заметное накопление капитала происходило только в определенных секторах, не затрагивая все рыночное хозяйство в целом?» (</w:t>
      </w:r>
      <w:proofErr w:type="spellStart"/>
      <w:r w:rsidR="00094FCF">
        <w:rPr>
          <w:rFonts w:asciiTheme="minorHAnsi" w:hAnsiTheme="minorHAnsi"/>
          <w:sz w:val="26"/>
          <w:szCs w:val="26"/>
        </w:rPr>
        <w:t>Сото</w:t>
      </w:r>
      <w:proofErr w:type="spellEnd"/>
      <w:r w:rsidR="00094FCF">
        <w:rPr>
          <w:rFonts w:asciiTheme="minorHAnsi" w:hAnsiTheme="minorHAnsi"/>
          <w:sz w:val="26"/>
          <w:szCs w:val="26"/>
        </w:rPr>
        <w:t xml:space="preserve"> де 2001, с. 13, 74; </w:t>
      </w:r>
      <w:proofErr w:type="spellStart"/>
      <w:r w:rsidR="00094FCF">
        <w:rPr>
          <w:rFonts w:asciiTheme="minorHAnsi" w:hAnsiTheme="minorHAnsi"/>
          <w:sz w:val="26"/>
          <w:szCs w:val="26"/>
        </w:rPr>
        <w:t>Бродель</w:t>
      </w:r>
      <w:proofErr w:type="spellEnd"/>
      <w:r w:rsidR="00094FCF">
        <w:rPr>
          <w:rFonts w:asciiTheme="minorHAnsi" w:hAnsiTheme="minorHAnsi"/>
          <w:sz w:val="26"/>
          <w:szCs w:val="26"/>
        </w:rPr>
        <w:t xml:space="preserve"> 1988, с. 240</w:t>
      </w:r>
      <w:r w:rsidRPr="008B1894">
        <w:rPr>
          <w:rFonts w:asciiTheme="minorHAnsi" w:hAnsiTheme="minorHAnsi"/>
          <w:sz w:val="26"/>
          <w:szCs w:val="26"/>
        </w:rPr>
        <w:t>).</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lastRenderedPageBreak/>
        <w:t xml:space="preserve">Впрочем, сам же </w:t>
      </w:r>
      <w:proofErr w:type="spellStart"/>
      <w:r>
        <w:rPr>
          <w:rFonts w:asciiTheme="minorHAnsi" w:hAnsiTheme="minorHAnsi"/>
          <w:sz w:val="26"/>
          <w:szCs w:val="26"/>
        </w:rPr>
        <w:t>Бродель</w:t>
      </w:r>
      <w:proofErr w:type="spellEnd"/>
      <w:r>
        <w:rPr>
          <w:rFonts w:asciiTheme="minorHAnsi" w:hAnsiTheme="minorHAnsi"/>
          <w:sz w:val="26"/>
          <w:szCs w:val="26"/>
        </w:rPr>
        <w:t xml:space="preserve"> тут же дает правильный ответ, путь и в виде </w:t>
      </w:r>
      <w:r w:rsidRPr="00094FCF">
        <w:rPr>
          <w:rFonts w:asciiTheme="minorHAnsi" w:hAnsiTheme="minorHAnsi"/>
          <w:i/>
          <w:sz w:val="26"/>
          <w:szCs w:val="26"/>
        </w:rPr>
        <w:t>гипотезы</w:t>
      </w:r>
      <w:r>
        <w:rPr>
          <w:rFonts w:asciiTheme="minorHAnsi" w:hAnsiTheme="minorHAnsi"/>
          <w:sz w:val="26"/>
          <w:szCs w:val="26"/>
        </w:rPr>
        <w:t xml:space="preserve"> и в</w:t>
      </w:r>
      <w:r w:rsidRPr="00094FCF">
        <w:rPr>
          <w:rFonts w:asciiTheme="minorHAnsi" w:hAnsiTheme="minorHAnsi"/>
          <w:sz w:val="26"/>
          <w:szCs w:val="26"/>
        </w:rPr>
        <w:t xml:space="preserve"> </w:t>
      </w:r>
      <w:r>
        <w:rPr>
          <w:rFonts w:asciiTheme="minorHAnsi" w:hAnsiTheme="minorHAnsi"/>
          <w:sz w:val="26"/>
          <w:szCs w:val="26"/>
        </w:rPr>
        <w:t xml:space="preserve">анимистической манере одушевления концепций (фирменный знак его исторически-художественного метода): «Возможно, это было условием его </w:t>
      </w:r>
      <w:r w:rsidRPr="00094FCF">
        <w:rPr>
          <w:rFonts w:asciiTheme="minorHAnsi" w:hAnsiTheme="minorHAnsi"/>
          <w:sz w:val="26"/>
          <w:szCs w:val="26"/>
        </w:rPr>
        <w:t>&lt;</w:t>
      </w:r>
      <w:r>
        <w:rPr>
          <w:rFonts w:asciiTheme="minorHAnsi" w:hAnsiTheme="minorHAnsi"/>
          <w:sz w:val="26"/>
          <w:szCs w:val="26"/>
        </w:rPr>
        <w:t>капитала</w:t>
      </w:r>
      <w:r w:rsidRPr="00094FCF">
        <w:rPr>
          <w:rFonts w:asciiTheme="minorHAnsi" w:hAnsiTheme="minorHAnsi"/>
          <w:sz w:val="26"/>
          <w:szCs w:val="26"/>
        </w:rPr>
        <w:t>&gt;</w:t>
      </w:r>
      <w:r>
        <w:rPr>
          <w:rFonts w:asciiTheme="minorHAnsi" w:hAnsiTheme="minorHAnsi"/>
          <w:sz w:val="26"/>
          <w:szCs w:val="26"/>
        </w:rPr>
        <w:t xml:space="preserve"> выживания: </w:t>
      </w:r>
      <w:r w:rsidRPr="00094FCF">
        <w:rPr>
          <w:rFonts w:asciiTheme="minorHAnsi" w:hAnsiTheme="minorHAnsi"/>
          <w:b/>
          <w:sz w:val="26"/>
          <w:szCs w:val="26"/>
          <w:highlight w:val="yellow"/>
        </w:rPr>
        <w:t>общество</w:t>
      </w:r>
      <w:r>
        <w:rPr>
          <w:rFonts w:asciiTheme="minorHAnsi" w:hAnsiTheme="minorHAnsi"/>
          <w:sz w:val="26"/>
          <w:szCs w:val="26"/>
        </w:rPr>
        <w:t xml:space="preserve"> прошлого </w:t>
      </w:r>
      <w:r w:rsidRPr="00094FCF">
        <w:rPr>
          <w:rFonts w:asciiTheme="minorHAnsi" w:hAnsiTheme="minorHAnsi"/>
          <w:b/>
          <w:sz w:val="26"/>
          <w:szCs w:val="26"/>
          <w:highlight w:val="yellow"/>
        </w:rPr>
        <w:t>допускало</w:t>
      </w:r>
      <w:r>
        <w:rPr>
          <w:rFonts w:asciiTheme="minorHAnsi" w:hAnsiTheme="minorHAnsi"/>
          <w:sz w:val="26"/>
          <w:szCs w:val="26"/>
        </w:rPr>
        <w:t xml:space="preserve"> образование значительного капитала только в определенных секторах, а не во всей рыночной экономике того времени». </w:t>
      </w:r>
    </w:p>
    <w:p w:rsidR="00625B59" w:rsidRDefault="00625B59" w:rsidP="00094FCF">
      <w:pPr>
        <w:spacing w:before="120" w:after="120"/>
        <w:jc w:val="both"/>
        <w:rPr>
          <w:rFonts w:asciiTheme="minorHAnsi" w:hAnsiTheme="minorHAnsi"/>
          <w:sz w:val="26"/>
          <w:szCs w:val="26"/>
        </w:rPr>
      </w:pP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Понятно, почему у него это осталось гипотезой: в противном случае ему пришлось бы писать совсем другую книгу.</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Некоторые современные исследователи пасуют перед этой «загадкой»: </w:t>
      </w:r>
    </w:p>
    <w:p w:rsidR="00094FCF" w:rsidRDefault="00094FCF" w:rsidP="00094FCF">
      <w:pPr>
        <w:spacing w:before="120" w:after="120"/>
        <w:jc w:val="both"/>
        <w:rPr>
          <w:rFonts w:asciiTheme="minorHAnsi" w:hAnsiTheme="minorHAnsi"/>
          <w:sz w:val="26"/>
          <w:szCs w:val="26"/>
        </w:rPr>
      </w:pPr>
      <w:r>
        <w:rPr>
          <w:rFonts w:asciiTheme="minorHAnsi" w:hAnsiTheme="minorHAnsi"/>
          <w:sz w:val="26"/>
          <w:szCs w:val="26"/>
        </w:rPr>
        <w:t xml:space="preserve">«Вопрос о том, почему промышленная революция задержалась до начала </w:t>
      </w:r>
      <w:r>
        <w:rPr>
          <w:rFonts w:asciiTheme="minorHAnsi" w:hAnsiTheme="minorHAnsi"/>
          <w:sz w:val="26"/>
          <w:szCs w:val="26"/>
          <w:lang w:val="en-US"/>
        </w:rPr>
        <w:t>XIX</w:t>
      </w:r>
      <w:r>
        <w:rPr>
          <w:rFonts w:asciiTheme="minorHAnsi" w:hAnsiTheme="minorHAnsi"/>
          <w:sz w:val="26"/>
          <w:szCs w:val="26"/>
        </w:rPr>
        <w:t xml:space="preserve"> века, представляет собой большую и давнюю загадку мировой истории. В данной главе мы покажем, почему объяснение промышленной революции представляет собой почти неразрешимую задачу...» </w:t>
      </w:r>
      <w:r w:rsidRPr="00625B59">
        <w:rPr>
          <w:rFonts w:asciiTheme="minorHAnsi" w:hAnsiTheme="minorHAnsi"/>
          <w:sz w:val="26"/>
          <w:szCs w:val="26"/>
        </w:rPr>
        <w:t>[</w:t>
      </w:r>
      <w:r w:rsidR="007A01C0">
        <w:rPr>
          <w:rFonts w:asciiTheme="minorHAnsi" w:hAnsiTheme="minorHAnsi"/>
          <w:sz w:val="26"/>
          <w:szCs w:val="26"/>
        </w:rPr>
        <w:t>Кларк 2013</w:t>
      </w:r>
      <w:r>
        <w:rPr>
          <w:rFonts w:asciiTheme="minorHAnsi" w:hAnsiTheme="minorHAnsi"/>
          <w:sz w:val="26"/>
          <w:szCs w:val="26"/>
        </w:rPr>
        <w:t>, с. 293.</w:t>
      </w:r>
      <w:r w:rsidRPr="00625B59">
        <w:rPr>
          <w:rFonts w:asciiTheme="minorHAnsi" w:hAnsiTheme="minorHAnsi"/>
          <w:sz w:val="26"/>
          <w:szCs w:val="26"/>
        </w:rPr>
        <w:t>]</w:t>
      </w:r>
    </w:p>
    <w:p w:rsidR="00094FCF" w:rsidRPr="00625B59" w:rsidRDefault="00094FCF" w:rsidP="00094FCF">
      <w:pPr>
        <w:spacing w:before="120" w:after="120"/>
        <w:jc w:val="both"/>
        <w:rPr>
          <w:rFonts w:asciiTheme="minorHAnsi" w:hAnsiTheme="minorHAnsi"/>
          <w:sz w:val="28"/>
          <w:szCs w:val="28"/>
        </w:rPr>
      </w:pPr>
      <w:r>
        <w:rPr>
          <w:rFonts w:asciiTheme="minorHAnsi" w:hAnsiTheme="minorHAnsi"/>
          <w:sz w:val="26"/>
          <w:szCs w:val="26"/>
        </w:rPr>
        <w:t xml:space="preserve">В другом месте этой же книги автор пишет: «Движущей силой промышленной революции было увеличение объема знаний». </w:t>
      </w:r>
      <w:r w:rsidRPr="00625B59">
        <w:rPr>
          <w:rFonts w:asciiTheme="minorHAnsi" w:hAnsiTheme="minorHAnsi"/>
          <w:sz w:val="26"/>
          <w:szCs w:val="26"/>
        </w:rPr>
        <w:t>[</w:t>
      </w:r>
      <w:r>
        <w:rPr>
          <w:rFonts w:asciiTheme="minorHAnsi" w:hAnsiTheme="minorHAnsi"/>
          <w:sz w:val="26"/>
          <w:szCs w:val="26"/>
        </w:rPr>
        <w:t>Там же, с. 376.</w:t>
      </w:r>
      <w:r w:rsidRPr="00625B59">
        <w:rPr>
          <w:rFonts w:asciiTheme="minorHAnsi" w:hAnsiTheme="minorHAnsi"/>
          <w:sz w:val="26"/>
          <w:szCs w:val="26"/>
        </w:rPr>
        <w:t>]</w:t>
      </w:r>
      <w:r w:rsidR="00A9597D" w:rsidRPr="00A9597D">
        <w:rPr>
          <w:rFonts w:asciiTheme="minorHAnsi" w:hAnsiTheme="minorHAnsi"/>
          <w:sz w:val="28"/>
          <w:szCs w:val="28"/>
          <w:highlight w:val="green"/>
        </w:rPr>
        <w:t>_}</w:t>
      </w:r>
    </w:p>
    <w:p w:rsidR="00771CB7" w:rsidRPr="00625B59" w:rsidRDefault="00771CB7" w:rsidP="00094FCF">
      <w:pPr>
        <w:spacing w:before="120" w:after="120"/>
        <w:jc w:val="both"/>
        <w:rPr>
          <w:rFonts w:asciiTheme="minorHAnsi" w:hAnsiTheme="minorHAnsi"/>
          <w:sz w:val="28"/>
          <w:szCs w:val="28"/>
        </w:rPr>
      </w:pPr>
    </w:p>
    <w:p w:rsidR="00771CB7" w:rsidRPr="00771CB7" w:rsidRDefault="00771CB7" w:rsidP="00771CB7">
      <w:pPr>
        <w:spacing w:before="120" w:after="120"/>
        <w:jc w:val="center"/>
        <w:rPr>
          <w:rFonts w:asciiTheme="minorHAnsi" w:hAnsiTheme="minorHAnsi"/>
          <w:b/>
        </w:rPr>
      </w:pPr>
      <w:r w:rsidRPr="00771CB7">
        <w:rPr>
          <w:rFonts w:asciiTheme="minorHAnsi" w:hAnsiTheme="minorHAnsi"/>
          <w:b/>
        </w:rPr>
        <w:t xml:space="preserve">КУПИТЬ ЧАСТО ЦИТИРОВАВШИЕСЯ КНИЖКИ МОЖНО В ИНТЕРНЕТ-МАГАЗИНЕ </w:t>
      </w:r>
      <w:r w:rsidRPr="00771CB7">
        <w:rPr>
          <w:rFonts w:asciiTheme="minorHAnsi" w:hAnsiTheme="minorHAnsi"/>
          <w:b/>
          <w:highlight w:val="yellow"/>
          <w:lang w:val="en-US"/>
        </w:rPr>
        <w:t>SOTSIUM</w:t>
      </w:r>
      <w:r w:rsidRPr="00771CB7">
        <w:rPr>
          <w:rFonts w:asciiTheme="minorHAnsi" w:hAnsiTheme="minorHAnsi"/>
          <w:b/>
          <w:highlight w:val="yellow"/>
        </w:rPr>
        <w:t>.</w:t>
      </w:r>
      <w:r w:rsidRPr="00771CB7">
        <w:rPr>
          <w:rFonts w:asciiTheme="minorHAnsi" w:hAnsiTheme="minorHAnsi"/>
          <w:b/>
          <w:highlight w:val="yellow"/>
          <w:lang w:val="en-US"/>
        </w:rPr>
        <w:t>RU</w:t>
      </w:r>
    </w:p>
    <w:p w:rsidR="00771CB7" w:rsidRPr="00771CB7" w:rsidRDefault="00771CB7" w:rsidP="00771CB7">
      <w:pPr>
        <w:spacing w:before="120" w:after="120"/>
        <w:jc w:val="center"/>
        <w:rPr>
          <w:rFonts w:asciiTheme="minorHAnsi" w:hAnsiTheme="minorHAnsi"/>
          <w:sz w:val="26"/>
          <w:szCs w:val="26"/>
        </w:rPr>
      </w:pPr>
      <w:r>
        <w:rPr>
          <w:noProof/>
        </w:rPr>
        <w:drawing>
          <wp:inline distT="0" distB="0" distL="0" distR="0">
            <wp:extent cx="1384209" cy="1924050"/>
            <wp:effectExtent l="19050" t="0" r="6441" b="0"/>
            <wp:docPr id="2" name="Рисунок 4" descr="https://www.sotsium.ru/assets/thumbs/3f/3f0fd8dab971650731ebe243bad0d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otsium.ru/assets/thumbs/3f/3f0fd8dab971650731ebe243bad0deef.jpg"/>
                    <pic:cNvPicPr>
                      <a:picLocks noChangeAspect="1" noChangeArrowheads="1"/>
                    </pic:cNvPicPr>
                  </pic:nvPicPr>
                  <pic:blipFill>
                    <a:blip r:embed="rId11" cstate="print"/>
                    <a:srcRect/>
                    <a:stretch>
                      <a:fillRect/>
                    </a:stretch>
                  </pic:blipFill>
                  <pic:spPr bwMode="auto">
                    <a:xfrm>
                      <a:off x="0" y="0"/>
                      <a:ext cx="1384209" cy="1924050"/>
                    </a:xfrm>
                    <a:prstGeom prst="rect">
                      <a:avLst/>
                    </a:prstGeom>
                    <a:noFill/>
                    <a:ln w="9525">
                      <a:noFill/>
                      <a:miter lim="800000"/>
                      <a:headEnd/>
                      <a:tailEnd/>
                    </a:ln>
                  </pic:spPr>
                </pic:pic>
              </a:graphicData>
            </a:graphic>
          </wp:inline>
        </w:drawing>
      </w:r>
      <w:r>
        <w:rPr>
          <w:noProof/>
        </w:rPr>
        <w:drawing>
          <wp:inline distT="0" distB="0" distL="0" distR="0">
            <wp:extent cx="963015" cy="1483043"/>
            <wp:effectExtent l="19050" t="0" r="8535" b="0"/>
            <wp:docPr id="7" name="Рисунок 7" descr="https://www.sotsium.ru/assets/thumbs/c0/c0ca730eb081bb3ddd37884388dc5c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otsium.ru/assets/thumbs/c0/c0ca730eb081bb3ddd37884388dc5c0b.jpg"/>
                    <pic:cNvPicPr>
                      <a:picLocks noChangeAspect="1" noChangeArrowheads="1"/>
                    </pic:cNvPicPr>
                  </pic:nvPicPr>
                  <pic:blipFill>
                    <a:blip r:embed="rId12" cstate="print"/>
                    <a:srcRect/>
                    <a:stretch>
                      <a:fillRect/>
                    </a:stretch>
                  </pic:blipFill>
                  <pic:spPr bwMode="auto">
                    <a:xfrm>
                      <a:off x="0" y="0"/>
                      <a:ext cx="963015" cy="1483043"/>
                    </a:xfrm>
                    <a:prstGeom prst="rect">
                      <a:avLst/>
                    </a:prstGeom>
                    <a:noFill/>
                    <a:ln w="9525">
                      <a:noFill/>
                      <a:miter lim="800000"/>
                      <a:headEnd/>
                      <a:tailEnd/>
                    </a:ln>
                  </pic:spPr>
                </pic:pic>
              </a:graphicData>
            </a:graphic>
          </wp:inline>
        </w:drawing>
      </w:r>
      <w:r>
        <w:rPr>
          <w:noProof/>
        </w:rPr>
        <w:drawing>
          <wp:inline distT="0" distB="0" distL="0" distR="0">
            <wp:extent cx="762000" cy="1036320"/>
            <wp:effectExtent l="19050" t="0" r="0" b="0"/>
            <wp:docPr id="10" name="Рисунок 10" descr="https://www.sotsium.ru/assets/thumbs/9b/9bc8f930f80203d5253e15bfa3fdef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otsium.ru/assets/thumbs/9b/9bc8f930f80203d5253e15bfa3fdef84.jpg"/>
                    <pic:cNvPicPr>
                      <a:picLocks noChangeAspect="1" noChangeArrowheads="1"/>
                    </pic:cNvPicPr>
                  </pic:nvPicPr>
                  <pic:blipFill>
                    <a:blip r:embed="rId13" cstate="print"/>
                    <a:srcRect/>
                    <a:stretch>
                      <a:fillRect/>
                    </a:stretch>
                  </pic:blipFill>
                  <pic:spPr bwMode="auto">
                    <a:xfrm>
                      <a:off x="0" y="0"/>
                      <a:ext cx="762000" cy="1036320"/>
                    </a:xfrm>
                    <a:prstGeom prst="rect">
                      <a:avLst/>
                    </a:prstGeom>
                    <a:noFill/>
                    <a:ln w="9525">
                      <a:noFill/>
                      <a:miter lim="800000"/>
                      <a:headEnd/>
                      <a:tailEnd/>
                    </a:ln>
                  </pic:spPr>
                </pic:pic>
              </a:graphicData>
            </a:graphic>
          </wp:inline>
        </w:drawing>
      </w:r>
      <w:r>
        <w:rPr>
          <w:noProof/>
        </w:rPr>
        <w:drawing>
          <wp:inline distT="0" distB="0" distL="0" distR="0">
            <wp:extent cx="1381125" cy="1961198"/>
            <wp:effectExtent l="19050" t="0" r="9525" b="0"/>
            <wp:docPr id="13" name="Рисунок 13" descr="https://www.sotsium.ru/assets/thumbs/48/4876584ca4c0c9a74fbfccf293687c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otsium.ru/assets/thumbs/48/4876584ca4c0c9a74fbfccf293687c26.jpg"/>
                    <pic:cNvPicPr>
                      <a:picLocks noChangeAspect="1" noChangeArrowheads="1"/>
                    </pic:cNvPicPr>
                  </pic:nvPicPr>
                  <pic:blipFill>
                    <a:blip r:embed="rId14" cstate="print"/>
                    <a:srcRect/>
                    <a:stretch>
                      <a:fillRect/>
                    </a:stretch>
                  </pic:blipFill>
                  <pic:spPr bwMode="auto">
                    <a:xfrm>
                      <a:off x="0" y="0"/>
                      <a:ext cx="1381125" cy="1961198"/>
                    </a:xfrm>
                    <a:prstGeom prst="rect">
                      <a:avLst/>
                    </a:prstGeom>
                    <a:noFill/>
                    <a:ln w="9525">
                      <a:noFill/>
                      <a:miter lim="800000"/>
                      <a:headEnd/>
                      <a:tailEnd/>
                    </a:ln>
                  </pic:spPr>
                </pic:pic>
              </a:graphicData>
            </a:graphic>
          </wp:inline>
        </w:drawing>
      </w:r>
    </w:p>
    <w:p w:rsidR="007A01C0" w:rsidRDefault="00771CB7" w:rsidP="00771CB7">
      <w:pPr>
        <w:spacing w:before="120" w:after="120"/>
        <w:jc w:val="center"/>
        <w:rPr>
          <w:rFonts w:asciiTheme="minorHAnsi" w:hAnsiTheme="minorHAnsi"/>
          <w:sz w:val="22"/>
          <w:szCs w:val="22"/>
        </w:rPr>
      </w:pPr>
      <w:r w:rsidRPr="00771CB7">
        <w:rPr>
          <w:rFonts w:asciiTheme="minorHAnsi" w:hAnsiTheme="minorHAnsi"/>
          <w:sz w:val="22"/>
          <w:szCs w:val="22"/>
        </w:rPr>
        <w:t>[</w:t>
      </w:r>
      <w:proofErr w:type="spellStart"/>
      <w:r>
        <w:rPr>
          <w:rFonts w:asciiTheme="minorHAnsi" w:hAnsiTheme="minorHAnsi"/>
          <w:sz w:val="22"/>
          <w:szCs w:val="22"/>
        </w:rPr>
        <w:t>Мизес</w:t>
      </w:r>
      <w:proofErr w:type="spellEnd"/>
      <w:r>
        <w:rPr>
          <w:rFonts w:asciiTheme="minorHAnsi" w:hAnsiTheme="minorHAnsi"/>
          <w:sz w:val="22"/>
          <w:szCs w:val="22"/>
        </w:rPr>
        <w:t xml:space="preserve"> 2019в</w:t>
      </w:r>
      <w:r w:rsidRPr="00771CB7">
        <w:rPr>
          <w:rFonts w:asciiTheme="minorHAnsi" w:hAnsiTheme="minorHAnsi"/>
          <w:sz w:val="22"/>
          <w:szCs w:val="22"/>
        </w:rPr>
        <w:t>]</w:t>
      </w:r>
      <w:r>
        <w:rPr>
          <w:rFonts w:asciiTheme="minorHAnsi" w:hAnsiTheme="minorHAnsi"/>
          <w:sz w:val="22"/>
          <w:szCs w:val="22"/>
        </w:rPr>
        <w:t xml:space="preserve">          </w:t>
      </w:r>
      <w:r w:rsidRPr="00771CB7">
        <w:rPr>
          <w:rFonts w:asciiTheme="minorHAnsi" w:hAnsiTheme="minorHAnsi"/>
          <w:sz w:val="22"/>
          <w:szCs w:val="22"/>
        </w:rPr>
        <w:t>[</w:t>
      </w:r>
      <w:proofErr w:type="spellStart"/>
      <w:r>
        <w:rPr>
          <w:rFonts w:asciiTheme="minorHAnsi" w:hAnsiTheme="minorHAnsi"/>
          <w:sz w:val="22"/>
          <w:szCs w:val="22"/>
        </w:rPr>
        <w:t>Мизес</w:t>
      </w:r>
      <w:proofErr w:type="spellEnd"/>
      <w:r>
        <w:rPr>
          <w:rFonts w:asciiTheme="minorHAnsi" w:hAnsiTheme="minorHAnsi"/>
          <w:sz w:val="22"/>
          <w:szCs w:val="22"/>
        </w:rPr>
        <w:t xml:space="preserve"> 2019</w:t>
      </w:r>
      <w:r w:rsidR="009D2D3F">
        <w:rPr>
          <w:rFonts w:asciiTheme="minorHAnsi" w:hAnsiTheme="minorHAnsi"/>
          <w:sz w:val="22"/>
          <w:szCs w:val="22"/>
        </w:rPr>
        <w:t>б</w:t>
      </w:r>
      <w:r w:rsidRPr="00771CB7">
        <w:rPr>
          <w:rFonts w:asciiTheme="minorHAnsi" w:hAnsiTheme="minorHAnsi"/>
          <w:sz w:val="22"/>
          <w:szCs w:val="22"/>
        </w:rPr>
        <w:t>]</w:t>
      </w:r>
      <w:r>
        <w:rPr>
          <w:rFonts w:asciiTheme="minorHAnsi" w:hAnsiTheme="minorHAnsi"/>
          <w:sz w:val="22"/>
          <w:szCs w:val="22"/>
        </w:rPr>
        <w:t xml:space="preserve">    </w:t>
      </w:r>
      <w:r w:rsidRPr="00771CB7">
        <w:rPr>
          <w:rFonts w:asciiTheme="minorHAnsi" w:hAnsiTheme="minorHAnsi"/>
          <w:sz w:val="22"/>
          <w:szCs w:val="22"/>
        </w:rPr>
        <w:t>[</w:t>
      </w:r>
      <w:proofErr w:type="spellStart"/>
      <w:r>
        <w:rPr>
          <w:rFonts w:asciiTheme="minorHAnsi" w:hAnsiTheme="minorHAnsi"/>
          <w:sz w:val="22"/>
          <w:szCs w:val="22"/>
        </w:rPr>
        <w:t>Хайек</w:t>
      </w:r>
      <w:proofErr w:type="spellEnd"/>
      <w:r>
        <w:rPr>
          <w:rFonts w:asciiTheme="minorHAnsi" w:hAnsiTheme="minorHAnsi"/>
          <w:sz w:val="22"/>
          <w:szCs w:val="22"/>
        </w:rPr>
        <w:t xml:space="preserve"> 2019</w:t>
      </w:r>
      <w:r w:rsidRPr="00771CB7">
        <w:rPr>
          <w:rFonts w:asciiTheme="minorHAnsi" w:hAnsiTheme="minorHAnsi"/>
          <w:sz w:val="22"/>
          <w:szCs w:val="22"/>
        </w:rPr>
        <w:t>]</w:t>
      </w:r>
      <w:r>
        <w:rPr>
          <w:rFonts w:asciiTheme="minorHAnsi" w:hAnsiTheme="minorHAnsi"/>
          <w:sz w:val="22"/>
          <w:szCs w:val="22"/>
        </w:rPr>
        <w:t xml:space="preserve">      </w:t>
      </w:r>
      <w:r w:rsidRPr="00771CB7">
        <w:rPr>
          <w:rFonts w:asciiTheme="minorHAnsi" w:hAnsiTheme="minorHAnsi"/>
          <w:sz w:val="22"/>
          <w:szCs w:val="22"/>
        </w:rPr>
        <w:t>[</w:t>
      </w:r>
      <w:r>
        <w:rPr>
          <w:rFonts w:asciiTheme="minorHAnsi" w:hAnsiTheme="minorHAnsi"/>
          <w:sz w:val="22"/>
          <w:szCs w:val="22"/>
        </w:rPr>
        <w:t>Кулишер 2002</w:t>
      </w:r>
      <w:r w:rsidRPr="00771CB7">
        <w:rPr>
          <w:rFonts w:asciiTheme="minorHAnsi" w:hAnsiTheme="minorHAnsi"/>
          <w:sz w:val="22"/>
          <w:szCs w:val="22"/>
        </w:rPr>
        <w:t>]</w:t>
      </w:r>
    </w:p>
    <w:p w:rsidR="00771CB7" w:rsidRDefault="00771CB7" w:rsidP="00771CB7">
      <w:pPr>
        <w:spacing w:before="120" w:after="120"/>
        <w:ind w:left="4820"/>
        <w:rPr>
          <w:rFonts w:asciiTheme="minorHAnsi" w:hAnsiTheme="minorHAnsi"/>
          <w:sz w:val="22"/>
          <w:szCs w:val="22"/>
        </w:rPr>
      </w:pPr>
      <w:r w:rsidRPr="008B262B">
        <w:rPr>
          <w:rFonts w:asciiTheme="minorHAnsi" w:hAnsiTheme="minorHAnsi"/>
          <w:sz w:val="22"/>
          <w:szCs w:val="22"/>
        </w:rPr>
        <w:t>[</w:t>
      </w:r>
      <w:proofErr w:type="spellStart"/>
      <w:r>
        <w:rPr>
          <w:rFonts w:asciiTheme="minorHAnsi" w:hAnsiTheme="minorHAnsi"/>
          <w:sz w:val="22"/>
          <w:szCs w:val="22"/>
        </w:rPr>
        <w:t>Мизес</w:t>
      </w:r>
      <w:proofErr w:type="spellEnd"/>
      <w:r>
        <w:rPr>
          <w:rFonts w:asciiTheme="minorHAnsi" w:hAnsiTheme="minorHAnsi"/>
          <w:sz w:val="22"/>
          <w:szCs w:val="22"/>
        </w:rPr>
        <w:t xml:space="preserve"> 2019</w:t>
      </w:r>
      <w:r w:rsidR="009D2D3F">
        <w:rPr>
          <w:rFonts w:asciiTheme="minorHAnsi" w:hAnsiTheme="minorHAnsi"/>
          <w:sz w:val="22"/>
          <w:szCs w:val="22"/>
        </w:rPr>
        <w:t>а</w:t>
      </w:r>
      <w:r w:rsidRPr="008B262B">
        <w:rPr>
          <w:rFonts w:asciiTheme="minorHAnsi" w:hAnsiTheme="minorHAnsi"/>
          <w:sz w:val="22"/>
          <w:szCs w:val="22"/>
        </w:rPr>
        <w:t>]</w:t>
      </w:r>
    </w:p>
    <w:p w:rsidR="00771CB7" w:rsidRDefault="00771CB7" w:rsidP="00771CB7">
      <w:pPr>
        <w:spacing w:before="120" w:after="120"/>
        <w:jc w:val="both"/>
        <w:rPr>
          <w:rFonts w:asciiTheme="minorHAnsi" w:hAnsiTheme="minorHAnsi"/>
          <w:sz w:val="22"/>
          <w:szCs w:val="22"/>
        </w:rPr>
      </w:pPr>
    </w:p>
    <w:p w:rsidR="00771CB7" w:rsidRDefault="00771CB7" w:rsidP="00771CB7">
      <w:pPr>
        <w:spacing w:before="120" w:after="120"/>
        <w:jc w:val="both"/>
        <w:rPr>
          <w:rFonts w:asciiTheme="minorHAnsi" w:hAnsiTheme="minorHAnsi"/>
          <w:sz w:val="22"/>
          <w:szCs w:val="22"/>
        </w:rPr>
      </w:pPr>
      <w:r w:rsidRPr="00771CB7">
        <w:rPr>
          <w:rFonts w:asciiTheme="minorHAnsi" w:hAnsiTheme="minorHAnsi"/>
          <w:sz w:val="22"/>
          <w:szCs w:val="22"/>
        </w:rPr>
        <w:t>https://www.sotsium.ru/ekonomicheskaya-teoriya/chelovecheskaya-deyatelnost.html</w:t>
      </w:r>
    </w:p>
    <w:p w:rsidR="00771CB7" w:rsidRDefault="00771CB7" w:rsidP="00771CB7">
      <w:pPr>
        <w:spacing w:before="120" w:after="120"/>
        <w:jc w:val="both"/>
        <w:rPr>
          <w:rFonts w:asciiTheme="minorHAnsi" w:hAnsiTheme="minorHAnsi"/>
          <w:sz w:val="22"/>
          <w:szCs w:val="22"/>
        </w:rPr>
      </w:pPr>
      <w:r w:rsidRPr="00771CB7">
        <w:rPr>
          <w:rFonts w:asciiTheme="minorHAnsi" w:hAnsiTheme="minorHAnsi"/>
          <w:sz w:val="22"/>
          <w:szCs w:val="22"/>
        </w:rPr>
        <w:t>https://www.sotsium.ru/politologiya/liberalism.html</w:t>
      </w:r>
    </w:p>
    <w:p w:rsidR="00771CB7" w:rsidRDefault="00771CB7" w:rsidP="00771CB7">
      <w:pPr>
        <w:spacing w:before="120" w:after="120"/>
        <w:jc w:val="both"/>
        <w:rPr>
          <w:rFonts w:asciiTheme="minorHAnsi" w:hAnsiTheme="minorHAnsi"/>
          <w:sz w:val="22"/>
          <w:szCs w:val="22"/>
        </w:rPr>
      </w:pPr>
      <w:r w:rsidRPr="00771CB7">
        <w:rPr>
          <w:rFonts w:asciiTheme="minorHAnsi" w:hAnsiTheme="minorHAnsi"/>
          <w:sz w:val="22"/>
          <w:szCs w:val="22"/>
        </w:rPr>
        <w:t>https://www.sotsium.ru/ekonomicheskaya-istoriya/kapitalizm-i-istoriki.html</w:t>
      </w:r>
    </w:p>
    <w:p w:rsidR="00771CB7" w:rsidRDefault="00771CB7" w:rsidP="00771CB7">
      <w:pPr>
        <w:spacing w:before="120" w:after="120"/>
        <w:jc w:val="both"/>
        <w:rPr>
          <w:rFonts w:asciiTheme="minorHAnsi" w:hAnsiTheme="minorHAnsi"/>
          <w:sz w:val="22"/>
          <w:szCs w:val="22"/>
        </w:rPr>
      </w:pPr>
      <w:r w:rsidRPr="00771CB7">
        <w:rPr>
          <w:rFonts w:asciiTheme="minorHAnsi" w:hAnsiTheme="minorHAnsi"/>
          <w:sz w:val="22"/>
          <w:szCs w:val="22"/>
        </w:rPr>
        <w:t>https://www.sotsium.ru/ekonomicheskaya-istoriya/istoriya-ekonomicheskogo-byta-zapadnoj-evropy.html</w:t>
      </w:r>
    </w:p>
    <w:p w:rsidR="00771CB7" w:rsidRDefault="00771CB7" w:rsidP="00771CB7">
      <w:pPr>
        <w:spacing w:before="120" w:after="120"/>
        <w:jc w:val="both"/>
        <w:rPr>
          <w:rFonts w:asciiTheme="minorHAnsi" w:hAnsiTheme="minorHAnsi"/>
          <w:sz w:val="22"/>
          <w:szCs w:val="22"/>
        </w:rPr>
      </w:pPr>
      <w:r>
        <w:rPr>
          <w:rFonts w:asciiTheme="minorHAnsi" w:hAnsiTheme="minorHAnsi"/>
          <w:sz w:val="22"/>
          <w:szCs w:val="22"/>
        </w:rPr>
        <w:t>Информация на 28.05.2019</w:t>
      </w:r>
    </w:p>
    <w:p w:rsidR="00056CCE" w:rsidRDefault="00056CCE" w:rsidP="00771CB7">
      <w:pPr>
        <w:spacing w:before="120" w:after="120"/>
        <w:jc w:val="both"/>
        <w:rPr>
          <w:rFonts w:asciiTheme="minorHAnsi" w:hAnsiTheme="minorHAnsi"/>
          <w:sz w:val="22"/>
          <w:szCs w:val="22"/>
        </w:rPr>
      </w:pPr>
    </w:p>
    <w:p w:rsidR="00056CCE" w:rsidRPr="00771CB7" w:rsidRDefault="00056CCE" w:rsidP="00771CB7">
      <w:pPr>
        <w:spacing w:before="120" w:after="120"/>
        <w:jc w:val="both"/>
        <w:rPr>
          <w:rFonts w:asciiTheme="minorHAnsi" w:hAnsiTheme="minorHAnsi"/>
          <w:sz w:val="22"/>
          <w:szCs w:val="22"/>
        </w:rPr>
      </w:pPr>
    </w:p>
    <w:p w:rsidR="00771CB7" w:rsidRPr="00771CB7" w:rsidRDefault="00771CB7" w:rsidP="00771CB7">
      <w:pPr>
        <w:spacing w:before="120" w:after="120"/>
        <w:jc w:val="center"/>
        <w:outlineLvl w:val="0"/>
        <w:rPr>
          <w:rFonts w:asciiTheme="minorHAnsi" w:hAnsiTheme="minorHAnsi"/>
          <w:sz w:val="26"/>
          <w:szCs w:val="26"/>
        </w:rPr>
      </w:pPr>
      <w:r w:rsidRPr="00771CB7">
        <w:rPr>
          <w:rFonts w:asciiTheme="minorHAnsi" w:hAnsiTheme="minorHAnsi"/>
          <w:b/>
          <w:sz w:val="26"/>
          <w:szCs w:val="26"/>
        </w:rPr>
        <w:lastRenderedPageBreak/>
        <w:t>Библиография</w:t>
      </w:r>
    </w:p>
    <w:p w:rsidR="00771CB7" w:rsidRPr="005D1437" w:rsidRDefault="00771CB7" w:rsidP="00771CB7">
      <w:pPr>
        <w:spacing w:before="120" w:after="120"/>
        <w:ind w:left="567" w:hanging="567"/>
        <w:jc w:val="both"/>
        <w:rPr>
          <w:rFonts w:asciiTheme="minorHAnsi" w:hAnsiTheme="minorHAnsi"/>
          <w:sz w:val="22"/>
          <w:szCs w:val="22"/>
        </w:rPr>
      </w:pPr>
      <w:proofErr w:type="spellStart"/>
      <w:r>
        <w:rPr>
          <w:rFonts w:asciiTheme="minorHAnsi" w:hAnsiTheme="minorHAnsi"/>
          <w:i/>
          <w:sz w:val="22"/>
          <w:szCs w:val="22"/>
        </w:rPr>
        <w:t>Брентано</w:t>
      </w:r>
      <w:proofErr w:type="spellEnd"/>
      <w:r>
        <w:rPr>
          <w:rFonts w:asciiTheme="minorHAnsi" w:hAnsiTheme="minorHAnsi"/>
          <w:i/>
          <w:sz w:val="22"/>
          <w:szCs w:val="22"/>
        </w:rPr>
        <w:t xml:space="preserve"> Л. 1930 </w:t>
      </w:r>
      <w:r>
        <w:rPr>
          <w:rFonts w:asciiTheme="minorHAnsi" w:hAnsiTheme="minorHAnsi"/>
          <w:sz w:val="22"/>
          <w:szCs w:val="22"/>
        </w:rPr>
        <w:t xml:space="preserve">История народного хозяйства Англии. Т.3: Эпоха освобождения и новая эпоха хозяйственной жизни. Полутом </w:t>
      </w:r>
      <w:r>
        <w:rPr>
          <w:rFonts w:asciiTheme="minorHAnsi" w:hAnsiTheme="minorHAnsi"/>
          <w:sz w:val="22"/>
          <w:szCs w:val="22"/>
          <w:lang w:val="en-US"/>
        </w:rPr>
        <w:t>I</w:t>
      </w:r>
      <w:r>
        <w:rPr>
          <w:rFonts w:asciiTheme="minorHAnsi" w:hAnsiTheme="minorHAnsi"/>
          <w:sz w:val="22"/>
          <w:szCs w:val="22"/>
        </w:rPr>
        <w:t xml:space="preserve">: Подъем буржуазии и рабочего класса. М.; Л.: </w:t>
      </w:r>
      <w:proofErr w:type="spellStart"/>
      <w:r>
        <w:rPr>
          <w:rFonts w:asciiTheme="minorHAnsi" w:hAnsiTheme="minorHAnsi"/>
          <w:sz w:val="22"/>
          <w:szCs w:val="22"/>
        </w:rPr>
        <w:t>Гос</w:t>
      </w:r>
      <w:proofErr w:type="spellEnd"/>
      <w:r>
        <w:rPr>
          <w:rFonts w:asciiTheme="minorHAnsi" w:hAnsiTheme="minorHAnsi"/>
          <w:sz w:val="22"/>
          <w:szCs w:val="22"/>
        </w:rPr>
        <w:t>. изд-во.</w:t>
      </w:r>
    </w:p>
    <w:p w:rsidR="00771CB7" w:rsidRPr="00A227F5" w:rsidRDefault="00771CB7" w:rsidP="00771CB7">
      <w:pPr>
        <w:spacing w:before="120" w:after="120"/>
        <w:ind w:left="567" w:hanging="567"/>
        <w:jc w:val="both"/>
        <w:rPr>
          <w:rFonts w:asciiTheme="minorHAnsi" w:hAnsiTheme="minorHAnsi"/>
          <w:sz w:val="22"/>
          <w:szCs w:val="22"/>
        </w:rPr>
      </w:pPr>
      <w:proofErr w:type="spellStart"/>
      <w:r>
        <w:rPr>
          <w:rFonts w:asciiTheme="minorHAnsi" w:hAnsiTheme="minorHAnsi"/>
          <w:i/>
          <w:sz w:val="22"/>
          <w:szCs w:val="22"/>
        </w:rPr>
        <w:t>Бродель</w:t>
      </w:r>
      <w:proofErr w:type="spellEnd"/>
      <w:r>
        <w:rPr>
          <w:rFonts w:asciiTheme="minorHAnsi" w:hAnsiTheme="minorHAnsi"/>
          <w:i/>
          <w:sz w:val="22"/>
          <w:szCs w:val="22"/>
        </w:rPr>
        <w:t xml:space="preserve"> Ф. 1988 </w:t>
      </w:r>
      <w:r>
        <w:rPr>
          <w:rFonts w:asciiTheme="minorHAnsi" w:hAnsiTheme="minorHAnsi"/>
          <w:sz w:val="22"/>
          <w:szCs w:val="22"/>
        </w:rPr>
        <w:t xml:space="preserve">(1979) Материальная цивилизация, экономика и капитализм в </w:t>
      </w:r>
      <w:r>
        <w:rPr>
          <w:rFonts w:asciiTheme="minorHAnsi" w:hAnsiTheme="minorHAnsi"/>
          <w:sz w:val="22"/>
          <w:szCs w:val="22"/>
          <w:lang w:val="en-US"/>
        </w:rPr>
        <w:t>XV</w:t>
      </w:r>
      <w:r>
        <w:rPr>
          <w:rFonts w:asciiTheme="minorHAnsi" w:hAnsiTheme="minorHAnsi"/>
          <w:sz w:val="22"/>
          <w:szCs w:val="22"/>
        </w:rPr>
        <w:t>—</w:t>
      </w:r>
      <w:r>
        <w:rPr>
          <w:rFonts w:asciiTheme="minorHAnsi" w:hAnsiTheme="minorHAnsi"/>
          <w:sz w:val="22"/>
          <w:szCs w:val="22"/>
          <w:lang w:val="en-US"/>
        </w:rPr>
        <w:t>XVIII</w:t>
      </w:r>
      <w:r>
        <w:rPr>
          <w:rFonts w:asciiTheme="minorHAnsi" w:hAnsiTheme="minorHAnsi"/>
          <w:sz w:val="22"/>
          <w:szCs w:val="22"/>
        </w:rPr>
        <w:t xml:space="preserve"> вв. : в 3 т. Т. 2. Игры  обмена. М.: Прогресс, 1988.</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Валлерстайн</w:t>
      </w:r>
      <w:proofErr w:type="spellEnd"/>
      <w:r w:rsidRPr="00EE389A">
        <w:rPr>
          <w:rFonts w:asciiTheme="minorHAnsi" w:hAnsiTheme="minorHAnsi"/>
          <w:i/>
          <w:sz w:val="22"/>
          <w:szCs w:val="22"/>
        </w:rPr>
        <w:t xml:space="preserve"> И. 2016</w:t>
      </w:r>
      <w:r w:rsidRPr="00EE389A">
        <w:rPr>
          <w:rFonts w:asciiTheme="minorHAnsi" w:hAnsiTheme="minorHAnsi"/>
          <w:sz w:val="22"/>
          <w:szCs w:val="22"/>
        </w:rPr>
        <w:t xml:space="preserve"> (1980, 2011) Мир-система модерна : в 4 т. Т. </w:t>
      </w:r>
      <w:r w:rsidRPr="00EE389A">
        <w:rPr>
          <w:rFonts w:asciiTheme="minorHAnsi" w:hAnsiTheme="minorHAnsi"/>
          <w:sz w:val="22"/>
          <w:szCs w:val="22"/>
          <w:lang w:val="en-US"/>
        </w:rPr>
        <w:t>III</w:t>
      </w:r>
      <w:r w:rsidRPr="00EE389A">
        <w:rPr>
          <w:rFonts w:asciiTheme="minorHAnsi" w:hAnsiTheme="minorHAnsi"/>
          <w:sz w:val="22"/>
          <w:szCs w:val="22"/>
        </w:rPr>
        <w:t>. Вторая эпоха великой экспансии капиталистического мира-экономики, 1730—1840-е годы. М.: Русский фонд содействия образованию и науке.</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Гамбаров</w:t>
      </w:r>
      <w:proofErr w:type="spellEnd"/>
      <w:r w:rsidRPr="00EE389A">
        <w:rPr>
          <w:rFonts w:asciiTheme="minorHAnsi" w:hAnsiTheme="minorHAnsi"/>
          <w:i/>
          <w:sz w:val="22"/>
          <w:szCs w:val="22"/>
        </w:rPr>
        <w:t xml:space="preserve"> Ю. С. 1910</w:t>
      </w:r>
      <w:r w:rsidRPr="00EE389A">
        <w:rPr>
          <w:rFonts w:asciiTheme="minorHAnsi" w:hAnsiTheme="minorHAnsi"/>
          <w:sz w:val="22"/>
          <w:szCs w:val="22"/>
        </w:rPr>
        <w:t xml:space="preserve"> Свобода и ее гарантии: популярные социально-юридические очерки. СПб.: </w:t>
      </w:r>
      <w:proofErr w:type="spellStart"/>
      <w:r w:rsidRPr="00EE389A">
        <w:rPr>
          <w:rFonts w:asciiTheme="minorHAnsi" w:hAnsiTheme="minorHAnsi"/>
          <w:sz w:val="22"/>
          <w:szCs w:val="22"/>
        </w:rPr>
        <w:t>Тип-фия</w:t>
      </w:r>
      <w:proofErr w:type="spellEnd"/>
      <w:r w:rsidRPr="00EE389A">
        <w:rPr>
          <w:rFonts w:asciiTheme="minorHAnsi" w:hAnsiTheme="minorHAnsi"/>
          <w:sz w:val="22"/>
          <w:szCs w:val="22"/>
        </w:rPr>
        <w:t xml:space="preserve"> М. М. Стасюлевича.</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Дживелегов</w:t>
      </w:r>
      <w:proofErr w:type="spellEnd"/>
      <w:r w:rsidRPr="00EE389A">
        <w:rPr>
          <w:rFonts w:asciiTheme="minorHAnsi" w:hAnsiTheme="minorHAnsi"/>
          <w:i/>
          <w:sz w:val="22"/>
          <w:szCs w:val="22"/>
        </w:rPr>
        <w:t xml:space="preserve"> А. К. 2002</w:t>
      </w:r>
      <w:r w:rsidRPr="00EE389A">
        <w:rPr>
          <w:rFonts w:asciiTheme="minorHAnsi" w:hAnsiTheme="minorHAnsi"/>
          <w:sz w:val="22"/>
          <w:szCs w:val="22"/>
        </w:rPr>
        <w:t xml:space="preserve"> (1902)  Средневековые города в Западной Европе. М.: Книжная находка.</w:t>
      </w:r>
    </w:p>
    <w:p w:rsidR="00771CB7" w:rsidRPr="0031041F" w:rsidRDefault="00771CB7" w:rsidP="00771CB7">
      <w:pPr>
        <w:spacing w:before="120" w:after="120"/>
        <w:ind w:left="567" w:hanging="567"/>
        <w:jc w:val="both"/>
        <w:rPr>
          <w:rFonts w:asciiTheme="minorHAnsi" w:hAnsiTheme="minorHAnsi"/>
          <w:sz w:val="22"/>
          <w:szCs w:val="22"/>
        </w:rPr>
      </w:pPr>
      <w:proofErr w:type="spellStart"/>
      <w:r>
        <w:rPr>
          <w:rFonts w:asciiTheme="minorHAnsi" w:hAnsiTheme="minorHAnsi"/>
          <w:i/>
          <w:sz w:val="22"/>
          <w:szCs w:val="22"/>
        </w:rPr>
        <w:t>Зомбарт</w:t>
      </w:r>
      <w:proofErr w:type="spellEnd"/>
      <w:r>
        <w:rPr>
          <w:rFonts w:asciiTheme="minorHAnsi" w:hAnsiTheme="minorHAnsi"/>
          <w:i/>
          <w:sz w:val="22"/>
          <w:szCs w:val="22"/>
        </w:rPr>
        <w:t xml:space="preserve"> В. 2008 </w:t>
      </w:r>
      <w:r>
        <w:rPr>
          <w:rFonts w:asciiTheme="minorHAnsi" w:hAnsiTheme="minorHAnsi"/>
          <w:sz w:val="22"/>
          <w:szCs w:val="22"/>
        </w:rPr>
        <w:t xml:space="preserve">(1913) </w:t>
      </w:r>
      <w:r w:rsidRPr="0031041F">
        <w:rPr>
          <w:rFonts w:asciiTheme="minorHAnsi" w:hAnsiTheme="minorHAnsi"/>
          <w:sz w:val="22"/>
          <w:szCs w:val="22"/>
        </w:rPr>
        <w:t>Война и капитализм</w:t>
      </w:r>
      <w:r>
        <w:rPr>
          <w:rFonts w:asciiTheme="minorHAnsi" w:hAnsiTheme="minorHAnsi"/>
          <w:i/>
          <w:sz w:val="22"/>
          <w:szCs w:val="22"/>
        </w:rPr>
        <w:t xml:space="preserve"> </w:t>
      </w:r>
      <w:r w:rsidRPr="0031041F">
        <w:rPr>
          <w:rFonts w:asciiTheme="minorHAnsi" w:hAnsiTheme="minorHAnsi"/>
          <w:sz w:val="22"/>
          <w:szCs w:val="22"/>
        </w:rPr>
        <w:t>//</w:t>
      </w:r>
      <w:r w:rsidRPr="0031041F">
        <w:rPr>
          <w:rFonts w:asciiTheme="minorHAnsi" w:hAnsiTheme="minorHAnsi"/>
          <w:i/>
          <w:sz w:val="22"/>
          <w:szCs w:val="22"/>
        </w:rPr>
        <w:t xml:space="preserve"> </w:t>
      </w:r>
      <w:proofErr w:type="spellStart"/>
      <w:r>
        <w:rPr>
          <w:rFonts w:asciiTheme="minorHAnsi" w:hAnsiTheme="minorHAnsi"/>
          <w:i/>
          <w:sz w:val="22"/>
          <w:szCs w:val="22"/>
        </w:rPr>
        <w:t>Зомбарт</w:t>
      </w:r>
      <w:proofErr w:type="spellEnd"/>
      <w:r>
        <w:rPr>
          <w:rFonts w:asciiTheme="minorHAnsi" w:hAnsiTheme="minorHAnsi"/>
          <w:i/>
          <w:sz w:val="22"/>
          <w:szCs w:val="22"/>
        </w:rPr>
        <w:t xml:space="preserve"> В. 2008 </w:t>
      </w:r>
      <w:r>
        <w:rPr>
          <w:rFonts w:asciiTheme="minorHAnsi" w:hAnsiTheme="minorHAnsi"/>
          <w:sz w:val="22"/>
          <w:szCs w:val="22"/>
        </w:rPr>
        <w:t>Собрание сочинений : в 3 т. Т. 3. СПб.: Владимир Даль, 2008.</w:t>
      </w:r>
    </w:p>
    <w:p w:rsidR="00771CB7" w:rsidRDefault="00771CB7" w:rsidP="00771CB7">
      <w:pPr>
        <w:spacing w:before="120" w:after="120"/>
        <w:ind w:left="567" w:hanging="567"/>
        <w:jc w:val="both"/>
        <w:rPr>
          <w:rFonts w:asciiTheme="minorHAnsi" w:hAnsiTheme="minorHAnsi"/>
          <w:i/>
          <w:sz w:val="22"/>
          <w:szCs w:val="22"/>
        </w:rPr>
      </w:pPr>
      <w:r w:rsidRPr="00402851">
        <w:rPr>
          <w:rFonts w:asciiTheme="minorHAnsi" w:hAnsiTheme="minorHAnsi"/>
          <w:i/>
          <w:sz w:val="22"/>
          <w:szCs w:val="22"/>
        </w:rPr>
        <w:t>Кларк Г.</w:t>
      </w:r>
      <w:r w:rsidRPr="00365C23">
        <w:rPr>
          <w:rFonts w:asciiTheme="minorHAnsi" w:hAnsiTheme="minorHAnsi"/>
          <w:sz w:val="22"/>
          <w:szCs w:val="22"/>
        </w:rPr>
        <w:t xml:space="preserve"> </w:t>
      </w:r>
      <w:r>
        <w:rPr>
          <w:rFonts w:asciiTheme="minorHAnsi" w:hAnsiTheme="minorHAnsi"/>
          <w:sz w:val="22"/>
          <w:szCs w:val="22"/>
        </w:rPr>
        <w:t xml:space="preserve">2013 </w:t>
      </w:r>
      <w:r w:rsidRPr="00365C23">
        <w:rPr>
          <w:rFonts w:asciiTheme="minorHAnsi" w:hAnsiTheme="minorHAnsi"/>
          <w:sz w:val="22"/>
          <w:szCs w:val="22"/>
        </w:rPr>
        <w:t>(20</w:t>
      </w:r>
      <w:r>
        <w:rPr>
          <w:rFonts w:asciiTheme="minorHAnsi" w:hAnsiTheme="minorHAnsi"/>
          <w:sz w:val="22"/>
          <w:szCs w:val="22"/>
        </w:rPr>
        <w:t>07</w:t>
      </w:r>
      <w:r w:rsidRPr="00365C23">
        <w:rPr>
          <w:rFonts w:asciiTheme="minorHAnsi" w:hAnsiTheme="minorHAnsi"/>
          <w:sz w:val="22"/>
          <w:szCs w:val="22"/>
        </w:rPr>
        <w:t>) Прощай, нищ</w:t>
      </w:r>
      <w:r>
        <w:rPr>
          <w:rFonts w:asciiTheme="minorHAnsi" w:hAnsiTheme="minorHAnsi"/>
          <w:sz w:val="22"/>
          <w:szCs w:val="22"/>
        </w:rPr>
        <w:t>ета! Краткая экономическая исто</w:t>
      </w:r>
      <w:r w:rsidRPr="00365C23">
        <w:rPr>
          <w:rFonts w:asciiTheme="minorHAnsi" w:hAnsiTheme="minorHAnsi"/>
          <w:sz w:val="22"/>
          <w:szCs w:val="22"/>
        </w:rPr>
        <w:t>рия мира. М.: Изд</w:t>
      </w:r>
      <w:r>
        <w:rPr>
          <w:rFonts w:asciiTheme="minorHAnsi" w:hAnsiTheme="minorHAnsi"/>
          <w:sz w:val="22"/>
          <w:szCs w:val="22"/>
        </w:rPr>
        <w:t>-</w:t>
      </w:r>
      <w:r w:rsidRPr="00365C23">
        <w:rPr>
          <w:rFonts w:asciiTheme="minorHAnsi" w:hAnsiTheme="minorHAnsi"/>
          <w:sz w:val="22"/>
          <w:szCs w:val="22"/>
        </w:rPr>
        <w:t xml:space="preserve">во </w:t>
      </w:r>
      <w:proofErr w:type="spellStart"/>
      <w:r w:rsidRPr="00365C23">
        <w:rPr>
          <w:rFonts w:asciiTheme="minorHAnsi" w:hAnsiTheme="minorHAnsi"/>
          <w:sz w:val="22"/>
          <w:szCs w:val="22"/>
        </w:rPr>
        <w:t>Ин</w:t>
      </w:r>
      <w:r>
        <w:rPr>
          <w:rFonts w:asciiTheme="minorHAnsi" w:hAnsiTheme="minorHAnsi"/>
          <w:sz w:val="22"/>
          <w:szCs w:val="22"/>
        </w:rPr>
        <w:t>-</w:t>
      </w:r>
      <w:r w:rsidRPr="00365C23">
        <w:rPr>
          <w:rFonts w:asciiTheme="minorHAnsi" w:hAnsiTheme="minorHAnsi"/>
          <w:sz w:val="22"/>
          <w:szCs w:val="22"/>
        </w:rPr>
        <w:t>та</w:t>
      </w:r>
      <w:proofErr w:type="spellEnd"/>
      <w:r w:rsidRPr="00365C23">
        <w:rPr>
          <w:rFonts w:asciiTheme="minorHAnsi" w:hAnsiTheme="minorHAnsi"/>
          <w:sz w:val="22"/>
          <w:szCs w:val="22"/>
        </w:rPr>
        <w:t xml:space="preserve"> Гайдара.</w:t>
      </w:r>
    </w:p>
    <w:p w:rsidR="00771CB7" w:rsidRPr="000B079D" w:rsidRDefault="00771CB7" w:rsidP="00771CB7">
      <w:pPr>
        <w:spacing w:before="120" w:after="120"/>
        <w:ind w:left="567" w:hanging="567"/>
        <w:jc w:val="both"/>
        <w:rPr>
          <w:rFonts w:asciiTheme="minorHAnsi" w:hAnsiTheme="minorHAnsi"/>
          <w:sz w:val="22"/>
          <w:szCs w:val="22"/>
        </w:rPr>
      </w:pPr>
      <w:proofErr w:type="spellStart"/>
      <w:r w:rsidRPr="00A2789D">
        <w:rPr>
          <w:rFonts w:asciiTheme="minorHAnsi" w:hAnsiTheme="minorHAnsi"/>
          <w:i/>
          <w:sz w:val="22"/>
          <w:szCs w:val="22"/>
        </w:rPr>
        <w:t>Коффа</w:t>
      </w:r>
      <w:proofErr w:type="spellEnd"/>
      <w:r w:rsidRPr="00A2789D">
        <w:rPr>
          <w:rFonts w:asciiTheme="minorHAnsi" w:hAnsiTheme="minorHAnsi"/>
          <w:i/>
          <w:sz w:val="22"/>
          <w:szCs w:val="22"/>
        </w:rPr>
        <w:t xml:space="preserve"> А.</w:t>
      </w:r>
      <w:r>
        <w:rPr>
          <w:rFonts w:asciiTheme="minorHAnsi" w:hAnsiTheme="minorHAnsi"/>
          <w:sz w:val="22"/>
          <w:szCs w:val="22"/>
        </w:rPr>
        <w:t xml:space="preserve"> Семантическая традиция от Канта до Карнапа: к Венскому вокзалу. М.: </w:t>
      </w:r>
      <w:proofErr w:type="spellStart"/>
      <w:r>
        <w:rPr>
          <w:rFonts w:asciiTheme="minorHAnsi" w:hAnsiTheme="minorHAnsi"/>
          <w:sz w:val="22"/>
          <w:szCs w:val="22"/>
        </w:rPr>
        <w:t>Канон+</w:t>
      </w:r>
      <w:proofErr w:type="spellEnd"/>
      <w:r>
        <w:rPr>
          <w:rFonts w:asciiTheme="minorHAnsi" w:hAnsiTheme="minorHAnsi"/>
          <w:sz w:val="22"/>
          <w:szCs w:val="22"/>
        </w:rPr>
        <w:t xml:space="preserve"> РООИ «Реабилитация», 2019. </w:t>
      </w:r>
    </w:p>
    <w:p w:rsidR="00771CB7" w:rsidRPr="00EE389A" w:rsidRDefault="00771CB7" w:rsidP="00771CB7">
      <w:pPr>
        <w:spacing w:before="120" w:after="120"/>
        <w:ind w:left="567" w:hanging="567"/>
        <w:jc w:val="both"/>
        <w:rPr>
          <w:rFonts w:asciiTheme="minorHAnsi" w:hAnsiTheme="minorHAnsi"/>
          <w:sz w:val="22"/>
          <w:szCs w:val="22"/>
        </w:rPr>
      </w:pPr>
      <w:r w:rsidRPr="00EE389A">
        <w:rPr>
          <w:rFonts w:asciiTheme="minorHAnsi" w:hAnsiTheme="minorHAnsi"/>
          <w:i/>
          <w:sz w:val="22"/>
          <w:szCs w:val="22"/>
        </w:rPr>
        <w:t>Кулишер И. М. 2002</w:t>
      </w:r>
      <w:r w:rsidRPr="00EE389A">
        <w:rPr>
          <w:rFonts w:asciiTheme="minorHAnsi" w:hAnsiTheme="minorHAnsi"/>
          <w:sz w:val="22"/>
          <w:szCs w:val="22"/>
        </w:rPr>
        <w:t xml:space="preserve"> (1931) История экономического быта Западной Европы : 9-е изд. Челябинск: Социум.</w:t>
      </w:r>
    </w:p>
    <w:p w:rsidR="00771CB7" w:rsidRPr="00EE389A" w:rsidRDefault="00771CB7" w:rsidP="00771CB7">
      <w:pPr>
        <w:spacing w:before="120" w:after="120"/>
        <w:ind w:left="567" w:hanging="567"/>
        <w:jc w:val="both"/>
        <w:rPr>
          <w:rFonts w:asciiTheme="minorHAnsi" w:hAnsiTheme="minorHAnsi"/>
          <w:sz w:val="22"/>
          <w:szCs w:val="22"/>
        </w:rPr>
      </w:pPr>
      <w:r w:rsidRPr="00EE389A">
        <w:rPr>
          <w:rFonts w:asciiTheme="minorHAnsi" w:hAnsiTheme="minorHAnsi"/>
          <w:i/>
          <w:sz w:val="22"/>
          <w:szCs w:val="22"/>
        </w:rPr>
        <w:t>Манту П.</w:t>
      </w:r>
      <w:r w:rsidRPr="00EE389A">
        <w:rPr>
          <w:rFonts w:asciiTheme="minorHAnsi" w:hAnsiTheme="minorHAnsi"/>
          <w:sz w:val="22"/>
          <w:szCs w:val="22"/>
        </w:rPr>
        <w:t xml:space="preserve"> </w:t>
      </w:r>
      <w:r>
        <w:rPr>
          <w:rFonts w:asciiTheme="minorHAnsi" w:hAnsiTheme="minorHAnsi"/>
          <w:sz w:val="22"/>
          <w:szCs w:val="22"/>
        </w:rPr>
        <w:t xml:space="preserve">1937 </w:t>
      </w:r>
      <w:r w:rsidRPr="00EE389A">
        <w:rPr>
          <w:rFonts w:asciiTheme="minorHAnsi" w:hAnsiTheme="minorHAnsi"/>
          <w:sz w:val="22"/>
          <w:szCs w:val="22"/>
        </w:rPr>
        <w:t>(</w:t>
      </w:r>
      <w:r>
        <w:rPr>
          <w:rFonts w:asciiTheme="minorHAnsi" w:hAnsiTheme="minorHAnsi"/>
          <w:sz w:val="22"/>
          <w:szCs w:val="22"/>
        </w:rPr>
        <w:t>1906, 1928</w:t>
      </w:r>
      <w:r w:rsidRPr="00EE389A">
        <w:rPr>
          <w:rFonts w:asciiTheme="minorHAnsi" w:hAnsiTheme="minorHAnsi"/>
          <w:sz w:val="22"/>
          <w:szCs w:val="22"/>
        </w:rPr>
        <w:t xml:space="preserve">) Промышленная революция </w:t>
      </w:r>
      <w:r w:rsidRPr="00EE389A">
        <w:rPr>
          <w:rFonts w:asciiTheme="minorHAnsi" w:hAnsiTheme="minorHAnsi"/>
          <w:sz w:val="22"/>
          <w:szCs w:val="22"/>
          <w:lang w:val="en-US"/>
        </w:rPr>
        <w:t>XVIII</w:t>
      </w:r>
      <w:r w:rsidRPr="00EE389A">
        <w:rPr>
          <w:rFonts w:asciiTheme="minorHAnsi" w:hAnsiTheme="minorHAnsi"/>
          <w:sz w:val="22"/>
          <w:szCs w:val="22"/>
        </w:rPr>
        <w:t xml:space="preserve"> столетия в Англии: опыт исследования. М.: </w:t>
      </w:r>
      <w:proofErr w:type="spellStart"/>
      <w:r>
        <w:rPr>
          <w:rFonts w:asciiTheme="minorHAnsi" w:hAnsiTheme="minorHAnsi"/>
          <w:sz w:val="22"/>
          <w:szCs w:val="22"/>
        </w:rPr>
        <w:t>Гос</w:t>
      </w:r>
      <w:proofErr w:type="spellEnd"/>
      <w:r>
        <w:rPr>
          <w:rFonts w:asciiTheme="minorHAnsi" w:hAnsiTheme="minorHAnsi"/>
          <w:sz w:val="22"/>
          <w:szCs w:val="22"/>
        </w:rPr>
        <w:t>. соц.-эк. изд-во</w:t>
      </w:r>
      <w:r w:rsidRPr="00EE389A">
        <w:rPr>
          <w:rFonts w:asciiTheme="minorHAnsi" w:hAnsiTheme="minorHAnsi"/>
          <w:sz w:val="22"/>
          <w:szCs w:val="22"/>
        </w:rPr>
        <w:t>.</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Мизес</w:t>
      </w:r>
      <w:proofErr w:type="spellEnd"/>
      <w:r w:rsidRPr="00EE389A">
        <w:rPr>
          <w:rFonts w:asciiTheme="minorHAnsi" w:hAnsiTheme="minorHAnsi"/>
          <w:i/>
          <w:sz w:val="22"/>
          <w:szCs w:val="22"/>
        </w:rPr>
        <w:t xml:space="preserve"> Л. фон. 2019</w:t>
      </w:r>
      <w:r>
        <w:rPr>
          <w:rFonts w:asciiTheme="minorHAnsi" w:hAnsiTheme="minorHAnsi"/>
          <w:i/>
          <w:sz w:val="22"/>
          <w:szCs w:val="22"/>
        </w:rPr>
        <w:t>а</w:t>
      </w:r>
      <w:r w:rsidRPr="00EE389A">
        <w:rPr>
          <w:rFonts w:asciiTheme="minorHAnsi" w:hAnsiTheme="minorHAnsi"/>
          <w:sz w:val="22"/>
          <w:szCs w:val="22"/>
        </w:rPr>
        <w:t xml:space="preserve"> (195</w:t>
      </w:r>
      <w:r>
        <w:rPr>
          <w:rFonts w:asciiTheme="minorHAnsi" w:hAnsiTheme="minorHAnsi"/>
          <w:sz w:val="22"/>
          <w:szCs w:val="22"/>
        </w:rPr>
        <w:t>9</w:t>
      </w:r>
      <w:r w:rsidRPr="00EE389A">
        <w:rPr>
          <w:rFonts w:asciiTheme="minorHAnsi" w:hAnsiTheme="minorHAnsi"/>
          <w:sz w:val="22"/>
          <w:szCs w:val="22"/>
        </w:rPr>
        <w:t xml:space="preserve">) </w:t>
      </w:r>
      <w:r>
        <w:rPr>
          <w:rFonts w:asciiTheme="minorHAnsi" w:hAnsiTheme="minorHAnsi"/>
          <w:sz w:val="22"/>
          <w:szCs w:val="22"/>
        </w:rPr>
        <w:t>Капитализм</w:t>
      </w:r>
      <w:r w:rsidRPr="00EE389A">
        <w:rPr>
          <w:rFonts w:asciiTheme="minorHAnsi" w:hAnsiTheme="minorHAnsi"/>
          <w:sz w:val="22"/>
          <w:szCs w:val="22"/>
        </w:rPr>
        <w:t xml:space="preserve"> // </w:t>
      </w:r>
      <w:proofErr w:type="spellStart"/>
      <w:r w:rsidRPr="00EE389A">
        <w:rPr>
          <w:rFonts w:asciiTheme="minorHAnsi" w:hAnsiTheme="minorHAnsi"/>
          <w:i/>
          <w:sz w:val="22"/>
          <w:szCs w:val="22"/>
        </w:rPr>
        <w:t>Хайек</w:t>
      </w:r>
      <w:proofErr w:type="spellEnd"/>
      <w:r w:rsidRPr="00EE389A">
        <w:rPr>
          <w:rFonts w:asciiTheme="minorHAnsi" w:hAnsiTheme="minorHAnsi"/>
          <w:i/>
          <w:sz w:val="22"/>
          <w:szCs w:val="22"/>
        </w:rPr>
        <w:t xml:space="preserve"> Ф. 2019</w:t>
      </w:r>
      <w:r w:rsidRPr="00EE389A">
        <w:rPr>
          <w:rFonts w:asciiTheme="minorHAnsi" w:hAnsiTheme="minorHAnsi"/>
          <w:sz w:val="22"/>
          <w:szCs w:val="22"/>
        </w:rPr>
        <w:t xml:space="preserve"> Капитализм и историки: мифы о Промышленной революции. М.; Челябинск: Социум.</w:t>
      </w:r>
    </w:p>
    <w:p w:rsidR="00771CB7"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Мизес</w:t>
      </w:r>
      <w:proofErr w:type="spellEnd"/>
      <w:r w:rsidRPr="00EE389A">
        <w:rPr>
          <w:rFonts w:asciiTheme="minorHAnsi" w:hAnsiTheme="minorHAnsi"/>
          <w:i/>
          <w:sz w:val="22"/>
          <w:szCs w:val="22"/>
        </w:rPr>
        <w:t xml:space="preserve"> Л. фон. 2019</w:t>
      </w:r>
      <w:r>
        <w:rPr>
          <w:rFonts w:asciiTheme="minorHAnsi" w:hAnsiTheme="minorHAnsi"/>
          <w:i/>
          <w:sz w:val="22"/>
          <w:szCs w:val="22"/>
        </w:rPr>
        <w:t>б</w:t>
      </w:r>
      <w:r w:rsidRPr="00EE389A">
        <w:rPr>
          <w:rFonts w:asciiTheme="minorHAnsi" w:hAnsiTheme="minorHAnsi"/>
          <w:sz w:val="22"/>
          <w:szCs w:val="22"/>
        </w:rPr>
        <w:t xml:space="preserve"> (1950) Собственность и свобода // </w:t>
      </w:r>
      <w:proofErr w:type="spellStart"/>
      <w:r w:rsidRPr="00EE389A">
        <w:rPr>
          <w:rFonts w:asciiTheme="minorHAnsi" w:hAnsiTheme="minorHAnsi"/>
          <w:i/>
          <w:sz w:val="22"/>
          <w:szCs w:val="22"/>
        </w:rPr>
        <w:t>Мизес</w:t>
      </w:r>
      <w:proofErr w:type="spellEnd"/>
      <w:r w:rsidRPr="00EE389A">
        <w:rPr>
          <w:rFonts w:asciiTheme="minorHAnsi" w:hAnsiTheme="minorHAnsi"/>
          <w:i/>
          <w:sz w:val="22"/>
          <w:szCs w:val="22"/>
        </w:rPr>
        <w:t xml:space="preserve"> Л. фон. </w:t>
      </w:r>
      <w:r w:rsidRPr="00EE389A">
        <w:rPr>
          <w:rFonts w:asciiTheme="minorHAnsi" w:hAnsiTheme="minorHAnsi"/>
          <w:sz w:val="22"/>
          <w:szCs w:val="22"/>
        </w:rPr>
        <w:t>Либерализм. М.; Челябинск: Социум.</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Мизес</w:t>
      </w:r>
      <w:proofErr w:type="spellEnd"/>
      <w:r w:rsidRPr="00EE389A">
        <w:rPr>
          <w:rFonts w:asciiTheme="minorHAnsi" w:hAnsiTheme="minorHAnsi"/>
          <w:i/>
          <w:sz w:val="22"/>
          <w:szCs w:val="22"/>
        </w:rPr>
        <w:t xml:space="preserve"> Л. фон. 2019</w:t>
      </w:r>
      <w:r>
        <w:rPr>
          <w:rFonts w:asciiTheme="minorHAnsi" w:hAnsiTheme="minorHAnsi"/>
          <w:i/>
          <w:sz w:val="22"/>
          <w:szCs w:val="22"/>
        </w:rPr>
        <w:t>в</w:t>
      </w:r>
      <w:r w:rsidRPr="00EE389A">
        <w:rPr>
          <w:rFonts w:asciiTheme="minorHAnsi" w:hAnsiTheme="minorHAnsi"/>
          <w:sz w:val="22"/>
          <w:szCs w:val="22"/>
        </w:rPr>
        <w:t xml:space="preserve"> (1949) Человеческая деятельность: трактат по экономической теории. М.; Челябинск: Социум.</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Мокир</w:t>
      </w:r>
      <w:proofErr w:type="spellEnd"/>
      <w:r w:rsidRPr="00EE389A">
        <w:rPr>
          <w:rFonts w:asciiTheme="minorHAnsi" w:hAnsiTheme="minorHAnsi"/>
          <w:i/>
          <w:sz w:val="22"/>
          <w:szCs w:val="22"/>
        </w:rPr>
        <w:t xml:space="preserve"> Дж. 2012</w:t>
      </w:r>
      <w:r w:rsidRPr="00EE389A">
        <w:rPr>
          <w:rFonts w:asciiTheme="minorHAnsi" w:hAnsiTheme="minorHAnsi"/>
          <w:sz w:val="22"/>
          <w:szCs w:val="22"/>
        </w:rPr>
        <w:t xml:space="preserve"> (2002) Дары Афины: исторические истоки экономики знаний. М.: Изд-во </w:t>
      </w:r>
      <w:proofErr w:type="spellStart"/>
      <w:r w:rsidRPr="00EE389A">
        <w:rPr>
          <w:rFonts w:asciiTheme="minorHAnsi" w:hAnsiTheme="minorHAnsi"/>
          <w:sz w:val="22"/>
          <w:szCs w:val="22"/>
        </w:rPr>
        <w:t>Ин-та</w:t>
      </w:r>
      <w:proofErr w:type="spellEnd"/>
      <w:r w:rsidRPr="00EE389A">
        <w:rPr>
          <w:rFonts w:asciiTheme="minorHAnsi" w:hAnsiTheme="minorHAnsi"/>
          <w:sz w:val="22"/>
          <w:szCs w:val="22"/>
        </w:rPr>
        <w:t xml:space="preserve"> Гайдара.</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Мокир</w:t>
      </w:r>
      <w:proofErr w:type="spellEnd"/>
      <w:r w:rsidRPr="00EE389A">
        <w:rPr>
          <w:rFonts w:asciiTheme="minorHAnsi" w:hAnsiTheme="minorHAnsi"/>
          <w:i/>
          <w:sz w:val="22"/>
          <w:szCs w:val="22"/>
        </w:rPr>
        <w:t xml:space="preserve"> Дж. 2014</w:t>
      </w:r>
      <w:r w:rsidRPr="00EE389A">
        <w:rPr>
          <w:rFonts w:asciiTheme="minorHAnsi" w:hAnsiTheme="minorHAnsi"/>
          <w:sz w:val="22"/>
          <w:szCs w:val="22"/>
        </w:rPr>
        <w:t xml:space="preserve"> (1990) Рычаг богатства: технологическая </w:t>
      </w:r>
      <w:proofErr w:type="spellStart"/>
      <w:r w:rsidRPr="00EE389A">
        <w:rPr>
          <w:rFonts w:asciiTheme="minorHAnsi" w:hAnsiTheme="minorHAnsi"/>
          <w:sz w:val="22"/>
          <w:szCs w:val="22"/>
        </w:rPr>
        <w:t>креативность</w:t>
      </w:r>
      <w:proofErr w:type="spellEnd"/>
      <w:r w:rsidRPr="00EE389A">
        <w:rPr>
          <w:rFonts w:asciiTheme="minorHAnsi" w:hAnsiTheme="minorHAnsi"/>
          <w:sz w:val="22"/>
          <w:szCs w:val="22"/>
        </w:rPr>
        <w:t xml:space="preserve"> и экономический прогресс. М.: Изд-во </w:t>
      </w:r>
      <w:proofErr w:type="spellStart"/>
      <w:r w:rsidRPr="00EE389A">
        <w:rPr>
          <w:rFonts w:asciiTheme="minorHAnsi" w:hAnsiTheme="minorHAnsi"/>
          <w:sz w:val="22"/>
          <w:szCs w:val="22"/>
        </w:rPr>
        <w:t>Ин-та</w:t>
      </w:r>
      <w:proofErr w:type="spellEnd"/>
      <w:r w:rsidRPr="00EE389A">
        <w:rPr>
          <w:rFonts w:asciiTheme="minorHAnsi" w:hAnsiTheme="minorHAnsi"/>
          <w:sz w:val="22"/>
          <w:szCs w:val="22"/>
        </w:rPr>
        <w:t xml:space="preserve"> Гайдара.</w:t>
      </w:r>
    </w:p>
    <w:p w:rsidR="00771CB7" w:rsidRPr="00EE389A" w:rsidRDefault="00771CB7" w:rsidP="00771CB7">
      <w:pPr>
        <w:spacing w:before="120" w:after="120"/>
        <w:ind w:left="567" w:hanging="567"/>
        <w:jc w:val="both"/>
        <w:rPr>
          <w:rFonts w:asciiTheme="minorHAnsi" w:hAnsiTheme="minorHAnsi"/>
          <w:sz w:val="22"/>
          <w:szCs w:val="22"/>
        </w:rPr>
      </w:pPr>
      <w:r w:rsidRPr="00EE389A">
        <w:rPr>
          <w:rFonts w:asciiTheme="minorHAnsi" w:hAnsiTheme="minorHAnsi"/>
          <w:i/>
          <w:sz w:val="22"/>
          <w:szCs w:val="22"/>
        </w:rPr>
        <w:t xml:space="preserve">Розенберг Н., </w:t>
      </w:r>
      <w:proofErr w:type="spellStart"/>
      <w:r w:rsidRPr="00EE389A">
        <w:rPr>
          <w:rFonts w:asciiTheme="minorHAnsi" w:hAnsiTheme="minorHAnsi"/>
          <w:i/>
          <w:sz w:val="22"/>
          <w:szCs w:val="22"/>
        </w:rPr>
        <w:t>Бирдцелл</w:t>
      </w:r>
      <w:proofErr w:type="spellEnd"/>
      <w:r w:rsidRPr="00EE389A">
        <w:rPr>
          <w:rFonts w:asciiTheme="minorHAnsi" w:hAnsiTheme="minorHAnsi"/>
          <w:i/>
          <w:sz w:val="22"/>
          <w:szCs w:val="22"/>
        </w:rPr>
        <w:t xml:space="preserve"> Л. Е. 2018</w:t>
      </w:r>
      <w:r w:rsidRPr="00EE389A">
        <w:rPr>
          <w:rFonts w:asciiTheme="minorHAnsi" w:hAnsiTheme="minorHAnsi"/>
          <w:sz w:val="22"/>
          <w:szCs w:val="22"/>
        </w:rPr>
        <w:t xml:space="preserve"> (1987) Как запад стал богатым: экономическое преобразование индустриального мира. М.; Челябинск: Социум.</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Сото</w:t>
      </w:r>
      <w:proofErr w:type="spellEnd"/>
      <w:r w:rsidRPr="00EE389A">
        <w:rPr>
          <w:rFonts w:asciiTheme="minorHAnsi" w:hAnsiTheme="minorHAnsi"/>
          <w:i/>
          <w:sz w:val="22"/>
          <w:szCs w:val="22"/>
        </w:rPr>
        <w:t xml:space="preserve"> Э. де. 2001</w:t>
      </w:r>
      <w:r w:rsidRPr="00EE389A">
        <w:rPr>
          <w:rFonts w:asciiTheme="minorHAnsi" w:hAnsiTheme="minorHAnsi"/>
          <w:sz w:val="22"/>
          <w:szCs w:val="22"/>
        </w:rPr>
        <w:t xml:space="preserve"> (2000) Загадка капитала: почему капитализм торжествует на Западе и терпит поражение во всем остальном мире. М.: Олимп-Бизнес.</w:t>
      </w:r>
    </w:p>
    <w:p w:rsidR="00771CB7" w:rsidRPr="00EE389A" w:rsidRDefault="00771CB7" w:rsidP="00771CB7">
      <w:pPr>
        <w:spacing w:before="120" w:after="120"/>
        <w:ind w:left="567" w:hanging="567"/>
        <w:jc w:val="both"/>
        <w:rPr>
          <w:rFonts w:asciiTheme="minorHAnsi" w:hAnsiTheme="minorHAnsi"/>
          <w:sz w:val="22"/>
          <w:szCs w:val="22"/>
        </w:rPr>
      </w:pPr>
      <w:r w:rsidRPr="00EE389A">
        <w:rPr>
          <w:rFonts w:asciiTheme="minorHAnsi" w:hAnsiTheme="minorHAnsi"/>
          <w:i/>
          <w:sz w:val="22"/>
          <w:szCs w:val="22"/>
        </w:rPr>
        <w:t>Тойнби А. 2014</w:t>
      </w:r>
      <w:r w:rsidRPr="00EE389A">
        <w:rPr>
          <w:rFonts w:asciiTheme="minorHAnsi" w:hAnsiTheme="minorHAnsi"/>
          <w:sz w:val="22"/>
          <w:szCs w:val="22"/>
        </w:rPr>
        <w:t xml:space="preserve"> (1884) Промышленный переворот в Англии в </w:t>
      </w:r>
      <w:r w:rsidRPr="00EE389A">
        <w:rPr>
          <w:rFonts w:asciiTheme="minorHAnsi" w:hAnsiTheme="minorHAnsi"/>
          <w:sz w:val="22"/>
          <w:szCs w:val="22"/>
          <w:lang w:val="en-US"/>
        </w:rPr>
        <w:t>XVIII</w:t>
      </w:r>
      <w:r w:rsidRPr="00EE389A">
        <w:rPr>
          <w:rFonts w:asciiTheme="minorHAnsi" w:hAnsiTheme="minorHAnsi"/>
          <w:sz w:val="22"/>
          <w:szCs w:val="22"/>
        </w:rPr>
        <w:t xml:space="preserve"> столетии. М.: Книжный дом «</w:t>
      </w:r>
      <w:proofErr w:type="spellStart"/>
      <w:r w:rsidRPr="00EE389A">
        <w:rPr>
          <w:rFonts w:asciiTheme="minorHAnsi" w:hAnsiTheme="minorHAnsi"/>
          <w:sz w:val="22"/>
          <w:szCs w:val="22"/>
        </w:rPr>
        <w:t>Либроком</w:t>
      </w:r>
      <w:proofErr w:type="spellEnd"/>
      <w:r w:rsidRPr="00EE389A">
        <w:rPr>
          <w:rFonts w:asciiTheme="minorHAnsi" w:hAnsiTheme="minorHAnsi"/>
          <w:sz w:val="22"/>
          <w:szCs w:val="22"/>
        </w:rPr>
        <w:t>».</w:t>
      </w:r>
    </w:p>
    <w:p w:rsidR="00771CB7" w:rsidRPr="00EE389A" w:rsidRDefault="00771CB7" w:rsidP="00771CB7">
      <w:pPr>
        <w:spacing w:before="120" w:after="120"/>
        <w:ind w:left="567" w:hanging="567"/>
        <w:jc w:val="both"/>
        <w:rPr>
          <w:rFonts w:asciiTheme="minorHAnsi" w:hAnsiTheme="minorHAnsi"/>
          <w:sz w:val="22"/>
          <w:szCs w:val="22"/>
        </w:rPr>
      </w:pPr>
      <w:proofErr w:type="spellStart"/>
      <w:r w:rsidRPr="00EE389A">
        <w:rPr>
          <w:rFonts w:asciiTheme="minorHAnsi" w:hAnsiTheme="minorHAnsi"/>
          <w:i/>
          <w:sz w:val="22"/>
          <w:szCs w:val="22"/>
        </w:rPr>
        <w:t>Хайек</w:t>
      </w:r>
      <w:proofErr w:type="spellEnd"/>
      <w:r w:rsidRPr="00EE389A">
        <w:rPr>
          <w:rFonts w:asciiTheme="minorHAnsi" w:hAnsiTheme="minorHAnsi"/>
          <w:i/>
          <w:sz w:val="22"/>
          <w:szCs w:val="22"/>
        </w:rPr>
        <w:t xml:space="preserve"> Ф. 2019</w:t>
      </w:r>
      <w:r w:rsidRPr="00EE389A">
        <w:rPr>
          <w:rFonts w:asciiTheme="minorHAnsi" w:hAnsiTheme="minorHAnsi"/>
          <w:sz w:val="22"/>
          <w:szCs w:val="22"/>
        </w:rPr>
        <w:t xml:space="preserve"> (1951) Капитализм и историки: мифы о Промышленной революции. М.; Челябинск: Социум.</w:t>
      </w:r>
    </w:p>
    <w:p w:rsidR="00771CB7" w:rsidRPr="00771CB7" w:rsidRDefault="00771CB7" w:rsidP="00771CB7">
      <w:pPr>
        <w:spacing w:before="120" w:after="120"/>
        <w:ind w:left="567" w:hanging="567"/>
        <w:jc w:val="both"/>
        <w:rPr>
          <w:rFonts w:asciiTheme="minorHAnsi" w:hAnsiTheme="minorHAnsi"/>
          <w:sz w:val="22"/>
          <w:szCs w:val="22"/>
          <w:lang w:val="de-DE"/>
        </w:rPr>
      </w:pPr>
      <w:proofErr w:type="spellStart"/>
      <w:r w:rsidRPr="00EE389A">
        <w:rPr>
          <w:rFonts w:asciiTheme="minorHAnsi" w:hAnsiTheme="minorHAnsi"/>
          <w:i/>
          <w:sz w:val="22"/>
          <w:szCs w:val="22"/>
        </w:rPr>
        <w:t>Шульце-Геверниц</w:t>
      </w:r>
      <w:proofErr w:type="spellEnd"/>
      <w:r w:rsidRPr="00EE389A">
        <w:rPr>
          <w:rFonts w:asciiTheme="minorHAnsi" w:hAnsiTheme="minorHAnsi"/>
          <w:i/>
          <w:sz w:val="22"/>
          <w:szCs w:val="22"/>
        </w:rPr>
        <w:t xml:space="preserve"> Г. фон. 1893</w:t>
      </w:r>
      <w:r w:rsidRPr="00EE389A">
        <w:rPr>
          <w:rFonts w:asciiTheme="minorHAnsi" w:hAnsiTheme="minorHAnsi"/>
          <w:sz w:val="22"/>
          <w:szCs w:val="22"/>
        </w:rPr>
        <w:t xml:space="preserve"> (1892) Крупное производство, его значение для экономического и социального прогресса: Этюд из области хлопчатобумажной промышленности. СПб</w:t>
      </w:r>
      <w:r w:rsidRPr="00771CB7">
        <w:rPr>
          <w:rFonts w:asciiTheme="minorHAnsi" w:hAnsiTheme="minorHAnsi"/>
          <w:sz w:val="22"/>
          <w:szCs w:val="22"/>
          <w:lang w:val="de-DE"/>
        </w:rPr>
        <w:t xml:space="preserve">.: </w:t>
      </w:r>
      <w:r w:rsidRPr="00EE389A">
        <w:rPr>
          <w:rFonts w:asciiTheme="minorHAnsi" w:hAnsiTheme="minorHAnsi"/>
          <w:sz w:val="22"/>
          <w:szCs w:val="22"/>
        </w:rPr>
        <w:t>Л</w:t>
      </w:r>
      <w:r w:rsidRPr="00771CB7">
        <w:rPr>
          <w:rFonts w:asciiTheme="minorHAnsi" w:hAnsiTheme="minorHAnsi"/>
          <w:sz w:val="22"/>
          <w:szCs w:val="22"/>
          <w:lang w:val="de-DE"/>
        </w:rPr>
        <w:t xml:space="preserve">. </w:t>
      </w:r>
      <w:r w:rsidRPr="00EE389A">
        <w:rPr>
          <w:rFonts w:asciiTheme="minorHAnsi" w:hAnsiTheme="minorHAnsi"/>
          <w:sz w:val="22"/>
          <w:szCs w:val="22"/>
        </w:rPr>
        <w:t>Ф</w:t>
      </w:r>
      <w:r w:rsidRPr="00771CB7">
        <w:rPr>
          <w:rFonts w:asciiTheme="minorHAnsi" w:hAnsiTheme="minorHAnsi"/>
          <w:sz w:val="22"/>
          <w:szCs w:val="22"/>
          <w:lang w:val="de-DE"/>
        </w:rPr>
        <w:t xml:space="preserve">. </w:t>
      </w:r>
      <w:r w:rsidRPr="00EE389A">
        <w:rPr>
          <w:rFonts w:asciiTheme="minorHAnsi" w:hAnsiTheme="minorHAnsi"/>
          <w:sz w:val="22"/>
          <w:szCs w:val="22"/>
        </w:rPr>
        <w:t>Пантелеев</w:t>
      </w:r>
      <w:r w:rsidRPr="00771CB7">
        <w:rPr>
          <w:rFonts w:asciiTheme="minorHAnsi" w:hAnsiTheme="minorHAnsi"/>
          <w:sz w:val="22"/>
          <w:szCs w:val="22"/>
          <w:lang w:val="de-DE"/>
        </w:rPr>
        <w:t>.</w:t>
      </w:r>
    </w:p>
    <w:p w:rsidR="00771CB7" w:rsidRPr="00056CCE" w:rsidRDefault="00771CB7" w:rsidP="00771CB7">
      <w:pPr>
        <w:spacing w:before="120" w:after="120"/>
        <w:ind w:left="567" w:hanging="567"/>
        <w:jc w:val="both"/>
        <w:rPr>
          <w:rFonts w:asciiTheme="minorHAnsi" w:hAnsiTheme="minorHAnsi"/>
          <w:sz w:val="26"/>
          <w:szCs w:val="26"/>
          <w:lang w:val="de-DE"/>
        </w:rPr>
      </w:pPr>
      <w:proofErr w:type="spellStart"/>
      <w:r w:rsidRPr="006B76DC">
        <w:rPr>
          <w:rFonts w:asciiTheme="minorHAnsi" w:hAnsiTheme="minorHAnsi"/>
          <w:i/>
          <w:sz w:val="22"/>
          <w:szCs w:val="22"/>
          <w:lang w:val="de-DE"/>
        </w:rPr>
        <w:t>Bain</w:t>
      </w:r>
      <w:proofErr w:type="spellEnd"/>
      <w:r w:rsidRPr="006B76DC">
        <w:rPr>
          <w:rFonts w:asciiTheme="minorHAnsi" w:hAnsiTheme="minorHAnsi"/>
          <w:i/>
          <w:sz w:val="22"/>
          <w:szCs w:val="22"/>
          <w:lang w:val="de-DE"/>
        </w:rPr>
        <w:t xml:space="preserve"> L.</w:t>
      </w:r>
      <w:r w:rsidRPr="006B76DC">
        <w:rPr>
          <w:rFonts w:asciiTheme="minorHAnsi" w:hAnsiTheme="minorHAnsi"/>
          <w:i/>
          <w:sz w:val="26"/>
          <w:szCs w:val="26"/>
          <w:lang w:val="de-DE"/>
        </w:rPr>
        <w:t xml:space="preserve"> </w:t>
      </w:r>
      <w:r w:rsidR="00056CCE" w:rsidRPr="00056CCE">
        <w:rPr>
          <w:rFonts w:asciiTheme="minorHAnsi" w:hAnsiTheme="minorHAnsi"/>
          <w:i/>
          <w:sz w:val="22"/>
          <w:szCs w:val="22"/>
          <w:lang w:val="de-DE"/>
        </w:rPr>
        <w:t>1884</w:t>
      </w:r>
      <w:r w:rsidR="00056CCE" w:rsidRPr="00056CCE">
        <w:rPr>
          <w:rFonts w:asciiTheme="minorHAnsi" w:hAnsiTheme="minorHAnsi"/>
          <w:i/>
          <w:sz w:val="26"/>
          <w:szCs w:val="26"/>
          <w:lang w:val="de-DE"/>
        </w:rPr>
        <w:t xml:space="preserve"> </w:t>
      </w:r>
      <w:r w:rsidRPr="00771CB7">
        <w:rPr>
          <w:rFonts w:asciiTheme="minorHAnsi" w:hAnsiTheme="minorHAnsi"/>
          <w:sz w:val="22"/>
          <w:szCs w:val="22"/>
          <w:lang w:val="de-DE"/>
        </w:rPr>
        <w:t>Die</w:t>
      </w:r>
      <w:r w:rsidRPr="006B76DC">
        <w:rPr>
          <w:rFonts w:asciiTheme="minorHAnsi" w:hAnsiTheme="minorHAnsi"/>
          <w:sz w:val="26"/>
          <w:szCs w:val="26"/>
          <w:lang w:val="de-DE"/>
        </w:rPr>
        <w:t xml:space="preserve"> </w:t>
      </w:r>
      <w:r w:rsidRPr="00771CB7">
        <w:rPr>
          <w:rFonts w:asciiTheme="minorHAnsi" w:hAnsiTheme="minorHAnsi"/>
          <w:sz w:val="22"/>
          <w:szCs w:val="22"/>
          <w:lang w:val="de-DE"/>
        </w:rPr>
        <w:t xml:space="preserve">Industrie des sächsischen Voigtlandes, </w:t>
      </w:r>
      <w:proofErr w:type="spellStart"/>
      <w:r w:rsidRPr="00771CB7">
        <w:rPr>
          <w:rFonts w:asciiTheme="minorHAnsi" w:hAnsiTheme="minorHAnsi"/>
          <w:sz w:val="22"/>
          <w:szCs w:val="22"/>
          <w:lang w:val="de-DE"/>
        </w:rPr>
        <w:t>wirthschaftsgeschichtliche</w:t>
      </w:r>
      <w:proofErr w:type="spellEnd"/>
      <w:r w:rsidRPr="00771CB7">
        <w:rPr>
          <w:rFonts w:asciiTheme="minorHAnsi" w:hAnsiTheme="minorHAnsi"/>
          <w:sz w:val="22"/>
          <w:szCs w:val="22"/>
          <w:lang w:val="de-DE"/>
        </w:rPr>
        <w:t xml:space="preserve"> Studie. </w:t>
      </w:r>
      <w:r w:rsidRPr="00056CCE">
        <w:rPr>
          <w:rFonts w:asciiTheme="minorHAnsi" w:hAnsiTheme="minorHAnsi"/>
          <w:sz w:val="22"/>
          <w:szCs w:val="22"/>
          <w:lang w:val="de-DE"/>
        </w:rPr>
        <w:t>Duncker &amp; Humblot.</w:t>
      </w:r>
    </w:p>
    <w:p w:rsidR="00771CB7" w:rsidRDefault="00771CB7" w:rsidP="00771CB7">
      <w:pPr>
        <w:spacing w:before="120" w:after="120"/>
        <w:ind w:left="567" w:hanging="567"/>
        <w:jc w:val="both"/>
        <w:rPr>
          <w:rFonts w:asciiTheme="minorHAnsi" w:hAnsiTheme="minorHAnsi"/>
          <w:i/>
          <w:sz w:val="22"/>
          <w:szCs w:val="22"/>
          <w:lang w:val="en-US"/>
        </w:rPr>
      </w:pPr>
      <w:r w:rsidRPr="00A227F5">
        <w:rPr>
          <w:rFonts w:asciiTheme="minorHAnsi" w:hAnsiTheme="minorHAnsi"/>
          <w:i/>
          <w:sz w:val="22"/>
          <w:szCs w:val="22"/>
          <w:lang w:val="en-US"/>
        </w:rPr>
        <w:lastRenderedPageBreak/>
        <w:t>Borges, Jorge Luis</w:t>
      </w:r>
      <w:r>
        <w:rPr>
          <w:rFonts w:asciiTheme="minorHAnsi" w:hAnsiTheme="minorHAnsi"/>
          <w:sz w:val="22"/>
          <w:szCs w:val="22"/>
          <w:lang w:val="en-US"/>
        </w:rPr>
        <w:t>.</w:t>
      </w:r>
      <w:r w:rsidR="00056CCE">
        <w:rPr>
          <w:rFonts w:asciiTheme="minorHAnsi" w:hAnsiTheme="minorHAnsi"/>
          <w:sz w:val="22"/>
          <w:szCs w:val="22"/>
        </w:rPr>
        <w:t xml:space="preserve"> </w:t>
      </w:r>
      <w:r w:rsidR="00056CCE">
        <w:rPr>
          <w:rFonts w:asciiTheme="minorHAnsi" w:hAnsiTheme="minorHAnsi"/>
          <w:i/>
          <w:sz w:val="22"/>
          <w:szCs w:val="22"/>
        </w:rPr>
        <w:t>1949</w:t>
      </w:r>
      <w:r w:rsidRPr="00A227F5">
        <w:rPr>
          <w:rFonts w:asciiTheme="minorHAnsi" w:hAnsiTheme="minorHAnsi"/>
          <w:sz w:val="22"/>
          <w:szCs w:val="22"/>
          <w:lang w:val="en-US"/>
        </w:rPr>
        <w:t xml:space="preserve"> Nathaniel Hawthorne</w:t>
      </w:r>
      <w:r>
        <w:rPr>
          <w:rFonts w:asciiTheme="minorHAnsi" w:hAnsiTheme="minorHAnsi"/>
          <w:sz w:val="22"/>
          <w:szCs w:val="22"/>
          <w:lang w:val="en-US"/>
        </w:rPr>
        <w:t xml:space="preserve"> //</w:t>
      </w:r>
      <w:r w:rsidRPr="00A227F5">
        <w:rPr>
          <w:rFonts w:asciiTheme="minorHAnsi" w:hAnsiTheme="minorHAnsi"/>
          <w:sz w:val="22"/>
          <w:szCs w:val="22"/>
          <w:lang w:val="en-US"/>
        </w:rPr>
        <w:t xml:space="preserve"> </w:t>
      </w:r>
      <w:r w:rsidRPr="00A227F5">
        <w:rPr>
          <w:rFonts w:asciiTheme="minorHAnsi" w:hAnsiTheme="minorHAnsi"/>
          <w:i/>
          <w:sz w:val="22"/>
          <w:szCs w:val="22"/>
          <w:lang w:val="en-US"/>
        </w:rPr>
        <w:t>Borges, Jorge Luis</w:t>
      </w:r>
      <w:r>
        <w:rPr>
          <w:rFonts w:asciiTheme="minorHAnsi" w:hAnsiTheme="minorHAnsi"/>
          <w:i/>
          <w:sz w:val="22"/>
          <w:szCs w:val="22"/>
          <w:lang w:val="en-US"/>
        </w:rPr>
        <w:t xml:space="preserve">. </w:t>
      </w:r>
      <w:proofErr w:type="spellStart"/>
      <w:r>
        <w:rPr>
          <w:rFonts w:asciiTheme="minorHAnsi" w:hAnsiTheme="minorHAnsi"/>
          <w:sz w:val="22"/>
          <w:szCs w:val="22"/>
          <w:lang w:val="en-US"/>
        </w:rPr>
        <w:t>Obras</w:t>
      </w:r>
      <w:proofErr w:type="spellEnd"/>
      <w:r w:rsidRPr="00A227F5">
        <w:rPr>
          <w:rFonts w:asciiTheme="minorHAnsi" w:hAnsiTheme="minorHAnsi"/>
          <w:sz w:val="22"/>
          <w:szCs w:val="22"/>
          <w:lang w:val="en-US"/>
        </w:rPr>
        <w:t xml:space="preserve"> </w:t>
      </w:r>
      <w:proofErr w:type="spellStart"/>
      <w:r>
        <w:rPr>
          <w:rFonts w:asciiTheme="minorHAnsi" w:hAnsiTheme="minorHAnsi"/>
          <w:sz w:val="22"/>
          <w:szCs w:val="22"/>
          <w:lang w:val="en-US"/>
        </w:rPr>
        <w:t>Completas</w:t>
      </w:r>
      <w:proofErr w:type="spellEnd"/>
      <w:r>
        <w:rPr>
          <w:rFonts w:asciiTheme="minorHAnsi" w:hAnsiTheme="minorHAnsi"/>
          <w:sz w:val="22"/>
          <w:szCs w:val="22"/>
          <w:lang w:val="en-US"/>
        </w:rPr>
        <w:t>, 1923</w:t>
      </w:r>
      <w:r w:rsidRPr="00A227F5">
        <w:rPr>
          <w:rFonts w:asciiTheme="minorHAnsi" w:hAnsiTheme="minorHAnsi"/>
          <w:sz w:val="22"/>
          <w:szCs w:val="22"/>
          <w:lang w:val="en-US"/>
        </w:rPr>
        <w:t>—</w:t>
      </w:r>
      <w:r>
        <w:rPr>
          <w:rFonts w:asciiTheme="minorHAnsi" w:hAnsiTheme="minorHAnsi"/>
          <w:sz w:val="22"/>
          <w:szCs w:val="22"/>
          <w:lang w:val="en-US"/>
        </w:rPr>
        <w:t xml:space="preserve">1972. Buenos Aires: </w:t>
      </w:r>
      <w:proofErr w:type="spellStart"/>
      <w:r>
        <w:rPr>
          <w:rFonts w:asciiTheme="minorHAnsi" w:hAnsiTheme="minorHAnsi"/>
          <w:sz w:val="22"/>
          <w:szCs w:val="22"/>
          <w:lang w:val="en-US"/>
        </w:rPr>
        <w:t>Emecé</w:t>
      </w:r>
      <w:proofErr w:type="spellEnd"/>
      <w:r>
        <w:rPr>
          <w:rFonts w:asciiTheme="minorHAnsi" w:hAnsiTheme="minorHAnsi"/>
          <w:sz w:val="22"/>
          <w:szCs w:val="22"/>
          <w:lang w:val="en-US"/>
        </w:rPr>
        <w:t xml:space="preserve"> </w:t>
      </w:r>
      <w:proofErr w:type="spellStart"/>
      <w:r>
        <w:rPr>
          <w:rFonts w:asciiTheme="minorHAnsi" w:hAnsiTheme="minorHAnsi"/>
          <w:sz w:val="22"/>
          <w:szCs w:val="22"/>
          <w:lang w:val="en-US"/>
        </w:rPr>
        <w:t>Editores</w:t>
      </w:r>
      <w:proofErr w:type="spellEnd"/>
      <w:r>
        <w:rPr>
          <w:rFonts w:asciiTheme="minorHAnsi" w:hAnsiTheme="minorHAnsi"/>
          <w:sz w:val="22"/>
          <w:szCs w:val="22"/>
          <w:lang w:val="en-US"/>
        </w:rPr>
        <w:t xml:space="preserve">, S. A., 1974. </w:t>
      </w:r>
    </w:p>
    <w:p w:rsidR="00771CB7" w:rsidRDefault="00771CB7" w:rsidP="00771CB7">
      <w:pPr>
        <w:spacing w:before="120" w:after="120"/>
        <w:ind w:left="567" w:hanging="567"/>
        <w:jc w:val="both"/>
        <w:rPr>
          <w:rFonts w:asciiTheme="minorHAnsi" w:hAnsiTheme="minorHAnsi"/>
          <w:i/>
          <w:sz w:val="22"/>
          <w:szCs w:val="22"/>
          <w:lang w:val="en-US"/>
        </w:rPr>
      </w:pPr>
      <w:proofErr w:type="spellStart"/>
      <w:r w:rsidRPr="00D54F55">
        <w:rPr>
          <w:rFonts w:asciiTheme="minorHAnsi" w:hAnsiTheme="minorHAnsi"/>
          <w:i/>
          <w:sz w:val="22"/>
          <w:szCs w:val="22"/>
          <w:lang w:val="en-US"/>
        </w:rPr>
        <w:t>Landes</w:t>
      </w:r>
      <w:proofErr w:type="spellEnd"/>
      <w:r w:rsidRPr="00D54F55">
        <w:rPr>
          <w:rFonts w:asciiTheme="minorHAnsi" w:hAnsiTheme="minorHAnsi"/>
          <w:i/>
          <w:sz w:val="22"/>
          <w:szCs w:val="22"/>
          <w:lang w:val="en-US"/>
        </w:rPr>
        <w:t xml:space="preserve"> D. 1999 </w:t>
      </w:r>
      <w:r w:rsidRPr="00D54F55">
        <w:rPr>
          <w:rFonts w:asciiTheme="minorHAnsi" w:hAnsiTheme="minorHAnsi"/>
          <w:sz w:val="22"/>
          <w:szCs w:val="22"/>
          <w:lang w:val="en-US"/>
        </w:rPr>
        <w:t>The Fable of the Dead Horse; or, The Industrial Revolution Revisited</w:t>
      </w:r>
      <w:r w:rsidRPr="00D54F55">
        <w:rPr>
          <w:rFonts w:asciiTheme="minorHAnsi" w:hAnsiTheme="minorHAnsi"/>
          <w:i/>
          <w:sz w:val="22"/>
          <w:szCs w:val="22"/>
          <w:lang w:val="en-US"/>
        </w:rPr>
        <w:t xml:space="preserve"> </w:t>
      </w:r>
      <w:r>
        <w:rPr>
          <w:rFonts w:asciiTheme="minorHAnsi" w:hAnsiTheme="minorHAnsi"/>
          <w:sz w:val="22"/>
          <w:szCs w:val="22"/>
          <w:lang w:val="en-US"/>
        </w:rPr>
        <w:t xml:space="preserve">// </w:t>
      </w:r>
      <w:proofErr w:type="spellStart"/>
      <w:r>
        <w:rPr>
          <w:rFonts w:asciiTheme="minorHAnsi" w:hAnsiTheme="minorHAnsi"/>
          <w:i/>
          <w:sz w:val="22"/>
          <w:szCs w:val="22"/>
          <w:lang w:val="en-US"/>
        </w:rPr>
        <w:t>Mokyr</w:t>
      </w:r>
      <w:proofErr w:type="spellEnd"/>
      <w:r>
        <w:rPr>
          <w:rFonts w:asciiTheme="minorHAnsi" w:hAnsiTheme="minorHAnsi"/>
          <w:i/>
          <w:sz w:val="22"/>
          <w:szCs w:val="22"/>
          <w:lang w:val="en-US"/>
        </w:rPr>
        <w:t xml:space="preserve"> J. </w:t>
      </w:r>
      <w:r>
        <w:rPr>
          <w:rFonts w:asciiTheme="minorHAnsi" w:hAnsiTheme="minorHAnsi"/>
          <w:sz w:val="22"/>
          <w:szCs w:val="22"/>
          <w:lang w:val="en-US"/>
        </w:rPr>
        <w:t xml:space="preserve">(ed.) 1999 The British Industrial Revolution: An Economic Perspective : 2nd ed. Boulder, Col.: </w:t>
      </w:r>
      <w:proofErr w:type="spellStart"/>
      <w:r>
        <w:rPr>
          <w:rFonts w:asciiTheme="minorHAnsi" w:hAnsiTheme="minorHAnsi"/>
          <w:sz w:val="22"/>
          <w:szCs w:val="22"/>
          <w:lang w:val="en-US"/>
        </w:rPr>
        <w:t>Westview</w:t>
      </w:r>
      <w:proofErr w:type="spellEnd"/>
      <w:r>
        <w:rPr>
          <w:rFonts w:asciiTheme="minorHAnsi" w:hAnsiTheme="minorHAnsi"/>
          <w:sz w:val="22"/>
          <w:szCs w:val="22"/>
          <w:lang w:val="en-US"/>
        </w:rPr>
        <w:t xml:space="preserve"> Press.</w:t>
      </w:r>
    </w:p>
    <w:p w:rsidR="00771CB7" w:rsidRPr="00A227F5" w:rsidRDefault="00771CB7" w:rsidP="00771CB7">
      <w:pPr>
        <w:spacing w:before="120" w:after="120"/>
        <w:ind w:left="567" w:hanging="567"/>
        <w:jc w:val="both"/>
        <w:rPr>
          <w:rFonts w:asciiTheme="minorHAnsi" w:hAnsiTheme="minorHAnsi"/>
          <w:sz w:val="22"/>
          <w:szCs w:val="22"/>
          <w:lang w:val="en-US"/>
        </w:rPr>
      </w:pPr>
      <w:proofErr w:type="spellStart"/>
      <w:r>
        <w:rPr>
          <w:rFonts w:asciiTheme="minorHAnsi" w:hAnsiTheme="minorHAnsi"/>
          <w:i/>
          <w:sz w:val="22"/>
          <w:szCs w:val="22"/>
          <w:lang w:val="en-US"/>
        </w:rPr>
        <w:t>Mokyr</w:t>
      </w:r>
      <w:proofErr w:type="spellEnd"/>
      <w:r>
        <w:rPr>
          <w:rFonts w:asciiTheme="minorHAnsi" w:hAnsiTheme="minorHAnsi"/>
          <w:i/>
          <w:sz w:val="22"/>
          <w:szCs w:val="22"/>
          <w:lang w:val="en-US"/>
        </w:rPr>
        <w:t xml:space="preserve"> J. </w:t>
      </w:r>
      <w:r w:rsidR="00056CCE" w:rsidRPr="00056CCE">
        <w:rPr>
          <w:rFonts w:asciiTheme="minorHAnsi" w:hAnsiTheme="minorHAnsi"/>
          <w:i/>
          <w:sz w:val="22"/>
          <w:szCs w:val="22"/>
          <w:lang w:val="en-US"/>
        </w:rPr>
        <w:t xml:space="preserve">1999 </w:t>
      </w:r>
      <w:r>
        <w:rPr>
          <w:rFonts w:asciiTheme="minorHAnsi" w:hAnsiTheme="minorHAnsi"/>
          <w:sz w:val="22"/>
          <w:szCs w:val="22"/>
          <w:lang w:val="en-US"/>
        </w:rPr>
        <w:t xml:space="preserve">Editor’s Introduction: The New Economic Theory and The Industrial Revolution // </w:t>
      </w:r>
      <w:proofErr w:type="spellStart"/>
      <w:r>
        <w:rPr>
          <w:rFonts w:asciiTheme="minorHAnsi" w:hAnsiTheme="minorHAnsi"/>
          <w:i/>
          <w:sz w:val="22"/>
          <w:szCs w:val="22"/>
          <w:lang w:val="en-US"/>
        </w:rPr>
        <w:t>Mokyr</w:t>
      </w:r>
      <w:proofErr w:type="spellEnd"/>
      <w:r>
        <w:rPr>
          <w:rFonts w:asciiTheme="minorHAnsi" w:hAnsiTheme="minorHAnsi"/>
          <w:i/>
          <w:sz w:val="22"/>
          <w:szCs w:val="22"/>
          <w:lang w:val="en-US"/>
        </w:rPr>
        <w:t xml:space="preserve"> J. </w:t>
      </w:r>
      <w:r>
        <w:rPr>
          <w:rFonts w:asciiTheme="minorHAnsi" w:hAnsiTheme="minorHAnsi"/>
          <w:sz w:val="22"/>
          <w:szCs w:val="22"/>
          <w:lang w:val="en-US"/>
        </w:rPr>
        <w:t xml:space="preserve">(ed.) </w:t>
      </w:r>
      <w:r w:rsidRPr="00056CCE">
        <w:rPr>
          <w:rFonts w:asciiTheme="minorHAnsi" w:hAnsiTheme="minorHAnsi"/>
          <w:sz w:val="22"/>
          <w:szCs w:val="22"/>
          <w:lang w:val="en-US"/>
        </w:rPr>
        <w:t>1999</w:t>
      </w:r>
      <w:r>
        <w:rPr>
          <w:rFonts w:asciiTheme="minorHAnsi" w:hAnsiTheme="minorHAnsi"/>
          <w:sz w:val="22"/>
          <w:szCs w:val="22"/>
          <w:lang w:val="en-US"/>
        </w:rPr>
        <w:t xml:space="preserve"> The British Industrial Revolution: An Economic Perspective : 2nd ed. Boulder, Col.: </w:t>
      </w:r>
      <w:proofErr w:type="spellStart"/>
      <w:r>
        <w:rPr>
          <w:rFonts w:asciiTheme="minorHAnsi" w:hAnsiTheme="minorHAnsi"/>
          <w:sz w:val="22"/>
          <w:szCs w:val="22"/>
          <w:lang w:val="en-US"/>
        </w:rPr>
        <w:t>Westview</w:t>
      </w:r>
      <w:proofErr w:type="spellEnd"/>
      <w:r>
        <w:rPr>
          <w:rFonts w:asciiTheme="minorHAnsi" w:hAnsiTheme="minorHAnsi"/>
          <w:sz w:val="22"/>
          <w:szCs w:val="22"/>
          <w:lang w:val="en-US"/>
        </w:rPr>
        <w:t xml:space="preserve"> Press.</w:t>
      </w:r>
    </w:p>
    <w:p w:rsidR="00771CB7" w:rsidRPr="00EE389A" w:rsidRDefault="00771CB7" w:rsidP="00771CB7">
      <w:pPr>
        <w:spacing w:before="120" w:after="120"/>
        <w:ind w:left="567" w:hanging="567"/>
        <w:jc w:val="both"/>
        <w:rPr>
          <w:rFonts w:asciiTheme="minorHAnsi" w:hAnsiTheme="minorHAnsi"/>
          <w:sz w:val="22"/>
          <w:szCs w:val="22"/>
          <w:lang w:val="en-US"/>
        </w:rPr>
      </w:pPr>
      <w:proofErr w:type="spellStart"/>
      <w:r w:rsidRPr="00EE389A">
        <w:rPr>
          <w:rFonts w:asciiTheme="minorHAnsi" w:hAnsiTheme="minorHAnsi"/>
          <w:i/>
          <w:sz w:val="22"/>
          <w:szCs w:val="22"/>
          <w:lang w:val="en-US"/>
        </w:rPr>
        <w:t>Rothbard</w:t>
      </w:r>
      <w:proofErr w:type="spellEnd"/>
      <w:r w:rsidRPr="00EE389A">
        <w:rPr>
          <w:rFonts w:asciiTheme="minorHAnsi" w:hAnsiTheme="minorHAnsi"/>
          <w:i/>
          <w:sz w:val="22"/>
          <w:szCs w:val="22"/>
          <w:lang w:val="en-US"/>
        </w:rPr>
        <w:t xml:space="preserve"> M. N. 2006</w:t>
      </w:r>
      <w:r w:rsidRPr="00EE389A">
        <w:rPr>
          <w:rFonts w:asciiTheme="minorHAnsi" w:hAnsiTheme="minorHAnsi"/>
          <w:sz w:val="22"/>
          <w:szCs w:val="22"/>
          <w:lang w:val="en-US"/>
        </w:rPr>
        <w:t xml:space="preserve"> (1995) Economic Thought Before Adam Smith: An Austrian Perspective on the History of Economic Thought. Volume I. Auburn, Ala.: Ludwig von </w:t>
      </w:r>
      <w:proofErr w:type="spellStart"/>
      <w:r w:rsidRPr="00EE389A">
        <w:rPr>
          <w:rFonts w:asciiTheme="minorHAnsi" w:hAnsiTheme="minorHAnsi"/>
          <w:sz w:val="22"/>
          <w:szCs w:val="22"/>
          <w:lang w:val="en-US"/>
        </w:rPr>
        <w:t>Mises</w:t>
      </w:r>
      <w:proofErr w:type="spellEnd"/>
      <w:r w:rsidRPr="00EE389A">
        <w:rPr>
          <w:rFonts w:asciiTheme="minorHAnsi" w:hAnsiTheme="minorHAnsi"/>
          <w:sz w:val="22"/>
          <w:szCs w:val="22"/>
          <w:lang w:val="en-US"/>
        </w:rPr>
        <w:t xml:space="preserve"> Institute.</w:t>
      </w:r>
    </w:p>
    <w:p w:rsidR="007A01C0" w:rsidRPr="007A01C0" w:rsidRDefault="007A01C0" w:rsidP="00771CB7">
      <w:pPr>
        <w:tabs>
          <w:tab w:val="left" w:pos="1410"/>
        </w:tabs>
        <w:jc w:val="both"/>
        <w:rPr>
          <w:rFonts w:asciiTheme="minorHAnsi" w:hAnsiTheme="minorHAnsi"/>
          <w:sz w:val="22"/>
          <w:szCs w:val="22"/>
        </w:rPr>
      </w:pPr>
    </w:p>
    <w:p w:rsidR="007A01C0" w:rsidRPr="007A01C0" w:rsidRDefault="007A01C0" w:rsidP="00771CB7">
      <w:pPr>
        <w:jc w:val="both"/>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Pr="007A01C0" w:rsidRDefault="007A01C0" w:rsidP="007A01C0">
      <w:pPr>
        <w:rPr>
          <w:rFonts w:asciiTheme="minorHAnsi" w:hAnsiTheme="minorHAnsi"/>
          <w:sz w:val="22"/>
          <w:szCs w:val="22"/>
        </w:rPr>
      </w:pPr>
    </w:p>
    <w:p w:rsidR="007A01C0" w:rsidRDefault="007A01C0" w:rsidP="007A01C0">
      <w:pPr>
        <w:rPr>
          <w:rFonts w:asciiTheme="minorHAnsi" w:hAnsiTheme="minorHAnsi"/>
          <w:sz w:val="22"/>
          <w:szCs w:val="22"/>
        </w:rPr>
      </w:pPr>
    </w:p>
    <w:p w:rsidR="0081723F" w:rsidRPr="007A01C0" w:rsidRDefault="007A01C0" w:rsidP="007A01C0">
      <w:pPr>
        <w:tabs>
          <w:tab w:val="left" w:pos="1800"/>
        </w:tabs>
        <w:rPr>
          <w:rFonts w:asciiTheme="minorHAnsi" w:hAnsiTheme="minorHAnsi"/>
          <w:sz w:val="22"/>
          <w:szCs w:val="22"/>
        </w:rPr>
      </w:pPr>
      <w:r>
        <w:rPr>
          <w:rFonts w:asciiTheme="minorHAnsi" w:hAnsiTheme="minorHAnsi"/>
          <w:sz w:val="22"/>
          <w:szCs w:val="22"/>
        </w:rPr>
        <w:tab/>
      </w:r>
    </w:p>
    <w:sectPr w:rsidR="0081723F" w:rsidRPr="007A01C0" w:rsidSect="002055E9">
      <w:foot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FBB" w:rsidRDefault="00C62FBB" w:rsidP="00332A9E">
      <w:r>
        <w:separator/>
      </w:r>
    </w:p>
  </w:endnote>
  <w:endnote w:type="continuationSeparator" w:id="0">
    <w:p w:rsidR="00C62FBB" w:rsidRDefault="00C62FBB" w:rsidP="00332A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287" w:usb1="00000003"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b/>
        <w:sz w:val="16"/>
        <w:szCs w:val="16"/>
      </w:rPr>
      <w:id w:val="652323157"/>
      <w:docPartObj>
        <w:docPartGallery w:val="Page Numbers (Bottom of Page)"/>
        <w:docPartUnique/>
      </w:docPartObj>
    </w:sdtPr>
    <w:sdtContent>
      <w:p w:rsidR="008B262B" w:rsidRPr="008B1894" w:rsidRDefault="008B262B">
        <w:pPr>
          <w:pStyle w:val="af1"/>
          <w:jc w:val="right"/>
          <w:rPr>
            <w:rFonts w:ascii="Verdana" w:hAnsi="Verdana"/>
            <w:b/>
            <w:sz w:val="16"/>
            <w:szCs w:val="16"/>
          </w:rPr>
        </w:pPr>
        <w:r w:rsidRPr="008B1894">
          <w:rPr>
            <w:rFonts w:ascii="Verdana" w:hAnsi="Verdana"/>
            <w:b/>
            <w:sz w:val="16"/>
            <w:szCs w:val="16"/>
          </w:rPr>
          <w:t>О причине Промышленной Революции</w:t>
        </w:r>
        <w:r>
          <w:rPr>
            <w:rFonts w:ascii="Verdana" w:hAnsi="Verdana"/>
            <w:b/>
            <w:sz w:val="16"/>
            <w:szCs w:val="16"/>
          </w:rPr>
          <w:t xml:space="preserve">                                                                                                  </w:t>
        </w:r>
        <w:r w:rsidRPr="008B1894">
          <w:rPr>
            <w:rFonts w:ascii="Verdana" w:hAnsi="Verdana"/>
            <w:b/>
            <w:sz w:val="16"/>
            <w:szCs w:val="16"/>
          </w:rPr>
          <w:t xml:space="preserve"> </w:t>
        </w:r>
        <w:r w:rsidRPr="008B1894">
          <w:rPr>
            <w:rFonts w:ascii="Verdana" w:hAnsi="Verdana"/>
            <w:b/>
            <w:sz w:val="16"/>
            <w:szCs w:val="16"/>
          </w:rPr>
          <w:fldChar w:fldCharType="begin"/>
        </w:r>
        <w:r w:rsidRPr="008B1894">
          <w:rPr>
            <w:rFonts w:ascii="Verdana" w:hAnsi="Verdana"/>
            <w:b/>
            <w:sz w:val="16"/>
            <w:szCs w:val="16"/>
          </w:rPr>
          <w:instrText xml:space="preserve"> PAGE   \* MERGEFORMAT </w:instrText>
        </w:r>
        <w:r w:rsidRPr="008B1894">
          <w:rPr>
            <w:rFonts w:ascii="Verdana" w:hAnsi="Verdana"/>
            <w:b/>
            <w:sz w:val="16"/>
            <w:szCs w:val="16"/>
          </w:rPr>
          <w:fldChar w:fldCharType="separate"/>
        </w:r>
        <w:r w:rsidR="00056CCE">
          <w:rPr>
            <w:rFonts w:ascii="Verdana" w:hAnsi="Verdana"/>
            <w:b/>
            <w:noProof/>
            <w:sz w:val="16"/>
            <w:szCs w:val="16"/>
          </w:rPr>
          <w:t>1</w:t>
        </w:r>
        <w:r w:rsidRPr="008B1894">
          <w:rPr>
            <w:rFonts w:ascii="Verdana" w:hAnsi="Verdana"/>
            <w:b/>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FBB" w:rsidRDefault="00C62FBB" w:rsidP="00332A9E">
      <w:r>
        <w:separator/>
      </w:r>
    </w:p>
  </w:footnote>
  <w:footnote w:type="continuationSeparator" w:id="0">
    <w:p w:rsidR="00C62FBB" w:rsidRDefault="00C62FBB" w:rsidP="00332A9E">
      <w:r>
        <w:continuationSeparator/>
      </w:r>
    </w:p>
  </w:footnote>
  <w:footnote w:id="1">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Текст в фигурных скобках написан до Чтений, но не вошел в выступлени</w:t>
      </w:r>
      <w:r>
        <w:rPr>
          <w:rFonts w:asciiTheme="minorHAnsi" w:hAnsiTheme="minorHAnsi"/>
        </w:rPr>
        <w:t>е</w:t>
      </w:r>
      <w:r w:rsidRPr="00771CB7">
        <w:rPr>
          <w:rFonts w:asciiTheme="minorHAnsi" w:hAnsiTheme="minorHAnsi"/>
        </w:rPr>
        <w:t xml:space="preserve"> из-за недостатка времени. Первый постскриптум «</w:t>
      </w:r>
      <w:r w:rsidRPr="00771CB7">
        <w:rPr>
          <w:rFonts w:asciiTheme="minorHAnsi" w:hAnsiTheme="minorHAnsi"/>
          <w:lang w:val="en-US"/>
        </w:rPr>
        <w:t>P</w:t>
      </w:r>
      <w:r w:rsidRPr="00771CB7">
        <w:rPr>
          <w:rFonts w:asciiTheme="minorHAnsi" w:hAnsiTheme="minorHAnsi"/>
        </w:rPr>
        <w:t>.</w:t>
      </w:r>
      <w:r w:rsidRPr="00771CB7">
        <w:rPr>
          <w:rFonts w:asciiTheme="minorHAnsi" w:hAnsiTheme="minorHAnsi"/>
          <w:lang w:val="en-US"/>
        </w:rPr>
        <w:t>S</w:t>
      </w:r>
      <w:r w:rsidRPr="00771CB7">
        <w:rPr>
          <w:rFonts w:asciiTheme="minorHAnsi" w:hAnsiTheme="minorHAnsi"/>
        </w:rPr>
        <w:t xml:space="preserve">.» </w:t>
      </w:r>
      <w:r>
        <w:rPr>
          <w:rFonts w:asciiTheme="minorHAnsi" w:hAnsiTheme="minorHAnsi"/>
        </w:rPr>
        <w:t>значительно расширен</w:t>
      </w:r>
      <w:r w:rsidRPr="00771CB7">
        <w:rPr>
          <w:rFonts w:asciiTheme="minorHAnsi" w:hAnsiTheme="minorHAnsi"/>
        </w:rPr>
        <w:t xml:space="preserve"> после Чтений (2</w:t>
      </w:r>
      <w:r>
        <w:rPr>
          <w:rFonts w:asciiTheme="minorHAnsi" w:hAnsiTheme="minorHAnsi"/>
        </w:rPr>
        <w:t>7</w:t>
      </w:r>
      <w:r w:rsidRPr="00771CB7">
        <w:rPr>
          <w:rFonts w:asciiTheme="minorHAnsi" w:hAnsiTheme="minorHAnsi"/>
        </w:rPr>
        <w:t>.05.2019).</w:t>
      </w:r>
    </w:p>
  </w:footnote>
  <w:footnote w:id="2">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Более известен его племянник — Арнольд Джозеф Тойнби (1889—1975)</w:t>
      </w:r>
      <w:r>
        <w:rPr>
          <w:rFonts w:asciiTheme="minorHAnsi" w:hAnsiTheme="minorHAnsi"/>
        </w:rPr>
        <w:t>, автор сочинения «Постижение истории»</w:t>
      </w:r>
      <w:r w:rsidRPr="00771CB7">
        <w:rPr>
          <w:rFonts w:asciiTheme="minorHAnsi" w:hAnsiTheme="minorHAnsi"/>
        </w:rPr>
        <w:t>.</w:t>
      </w:r>
    </w:p>
  </w:footnote>
  <w:footnote w:id="3">
    <w:p w:rsidR="008B262B" w:rsidRPr="008B262B" w:rsidRDefault="008B262B" w:rsidP="008B262B">
      <w:pPr>
        <w:pStyle w:val="ab"/>
        <w:spacing w:line="360" w:lineRule="auto"/>
        <w:jc w:val="both"/>
        <w:rPr>
          <w:rFonts w:asciiTheme="minorHAnsi" w:hAnsiTheme="minorHAnsi"/>
        </w:rPr>
      </w:pPr>
      <w:r w:rsidRPr="008B262B">
        <w:rPr>
          <w:rFonts w:asciiTheme="minorHAnsi" w:hAnsiTheme="minorHAnsi"/>
          <w:vertAlign w:val="superscript"/>
        </w:rPr>
        <w:footnoteRef/>
      </w:r>
      <w:r w:rsidRPr="008B262B">
        <w:rPr>
          <w:rFonts w:asciiTheme="minorHAnsi" w:hAnsiTheme="minorHAnsi"/>
        </w:rPr>
        <w:t xml:space="preserve"> </w:t>
      </w:r>
      <w:r>
        <w:rPr>
          <w:rFonts w:asciiTheme="minorHAnsi" w:hAnsiTheme="minorHAnsi"/>
        </w:rPr>
        <w:t>Классификация</w:t>
      </w:r>
      <w:r w:rsidRPr="008B262B">
        <w:rPr>
          <w:rFonts w:asciiTheme="minorHAnsi" w:hAnsiTheme="minorHAnsi"/>
        </w:rPr>
        <w:t xml:space="preserve"> </w:t>
      </w:r>
      <w:r>
        <w:rPr>
          <w:rFonts w:asciiTheme="minorHAnsi" w:hAnsiTheme="minorHAnsi"/>
        </w:rPr>
        <w:t>современных</w:t>
      </w:r>
      <w:r w:rsidRPr="008B262B">
        <w:rPr>
          <w:rFonts w:asciiTheme="minorHAnsi" w:hAnsiTheme="minorHAnsi"/>
        </w:rPr>
        <w:t xml:space="preserve"> </w:t>
      </w:r>
      <w:r>
        <w:rPr>
          <w:rFonts w:asciiTheme="minorHAnsi" w:hAnsiTheme="minorHAnsi"/>
        </w:rPr>
        <w:t>школ</w:t>
      </w:r>
      <w:r w:rsidRPr="008B262B">
        <w:rPr>
          <w:rFonts w:asciiTheme="minorHAnsi" w:hAnsiTheme="minorHAnsi"/>
        </w:rPr>
        <w:t xml:space="preserve"> </w:t>
      </w:r>
      <w:r>
        <w:rPr>
          <w:rFonts w:asciiTheme="minorHAnsi" w:hAnsiTheme="minorHAnsi"/>
        </w:rPr>
        <w:t>приведена</w:t>
      </w:r>
      <w:r w:rsidRPr="008B262B">
        <w:rPr>
          <w:rFonts w:asciiTheme="minorHAnsi" w:hAnsiTheme="minorHAnsi"/>
        </w:rPr>
        <w:t xml:space="preserve"> </w:t>
      </w:r>
      <w:r>
        <w:rPr>
          <w:rFonts w:asciiTheme="minorHAnsi" w:hAnsiTheme="minorHAnsi"/>
        </w:rPr>
        <w:t>по</w:t>
      </w:r>
      <w:r w:rsidRPr="008B262B">
        <w:rPr>
          <w:rFonts w:asciiTheme="minorHAnsi" w:hAnsiTheme="minorHAnsi"/>
        </w:rPr>
        <w:t>: [</w:t>
      </w:r>
      <w:proofErr w:type="spellStart"/>
      <w:r w:rsidRPr="008B262B">
        <w:rPr>
          <w:rFonts w:asciiTheme="minorHAnsi" w:hAnsiTheme="minorHAnsi"/>
          <w:lang w:val="en-US"/>
        </w:rPr>
        <w:t>Mokyr</w:t>
      </w:r>
      <w:proofErr w:type="spellEnd"/>
      <w:r w:rsidRPr="008B262B">
        <w:rPr>
          <w:rFonts w:asciiTheme="minorHAnsi" w:hAnsiTheme="minorHAnsi"/>
        </w:rPr>
        <w:t xml:space="preserve"> 1999</w:t>
      </w:r>
      <w:r w:rsidR="00056CCE">
        <w:rPr>
          <w:rFonts w:asciiTheme="minorHAnsi" w:hAnsiTheme="minorHAnsi"/>
        </w:rPr>
        <w:t>, с. 7—8</w:t>
      </w:r>
      <w:r w:rsidRPr="008B262B">
        <w:rPr>
          <w:rFonts w:asciiTheme="minorHAnsi" w:hAnsiTheme="minorHAnsi"/>
        </w:rPr>
        <w:t xml:space="preserve">]. </w:t>
      </w:r>
      <w:r>
        <w:rPr>
          <w:rFonts w:asciiTheme="minorHAnsi" w:hAnsiTheme="minorHAnsi"/>
        </w:rPr>
        <w:t xml:space="preserve">Другие обзоры литературы о причинах Промышленной революции: </w:t>
      </w:r>
      <w:r w:rsidRPr="008B262B">
        <w:rPr>
          <w:rFonts w:asciiTheme="minorHAnsi" w:hAnsiTheme="minorHAnsi"/>
        </w:rPr>
        <w:t>[</w:t>
      </w:r>
      <w:proofErr w:type="spellStart"/>
      <w:r w:rsidRPr="008B262B">
        <w:rPr>
          <w:rFonts w:asciiTheme="minorHAnsi" w:hAnsiTheme="minorHAnsi"/>
        </w:rPr>
        <w:t>Валлерстайн</w:t>
      </w:r>
      <w:proofErr w:type="spellEnd"/>
      <w:r w:rsidRPr="008B262B">
        <w:rPr>
          <w:rFonts w:asciiTheme="minorHAnsi" w:hAnsiTheme="minorHAnsi"/>
        </w:rPr>
        <w:t xml:space="preserve"> 2016</w:t>
      </w:r>
      <w:r>
        <w:rPr>
          <w:rFonts w:asciiTheme="minorHAnsi" w:hAnsiTheme="minorHAnsi"/>
        </w:rPr>
        <w:t xml:space="preserve">, с. </w:t>
      </w:r>
      <w:r w:rsidR="00056CCE">
        <w:rPr>
          <w:rFonts w:asciiTheme="minorHAnsi" w:hAnsiTheme="minorHAnsi"/>
        </w:rPr>
        <w:t>3—42</w:t>
      </w:r>
      <w:r w:rsidRPr="008B262B">
        <w:rPr>
          <w:rFonts w:asciiTheme="minorHAnsi" w:hAnsiTheme="minorHAnsi"/>
        </w:rPr>
        <w:t>], [Кларк 2013</w:t>
      </w:r>
      <w:r w:rsidR="00056CCE">
        <w:rPr>
          <w:rFonts w:asciiTheme="minorHAnsi" w:hAnsiTheme="minorHAnsi"/>
        </w:rPr>
        <w:t>, с. 293—322</w:t>
      </w:r>
      <w:r w:rsidRPr="008B262B">
        <w:rPr>
          <w:rFonts w:asciiTheme="minorHAnsi" w:hAnsiTheme="minorHAnsi"/>
        </w:rPr>
        <w:t>].</w:t>
      </w:r>
    </w:p>
  </w:footnote>
  <w:footnote w:id="4">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w:t>
      </w:r>
      <w:r w:rsidRPr="00A9597D">
        <w:rPr>
          <w:rFonts w:asciiTheme="minorHAnsi" w:hAnsiTheme="minorHAnsi"/>
          <w:sz w:val="28"/>
          <w:szCs w:val="28"/>
          <w:highlight w:val="green"/>
        </w:rPr>
        <w:t>{_</w:t>
      </w:r>
      <w:r w:rsidRPr="00771CB7">
        <w:rPr>
          <w:rFonts w:asciiTheme="minorHAnsi" w:hAnsiTheme="minorHAnsi"/>
        </w:rPr>
        <w:t xml:space="preserve">А один из ведущих исследователей Промышленной революции Дэвид </w:t>
      </w:r>
      <w:proofErr w:type="spellStart"/>
      <w:r w:rsidRPr="00771CB7">
        <w:rPr>
          <w:rFonts w:asciiTheme="minorHAnsi" w:hAnsiTheme="minorHAnsi"/>
        </w:rPr>
        <w:t>Лэндес</w:t>
      </w:r>
      <w:proofErr w:type="spellEnd"/>
      <w:r w:rsidRPr="00771CB7">
        <w:rPr>
          <w:rFonts w:asciiTheme="minorHAnsi" w:hAnsiTheme="minorHAnsi"/>
        </w:rPr>
        <w:t xml:space="preserve"> (1924—2019) еще в 1969 г. объявил этот аргумент несостоятельным:</w:t>
      </w:r>
    </w:p>
    <w:p w:rsidR="008B262B" w:rsidRPr="008B262B" w:rsidRDefault="008B262B" w:rsidP="00771CB7">
      <w:pPr>
        <w:pStyle w:val="ab"/>
        <w:spacing w:line="360" w:lineRule="auto"/>
        <w:jc w:val="both"/>
        <w:rPr>
          <w:rFonts w:asciiTheme="minorHAnsi" w:hAnsiTheme="minorHAnsi"/>
        </w:rPr>
      </w:pPr>
      <w:r w:rsidRPr="00771CB7">
        <w:rPr>
          <w:rFonts w:asciiTheme="minorHAnsi" w:hAnsiTheme="minorHAnsi"/>
          <w:lang w:val="en-US"/>
        </w:rPr>
        <w:t xml:space="preserve">«It has long been customary to explain this  apparent paradox by denying it, that is,  by asserting that it was just because the cotton industry was new, hence free of traditional restrictions on the scale and character of production, that it was able to adopt new techniques. </w:t>
      </w:r>
      <w:r w:rsidRPr="00771CB7">
        <w:rPr>
          <w:rFonts w:asciiTheme="minorHAnsi" w:hAnsiTheme="minorHAnsi"/>
          <w:b/>
          <w:lang w:val="en-US"/>
        </w:rPr>
        <w:t>The argument will not stand scrutiny</w:t>
      </w:r>
      <w:r w:rsidRPr="00771CB7">
        <w:rPr>
          <w:rFonts w:asciiTheme="minorHAnsi" w:hAnsiTheme="minorHAnsi"/>
          <w:lang w:val="en-US"/>
        </w:rPr>
        <w:t xml:space="preserve">.  In England — which is the country that counts for our purposes — the extensive development of </w:t>
      </w:r>
      <w:proofErr w:type="spellStart"/>
      <w:r w:rsidRPr="00771CB7">
        <w:rPr>
          <w:rFonts w:asciiTheme="minorHAnsi" w:hAnsiTheme="minorHAnsi"/>
          <w:lang w:val="en-US"/>
        </w:rPr>
        <w:t>puttingout</w:t>
      </w:r>
      <w:proofErr w:type="spellEnd"/>
      <w:r w:rsidRPr="00771CB7">
        <w:rPr>
          <w:rFonts w:asciiTheme="minorHAnsi" w:hAnsiTheme="minorHAnsi"/>
          <w:lang w:val="en-US"/>
        </w:rPr>
        <w:t xml:space="preserve"> in the West Country and East Anglia and the rise of independent clothiers in Yorkshire had long freed the bulk of the  wool manufacture  from guild controls; indeed,  in so  far  as legal restrictions entered into account, they </w:t>
      </w:r>
      <w:proofErr w:type="spellStart"/>
      <w:r w:rsidRPr="00771CB7">
        <w:rPr>
          <w:rFonts w:asciiTheme="minorHAnsi" w:hAnsiTheme="minorHAnsi"/>
          <w:lang w:val="en-US"/>
        </w:rPr>
        <w:t>favoured</w:t>
      </w:r>
      <w:proofErr w:type="spellEnd"/>
      <w:r w:rsidRPr="00771CB7">
        <w:rPr>
          <w:rFonts w:asciiTheme="minorHAnsi" w:hAnsiTheme="minorHAnsi"/>
          <w:lang w:val="en-US"/>
        </w:rPr>
        <w:t xml:space="preserve"> the older industry, on which the economic prosperity of the nation had been </w:t>
      </w:r>
      <w:proofErr w:type="spellStart"/>
      <w:r w:rsidRPr="00771CB7">
        <w:rPr>
          <w:rFonts w:asciiTheme="minorHAnsi" w:hAnsiTheme="minorHAnsi"/>
          <w:lang w:val="en-US"/>
        </w:rPr>
        <w:t>buil</w:t>
      </w:r>
      <w:proofErr w:type="spellEnd"/>
      <w:r w:rsidRPr="00771CB7">
        <w:rPr>
          <w:rFonts w:asciiTheme="minorHAnsi" w:hAnsiTheme="minorHAnsi"/>
          <w:lang w:val="en-US"/>
        </w:rPr>
        <w:t>» (</w:t>
      </w:r>
      <w:proofErr w:type="spellStart"/>
      <w:r w:rsidRPr="00771CB7">
        <w:rPr>
          <w:rFonts w:asciiTheme="minorHAnsi" w:hAnsiTheme="minorHAnsi"/>
          <w:lang w:val="en-US"/>
        </w:rPr>
        <w:t>Landes</w:t>
      </w:r>
      <w:proofErr w:type="spellEnd"/>
      <w:r w:rsidRPr="00771CB7">
        <w:rPr>
          <w:rFonts w:asciiTheme="minorHAnsi" w:hAnsiTheme="minorHAnsi"/>
          <w:lang w:val="en-US"/>
        </w:rPr>
        <w:t xml:space="preserve"> 1969. P</w:t>
      </w:r>
      <w:r w:rsidRPr="008B262B">
        <w:rPr>
          <w:rFonts w:asciiTheme="minorHAnsi" w:hAnsiTheme="minorHAnsi"/>
        </w:rPr>
        <w:t xml:space="preserve">. 82. </w:t>
      </w:r>
      <w:r w:rsidRPr="00771CB7">
        <w:rPr>
          <w:rFonts w:asciiTheme="minorHAnsi" w:hAnsiTheme="minorHAnsi"/>
        </w:rPr>
        <w:t>См</w:t>
      </w:r>
      <w:r w:rsidRPr="008B262B">
        <w:rPr>
          <w:rFonts w:asciiTheme="minorHAnsi" w:hAnsiTheme="minorHAnsi"/>
        </w:rPr>
        <w:t xml:space="preserve">. </w:t>
      </w:r>
      <w:r w:rsidRPr="00771CB7">
        <w:rPr>
          <w:rFonts w:asciiTheme="minorHAnsi" w:hAnsiTheme="minorHAnsi"/>
        </w:rPr>
        <w:t>также</w:t>
      </w:r>
      <w:r w:rsidRPr="008B262B">
        <w:rPr>
          <w:rFonts w:asciiTheme="minorHAnsi" w:hAnsiTheme="minorHAnsi"/>
        </w:rPr>
        <w:t xml:space="preserve">: </w:t>
      </w:r>
      <w:proofErr w:type="spellStart"/>
      <w:r w:rsidRPr="00771CB7">
        <w:rPr>
          <w:rFonts w:asciiTheme="minorHAnsi" w:hAnsiTheme="minorHAnsi"/>
        </w:rPr>
        <w:t>Валлерстайн</w:t>
      </w:r>
      <w:proofErr w:type="spellEnd"/>
      <w:r w:rsidRPr="008B262B">
        <w:rPr>
          <w:rFonts w:asciiTheme="minorHAnsi" w:hAnsiTheme="minorHAnsi"/>
        </w:rPr>
        <w:t xml:space="preserve"> 2016. </w:t>
      </w:r>
      <w:r w:rsidRPr="00771CB7">
        <w:rPr>
          <w:rFonts w:asciiTheme="minorHAnsi" w:hAnsiTheme="minorHAnsi"/>
        </w:rPr>
        <w:t>С</w:t>
      </w:r>
      <w:r w:rsidRPr="008B262B">
        <w:rPr>
          <w:rFonts w:asciiTheme="minorHAnsi" w:hAnsiTheme="minorHAnsi"/>
        </w:rPr>
        <w:t>. 30).</w:t>
      </w:r>
      <w:r w:rsidRPr="00A9597D">
        <w:rPr>
          <w:rFonts w:asciiTheme="minorHAnsi" w:hAnsiTheme="minorHAnsi"/>
          <w:sz w:val="28"/>
          <w:szCs w:val="28"/>
          <w:highlight w:val="green"/>
        </w:rPr>
        <w:t>_}</w:t>
      </w:r>
    </w:p>
  </w:footnote>
  <w:footnote w:id="5">
    <w:p w:rsidR="008B262B" w:rsidRPr="00771CB7" w:rsidRDefault="008B262B" w:rsidP="003142D3">
      <w:pPr>
        <w:spacing w:line="360" w:lineRule="auto"/>
        <w:jc w:val="both"/>
        <w:rPr>
          <w:rFonts w:asciiTheme="minorHAnsi" w:hAnsiTheme="minorHAnsi"/>
          <w:sz w:val="20"/>
          <w:szCs w:val="20"/>
        </w:rPr>
      </w:pPr>
      <w:r w:rsidRPr="00771CB7">
        <w:rPr>
          <w:rStyle w:val="af3"/>
          <w:rFonts w:asciiTheme="minorHAnsi" w:hAnsiTheme="minorHAnsi"/>
          <w:sz w:val="20"/>
          <w:szCs w:val="20"/>
        </w:rPr>
        <w:footnoteRef/>
      </w:r>
      <w:r w:rsidRPr="00771CB7">
        <w:rPr>
          <w:rFonts w:asciiTheme="minorHAnsi" w:hAnsiTheme="minorHAnsi"/>
          <w:sz w:val="20"/>
          <w:szCs w:val="20"/>
        </w:rPr>
        <w:t xml:space="preserve"> </w:t>
      </w:r>
      <w:r w:rsidRPr="00A9597D">
        <w:rPr>
          <w:rFonts w:asciiTheme="minorHAnsi" w:hAnsiTheme="minorHAnsi"/>
          <w:sz w:val="28"/>
          <w:szCs w:val="28"/>
          <w:highlight w:val="green"/>
        </w:rPr>
        <w:t>{_</w:t>
      </w:r>
      <w:r w:rsidRPr="00771CB7">
        <w:rPr>
          <w:rFonts w:asciiTheme="minorHAnsi" w:hAnsiTheme="minorHAnsi"/>
          <w:sz w:val="20"/>
          <w:szCs w:val="20"/>
        </w:rPr>
        <w:t xml:space="preserve">Хорхе Луис </w:t>
      </w:r>
      <w:r w:rsidRPr="00771CB7">
        <w:rPr>
          <w:rFonts w:asciiTheme="minorHAnsi" w:hAnsiTheme="minorHAnsi"/>
          <w:b/>
          <w:sz w:val="20"/>
          <w:szCs w:val="20"/>
        </w:rPr>
        <w:t>Борхес</w:t>
      </w:r>
      <w:r w:rsidRPr="00771CB7">
        <w:rPr>
          <w:rFonts w:asciiTheme="minorHAnsi" w:hAnsiTheme="minorHAnsi"/>
          <w:sz w:val="20"/>
          <w:szCs w:val="20"/>
        </w:rPr>
        <w:t>: «Великий писатель создает своих предшественников».</w:t>
      </w:r>
    </w:p>
    <w:p w:rsidR="008B262B" w:rsidRPr="008B262B" w:rsidRDefault="008B262B" w:rsidP="003142D3">
      <w:pPr>
        <w:spacing w:line="360" w:lineRule="auto"/>
        <w:jc w:val="both"/>
        <w:rPr>
          <w:rFonts w:asciiTheme="minorHAnsi" w:hAnsiTheme="minorHAnsi"/>
          <w:sz w:val="20"/>
          <w:szCs w:val="20"/>
          <w:lang w:val="en-US"/>
        </w:rPr>
      </w:pPr>
      <w:r w:rsidRPr="00771CB7">
        <w:rPr>
          <w:rFonts w:asciiTheme="minorHAnsi" w:hAnsiTheme="minorHAnsi"/>
          <w:sz w:val="20"/>
          <w:szCs w:val="20"/>
          <w:lang w:val="en-US"/>
        </w:rPr>
        <w:t>(«...</w:t>
      </w:r>
      <w:r w:rsidRPr="00771CB7">
        <w:rPr>
          <w:rFonts w:asciiTheme="minorHAnsi" w:hAnsiTheme="minorHAnsi" w:cs="Arial"/>
          <w:color w:val="333333"/>
          <w:sz w:val="20"/>
          <w:szCs w:val="20"/>
          <w:shd w:val="clear" w:color="auto" w:fill="FFFFFF"/>
          <w:lang w:val="en-US"/>
        </w:rPr>
        <w:t xml:space="preserve">un </w:t>
      </w:r>
      <w:proofErr w:type="spellStart"/>
      <w:r w:rsidRPr="00771CB7">
        <w:rPr>
          <w:rFonts w:asciiTheme="minorHAnsi" w:hAnsiTheme="minorHAnsi" w:cs="Arial"/>
          <w:color w:val="333333"/>
          <w:sz w:val="20"/>
          <w:szCs w:val="20"/>
          <w:shd w:val="clear" w:color="auto" w:fill="FFFFFF"/>
          <w:lang w:val="en-US"/>
        </w:rPr>
        <w:t>gran</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escritor</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crea</w:t>
      </w:r>
      <w:proofErr w:type="spellEnd"/>
      <w:r w:rsidRPr="00771CB7">
        <w:rPr>
          <w:rFonts w:asciiTheme="minorHAnsi" w:hAnsiTheme="minorHAnsi" w:cs="Arial"/>
          <w:color w:val="333333"/>
          <w:sz w:val="20"/>
          <w:szCs w:val="20"/>
          <w:shd w:val="clear" w:color="auto" w:fill="FFFFFF"/>
          <w:lang w:val="en-US"/>
        </w:rPr>
        <w:t xml:space="preserve"> a </w:t>
      </w:r>
      <w:proofErr w:type="spellStart"/>
      <w:r w:rsidRPr="00771CB7">
        <w:rPr>
          <w:rFonts w:asciiTheme="minorHAnsi" w:hAnsiTheme="minorHAnsi" w:cs="Arial"/>
          <w:color w:val="333333"/>
          <w:sz w:val="20"/>
          <w:szCs w:val="20"/>
          <w:shd w:val="clear" w:color="auto" w:fill="FFFFFF"/>
          <w:lang w:val="en-US"/>
        </w:rPr>
        <w:t>sus</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precursores</w:t>
      </w:r>
      <w:proofErr w:type="spellEnd"/>
      <w:r w:rsidRPr="00771CB7">
        <w:rPr>
          <w:rFonts w:asciiTheme="minorHAnsi" w:hAnsiTheme="minorHAnsi" w:cs="Arial"/>
          <w:color w:val="333333"/>
          <w:sz w:val="20"/>
          <w:szCs w:val="20"/>
          <w:shd w:val="clear" w:color="auto" w:fill="FFFFFF"/>
          <w:lang w:val="en-US"/>
        </w:rPr>
        <w:t xml:space="preserve">. Los </w:t>
      </w:r>
      <w:proofErr w:type="spellStart"/>
      <w:r w:rsidRPr="00771CB7">
        <w:rPr>
          <w:rFonts w:asciiTheme="minorHAnsi" w:hAnsiTheme="minorHAnsi" w:cs="Arial"/>
          <w:color w:val="333333"/>
          <w:sz w:val="20"/>
          <w:szCs w:val="20"/>
          <w:shd w:val="clear" w:color="auto" w:fill="FFFFFF"/>
          <w:lang w:val="en-US"/>
        </w:rPr>
        <w:t>crea</w:t>
      </w:r>
      <w:proofErr w:type="spellEnd"/>
      <w:r w:rsidRPr="00771CB7">
        <w:rPr>
          <w:rFonts w:asciiTheme="minorHAnsi" w:hAnsiTheme="minorHAnsi" w:cs="Arial"/>
          <w:color w:val="333333"/>
          <w:sz w:val="20"/>
          <w:szCs w:val="20"/>
          <w:shd w:val="clear" w:color="auto" w:fill="FFFFFF"/>
          <w:lang w:val="en-US"/>
        </w:rPr>
        <w:t xml:space="preserve"> y de </w:t>
      </w:r>
      <w:proofErr w:type="spellStart"/>
      <w:r w:rsidRPr="00771CB7">
        <w:rPr>
          <w:rFonts w:asciiTheme="minorHAnsi" w:hAnsiTheme="minorHAnsi" w:cs="Arial"/>
          <w:color w:val="333333"/>
          <w:sz w:val="20"/>
          <w:szCs w:val="20"/>
          <w:shd w:val="clear" w:color="auto" w:fill="FFFFFF"/>
          <w:lang w:val="en-US"/>
        </w:rPr>
        <w:t>algún</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modo</w:t>
      </w:r>
      <w:proofErr w:type="spellEnd"/>
      <w:r w:rsidRPr="00771CB7">
        <w:rPr>
          <w:rFonts w:asciiTheme="minorHAnsi" w:hAnsiTheme="minorHAnsi" w:cs="Arial"/>
          <w:color w:val="333333"/>
          <w:sz w:val="20"/>
          <w:szCs w:val="20"/>
          <w:shd w:val="clear" w:color="auto" w:fill="FFFFFF"/>
          <w:lang w:val="en-US"/>
        </w:rPr>
        <w:t xml:space="preserve"> los </w:t>
      </w:r>
      <w:proofErr w:type="spellStart"/>
      <w:r w:rsidRPr="00771CB7">
        <w:rPr>
          <w:rFonts w:asciiTheme="minorHAnsi" w:hAnsiTheme="minorHAnsi" w:cs="Arial"/>
          <w:color w:val="333333"/>
          <w:sz w:val="20"/>
          <w:szCs w:val="20"/>
          <w:shd w:val="clear" w:color="auto" w:fill="FFFFFF"/>
          <w:lang w:val="en-US"/>
        </w:rPr>
        <w:t>justifica</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Así</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qué</w:t>
      </w:r>
      <w:proofErr w:type="spellEnd"/>
      <w:r w:rsidRPr="00771CB7">
        <w:rPr>
          <w:rFonts w:asciiTheme="minorHAnsi" w:hAnsiTheme="minorHAnsi" w:cs="Arial"/>
          <w:color w:val="333333"/>
          <w:sz w:val="20"/>
          <w:szCs w:val="20"/>
          <w:shd w:val="clear" w:color="auto" w:fill="FFFFFF"/>
          <w:lang w:val="en-US"/>
        </w:rPr>
        <w:t xml:space="preserve"> </w:t>
      </w:r>
      <w:proofErr w:type="spellStart"/>
      <w:r w:rsidRPr="00771CB7">
        <w:rPr>
          <w:rFonts w:asciiTheme="minorHAnsi" w:hAnsiTheme="minorHAnsi" w:cs="Arial"/>
          <w:color w:val="333333"/>
          <w:sz w:val="20"/>
          <w:szCs w:val="20"/>
          <w:shd w:val="clear" w:color="auto" w:fill="FFFFFF"/>
          <w:lang w:val="en-US"/>
        </w:rPr>
        <w:t>sería</w:t>
      </w:r>
      <w:proofErr w:type="spellEnd"/>
      <w:r w:rsidRPr="00771CB7">
        <w:rPr>
          <w:rFonts w:asciiTheme="minorHAnsi" w:hAnsiTheme="minorHAnsi" w:cs="Arial"/>
          <w:color w:val="333333"/>
          <w:sz w:val="20"/>
          <w:szCs w:val="20"/>
          <w:shd w:val="clear" w:color="auto" w:fill="FFFFFF"/>
          <w:lang w:val="en-US"/>
        </w:rPr>
        <w:t xml:space="preserve"> de Marlowe sin Shakespeare?</w:t>
      </w:r>
      <w:r w:rsidRPr="00771CB7">
        <w:rPr>
          <w:rFonts w:asciiTheme="minorHAnsi" w:hAnsiTheme="minorHAnsi"/>
          <w:sz w:val="20"/>
          <w:szCs w:val="20"/>
          <w:lang w:val="en-US"/>
        </w:rPr>
        <w:t>» (Borges 19</w:t>
      </w:r>
      <w:r w:rsidR="00056CCE">
        <w:rPr>
          <w:rFonts w:asciiTheme="minorHAnsi" w:hAnsiTheme="minorHAnsi"/>
          <w:sz w:val="20"/>
          <w:szCs w:val="20"/>
        </w:rPr>
        <w:t>49,</w:t>
      </w:r>
      <w:r w:rsidRPr="00771CB7">
        <w:rPr>
          <w:rFonts w:asciiTheme="minorHAnsi" w:hAnsiTheme="minorHAnsi"/>
          <w:sz w:val="20"/>
          <w:szCs w:val="20"/>
          <w:lang w:val="en-US"/>
        </w:rPr>
        <w:t xml:space="preserve"> </w:t>
      </w:r>
      <w:proofErr w:type="spellStart"/>
      <w:r w:rsidR="00056CCE">
        <w:rPr>
          <w:rFonts w:asciiTheme="minorHAnsi" w:hAnsiTheme="minorHAnsi"/>
          <w:sz w:val="20"/>
          <w:szCs w:val="20"/>
        </w:rPr>
        <w:t>р</w:t>
      </w:r>
      <w:proofErr w:type="spellEnd"/>
      <w:r w:rsidRPr="008B262B">
        <w:rPr>
          <w:rFonts w:asciiTheme="minorHAnsi" w:hAnsiTheme="minorHAnsi"/>
          <w:sz w:val="20"/>
          <w:szCs w:val="20"/>
          <w:lang w:val="en-US"/>
        </w:rPr>
        <w:t>. 678) )</w:t>
      </w:r>
    </w:p>
    <w:p w:rsidR="008B262B" w:rsidRPr="008B262B" w:rsidRDefault="008B262B" w:rsidP="003142D3">
      <w:pPr>
        <w:spacing w:line="360" w:lineRule="auto"/>
        <w:jc w:val="both"/>
        <w:rPr>
          <w:rFonts w:asciiTheme="minorHAnsi" w:hAnsiTheme="minorHAnsi"/>
          <w:sz w:val="20"/>
          <w:szCs w:val="20"/>
          <w:lang w:val="en-US"/>
        </w:rPr>
      </w:pPr>
      <w:r w:rsidRPr="00771CB7">
        <w:rPr>
          <w:rFonts w:asciiTheme="minorHAnsi" w:hAnsiTheme="minorHAnsi"/>
          <w:sz w:val="20"/>
          <w:szCs w:val="20"/>
        </w:rPr>
        <w:t>Альберто</w:t>
      </w:r>
      <w:r w:rsidRPr="008B262B">
        <w:rPr>
          <w:rFonts w:asciiTheme="minorHAnsi" w:hAnsiTheme="minorHAnsi"/>
          <w:sz w:val="20"/>
          <w:szCs w:val="20"/>
          <w:lang w:val="en-US"/>
        </w:rPr>
        <w:t xml:space="preserve"> </w:t>
      </w:r>
      <w:proofErr w:type="spellStart"/>
      <w:r w:rsidRPr="00771CB7">
        <w:rPr>
          <w:rFonts w:asciiTheme="minorHAnsi" w:hAnsiTheme="minorHAnsi"/>
          <w:b/>
          <w:sz w:val="20"/>
          <w:szCs w:val="20"/>
        </w:rPr>
        <w:t>Коффа</w:t>
      </w:r>
      <w:proofErr w:type="spellEnd"/>
      <w:r w:rsidRPr="008B262B">
        <w:rPr>
          <w:rFonts w:asciiTheme="minorHAnsi" w:hAnsiTheme="minorHAnsi"/>
          <w:sz w:val="20"/>
          <w:szCs w:val="20"/>
          <w:lang w:val="en-US"/>
        </w:rPr>
        <w:t xml:space="preserve">, </w:t>
      </w:r>
      <w:r w:rsidRPr="00771CB7">
        <w:rPr>
          <w:rFonts w:asciiTheme="minorHAnsi" w:hAnsiTheme="minorHAnsi"/>
          <w:sz w:val="20"/>
          <w:szCs w:val="20"/>
        </w:rPr>
        <w:t>перефразировал</w:t>
      </w:r>
      <w:r w:rsidRPr="008B262B">
        <w:rPr>
          <w:rFonts w:asciiTheme="minorHAnsi" w:hAnsiTheme="minorHAnsi"/>
          <w:sz w:val="20"/>
          <w:szCs w:val="20"/>
          <w:lang w:val="en-US"/>
        </w:rPr>
        <w:t xml:space="preserve"> </w:t>
      </w:r>
      <w:r w:rsidRPr="00771CB7">
        <w:rPr>
          <w:rFonts w:asciiTheme="minorHAnsi" w:hAnsiTheme="minorHAnsi"/>
          <w:sz w:val="20"/>
          <w:szCs w:val="20"/>
        </w:rPr>
        <w:t>Борхеса</w:t>
      </w:r>
      <w:r w:rsidRPr="008B262B">
        <w:rPr>
          <w:rFonts w:asciiTheme="minorHAnsi" w:hAnsiTheme="minorHAnsi"/>
          <w:sz w:val="20"/>
          <w:szCs w:val="20"/>
          <w:lang w:val="en-US"/>
        </w:rPr>
        <w:t>: «</w:t>
      </w:r>
      <w:r w:rsidRPr="00771CB7">
        <w:rPr>
          <w:rFonts w:asciiTheme="minorHAnsi" w:hAnsiTheme="minorHAnsi"/>
          <w:sz w:val="20"/>
          <w:szCs w:val="20"/>
        </w:rPr>
        <w:t>Великие</w:t>
      </w:r>
      <w:r w:rsidRPr="008B262B">
        <w:rPr>
          <w:rFonts w:asciiTheme="minorHAnsi" w:hAnsiTheme="minorHAnsi"/>
          <w:sz w:val="20"/>
          <w:szCs w:val="20"/>
          <w:lang w:val="en-US"/>
        </w:rPr>
        <w:t xml:space="preserve"> </w:t>
      </w:r>
      <w:r w:rsidRPr="00771CB7">
        <w:rPr>
          <w:rFonts w:asciiTheme="minorHAnsi" w:hAnsiTheme="minorHAnsi"/>
          <w:sz w:val="20"/>
          <w:szCs w:val="20"/>
        </w:rPr>
        <w:t>идеи</w:t>
      </w:r>
      <w:r w:rsidRPr="008B262B">
        <w:rPr>
          <w:rFonts w:asciiTheme="minorHAnsi" w:hAnsiTheme="minorHAnsi"/>
          <w:sz w:val="20"/>
          <w:szCs w:val="20"/>
          <w:lang w:val="en-US"/>
        </w:rPr>
        <w:t xml:space="preserve"> </w:t>
      </w:r>
      <w:r w:rsidRPr="00771CB7">
        <w:rPr>
          <w:rFonts w:asciiTheme="minorHAnsi" w:hAnsiTheme="minorHAnsi"/>
          <w:sz w:val="20"/>
          <w:szCs w:val="20"/>
        </w:rPr>
        <w:t>создают</w:t>
      </w:r>
      <w:r w:rsidRPr="008B262B">
        <w:rPr>
          <w:rFonts w:asciiTheme="minorHAnsi" w:hAnsiTheme="minorHAnsi"/>
          <w:sz w:val="20"/>
          <w:szCs w:val="20"/>
          <w:lang w:val="en-US"/>
        </w:rPr>
        <w:t xml:space="preserve"> </w:t>
      </w:r>
      <w:r w:rsidRPr="00771CB7">
        <w:rPr>
          <w:rFonts w:asciiTheme="minorHAnsi" w:hAnsiTheme="minorHAnsi"/>
          <w:sz w:val="20"/>
          <w:szCs w:val="20"/>
        </w:rPr>
        <w:t>своих</w:t>
      </w:r>
      <w:r w:rsidRPr="008B262B">
        <w:rPr>
          <w:rFonts w:asciiTheme="minorHAnsi" w:hAnsiTheme="minorHAnsi"/>
          <w:sz w:val="20"/>
          <w:szCs w:val="20"/>
          <w:lang w:val="en-US"/>
        </w:rPr>
        <w:t xml:space="preserve"> </w:t>
      </w:r>
      <w:r w:rsidRPr="00771CB7">
        <w:rPr>
          <w:rFonts w:asciiTheme="minorHAnsi" w:hAnsiTheme="minorHAnsi"/>
          <w:sz w:val="20"/>
          <w:szCs w:val="20"/>
        </w:rPr>
        <w:t>предшественников</w:t>
      </w:r>
      <w:r w:rsidRPr="008B262B">
        <w:rPr>
          <w:rFonts w:asciiTheme="minorHAnsi" w:hAnsiTheme="minorHAnsi"/>
          <w:sz w:val="20"/>
          <w:szCs w:val="20"/>
          <w:lang w:val="en-US"/>
        </w:rPr>
        <w:t>».</w:t>
      </w:r>
    </w:p>
    <w:p w:rsidR="008B262B" w:rsidRPr="00771CB7" w:rsidRDefault="008B262B" w:rsidP="003142D3">
      <w:pPr>
        <w:spacing w:line="360" w:lineRule="auto"/>
        <w:jc w:val="both"/>
        <w:rPr>
          <w:rFonts w:asciiTheme="minorHAnsi" w:hAnsiTheme="minorHAnsi"/>
          <w:sz w:val="20"/>
          <w:szCs w:val="20"/>
        </w:rPr>
      </w:pPr>
      <w:r w:rsidRPr="00771CB7">
        <w:rPr>
          <w:rFonts w:asciiTheme="minorHAnsi" w:hAnsiTheme="minorHAnsi"/>
          <w:sz w:val="20"/>
          <w:szCs w:val="20"/>
        </w:rPr>
        <w:t>(</w:t>
      </w:r>
      <w:proofErr w:type="spellStart"/>
      <w:r w:rsidRPr="00771CB7">
        <w:rPr>
          <w:rFonts w:asciiTheme="minorHAnsi" w:hAnsiTheme="minorHAnsi"/>
          <w:sz w:val="20"/>
          <w:szCs w:val="20"/>
        </w:rPr>
        <w:t>Коффа</w:t>
      </w:r>
      <w:proofErr w:type="spellEnd"/>
      <w:r w:rsidRPr="00771CB7">
        <w:rPr>
          <w:rFonts w:asciiTheme="minorHAnsi" w:hAnsiTheme="minorHAnsi"/>
          <w:sz w:val="20"/>
          <w:szCs w:val="20"/>
        </w:rPr>
        <w:t xml:space="preserve"> 2019</w:t>
      </w:r>
      <w:r w:rsidR="00056CCE">
        <w:rPr>
          <w:rFonts w:asciiTheme="minorHAnsi" w:hAnsiTheme="minorHAnsi"/>
          <w:sz w:val="20"/>
          <w:szCs w:val="20"/>
        </w:rPr>
        <w:t>,</w:t>
      </w:r>
      <w:r w:rsidRPr="00771CB7">
        <w:rPr>
          <w:rFonts w:asciiTheme="minorHAnsi" w:hAnsiTheme="minorHAnsi"/>
          <w:sz w:val="20"/>
          <w:szCs w:val="20"/>
        </w:rPr>
        <w:t xml:space="preserve"> </w:t>
      </w:r>
      <w:r w:rsidR="00056CCE">
        <w:rPr>
          <w:rFonts w:asciiTheme="minorHAnsi" w:hAnsiTheme="minorHAnsi"/>
          <w:sz w:val="20"/>
          <w:szCs w:val="20"/>
        </w:rPr>
        <w:t>с</w:t>
      </w:r>
      <w:r w:rsidRPr="00771CB7">
        <w:rPr>
          <w:rFonts w:asciiTheme="minorHAnsi" w:hAnsiTheme="minorHAnsi"/>
          <w:sz w:val="20"/>
          <w:szCs w:val="20"/>
        </w:rPr>
        <w:t xml:space="preserve">. 12. (англ. изд. — </w:t>
      </w:r>
      <w:r w:rsidRPr="00771CB7">
        <w:rPr>
          <w:rFonts w:asciiTheme="minorHAnsi" w:hAnsiTheme="minorHAnsi"/>
          <w:sz w:val="20"/>
          <w:szCs w:val="20"/>
          <w:lang w:val="en-US"/>
        </w:rPr>
        <w:t>p</w:t>
      </w:r>
      <w:r w:rsidRPr="00771CB7">
        <w:rPr>
          <w:rFonts w:asciiTheme="minorHAnsi" w:hAnsiTheme="minorHAnsi"/>
          <w:sz w:val="20"/>
          <w:szCs w:val="20"/>
        </w:rPr>
        <w:t>. 8))</w:t>
      </w:r>
    </w:p>
    <w:p w:rsidR="008B262B" w:rsidRPr="00771CB7" w:rsidRDefault="008B262B" w:rsidP="003142D3">
      <w:pPr>
        <w:pStyle w:val="ab"/>
        <w:spacing w:line="360" w:lineRule="auto"/>
        <w:jc w:val="both"/>
        <w:rPr>
          <w:rFonts w:asciiTheme="minorHAnsi" w:hAnsiTheme="minorHAnsi"/>
        </w:rPr>
      </w:pPr>
      <w:r w:rsidRPr="00771CB7">
        <w:rPr>
          <w:rFonts w:asciiTheme="minorHAnsi" w:hAnsiTheme="minorHAnsi"/>
        </w:rPr>
        <w:t xml:space="preserve">Вариант </w:t>
      </w:r>
      <w:proofErr w:type="spellStart"/>
      <w:r w:rsidRPr="00771CB7">
        <w:rPr>
          <w:rFonts w:asciiTheme="minorHAnsi" w:hAnsiTheme="minorHAnsi"/>
        </w:rPr>
        <w:t>Коффы</w:t>
      </w:r>
      <w:proofErr w:type="spellEnd"/>
      <w:r w:rsidRPr="00771CB7">
        <w:rPr>
          <w:rFonts w:asciiTheme="minorHAnsi" w:hAnsiTheme="minorHAnsi"/>
        </w:rPr>
        <w:t xml:space="preserve"> мне больше нравится в такой редакции: «Великие идеи воссоздают свою родословную».</w:t>
      </w:r>
      <w:r w:rsidRPr="00A9597D">
        <w:rPr>
          <w:rFonts w:asciiTheme="minorHAnsi" w:hAnsiTheme="minorHAnsi"/>
          <w:sz w:val="28"/>
          <w:szCs w:val="28"/>
          <w:highlight w:val="green"/>
        </w:rPr>
        <w:t>_}</w:t>
      </w:r>
    </w:p>
  </w:footnote>
  <w:footnote w:id="6">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См. ниже </w:t>
      </w:r>
      <w:r w:rsidRPr="00771CB7">
        <w:rPr>
          <w:rFonts w:asciiTheme="minorHAnsi" w:hAnsiTheme="minorHAnsi"/>
          <w:lang w:val="en-US"/>
        </w:rPr>
        <w:t>P</w:t>
      </w:r>
      <w:r w:rsidRPr="00771CB7">
        <w:rPr>
          <w:rFonts w:asciiTheme="minorHAnsi" w:hAnsiTheme="minorHAnsi"/>
        </w:rPr>
        <w:t>.</w:t>
      </w:r>
      <w:r w:rsidRPr="00771CB7">
        <w:rPr>
          <w:rFonts w:asciiTheme="minorHAnsi" w:hAnsiTheme="minorHAnsi"/>
          <w:lang w:val="en-US"/>
        </w:rPr>
        <w:t>S</w:t>
      </w:r>
      <w:r w:rsidRPr="00771CB7">
        <w:rPr>
          <w:rFonts w:asciiTheme="minorHAnsi" w:hAnsiTheme="minorHAnsi"/>
        </w:rPr>
        <w:t>.</w:t>
      </w:r>
    </w:p>
  </w:footnote>
  <w:footnote w:id="7">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См. ниже </w:t>
      </w:r>
      <w:r w:rsidRPr="00771CB7">
        <w:rPr>
          <w:rFonts w:asciiTheme="minorHAnsi" w:hAnsiTheme="minorHAnsi"/>
          <w:lang w:val="en-US"/>
        </w:rPr>
        <w:t>P</w:t>
      </w:r>
      <w:r w:rsidRPr="00771CB7">
        <w:rPr>
          <w:rFonts w:asciiTheme="minorHAnsi" w:hAnsiTheme="minorHAnsi"/>
        </w:rPr>
        <w:t>.</w:t>
      </w:r>
      <w:r w:rsidRPr="00771CB7">
        <w:rPr>
          <w:rFonts w:asciiTheme="minorHAnsi" w:hAnsiTheme="minorHAnsi"/>
          <w:lang w:val="en-US"/>
        </w:rPr>
        <w:t>S</w:t>
      </w:r>
      <w:r w:rsidRPr="00771CB7">
        <w:rPr>
          <w:rFonts w:asciiTheme="minorHAnsi" w:hAnsiTheme="minorHAnsi"/>
        </w:rPr>
        <w:t>.</w:t>
      </w:r>
    </w:p>
  </w:footnote>
  <w:footnote w:id="8">
    <w:p w:rsidR="008B262B" w:rsidRPr="00D2780C" w:rsidRDefault="008B262B" w:rsidP="00D2780C">
      <w:pPr>
        <w:pStyle w:val="ab"/>
        <w:spacing w:line="360" w:lineRule="auto"/>
        <w:jc w:val="both"/>
        <w:rPr>
          <w:rFonts w:asciiTheme="minorHAnsi" w:hAnsiTheme="minorHAnsi"/>
        </w:rPr>
      </w:pPr>
      <w:r>
        <w:rPr>
          <w:rStyle w:val="af3"/>
        </w:rPr>
        <w:footnoteRef/>
      </w:r>
      <w:r>
        <w:t xml:space="preserve"> </w:t>
      </w:r>
      <w:r w:rsidRPr="00A9597D">
        <w:rPr>
          <w:rFonts w:asciiTheme="minorHAnsi" w:hAnsiTheme="minorHAnsi"/>
          <w:sz w:val="28"/>
          <w:szCs w:val="28"/>
          <w:highlight w:val="green"/>
        </w:rPr>
        <w:t>{_</w:t>
      </w:r>
      <w:r w:rsidRPr="00D2780C">
        <w:rPr>
          <w:rFonts w:asciiTheme="minorHAnsi" w:hAnsiTheme="minorHAnsi"/>
        </w:rPr>
        <w:t>Если раньше «конкуренты-промышленники, услышав о новом изобретении, являлись в дом изобретателя, уничтожали его модели или машины, на которых он работал», а «изобретатели были вынуждены спасаться бегством», то «вскоре отношение предпринимателей к изобретениям изменилось. Они поняли, что путем новых машин можно нажить состояние, что не бороться с ними надо, а, наоборот, узнать как можно скорее секрет нового изобретения, скопировать и применить в производстве. Теперь всякий старался воспользоваться новыми изобретениями, ничего не уплатив авторам последних, бесцеремонно нарушая их права». [Кулишер 2002, с. 494.]</w:t>
      </w:r>
      <w:r w:rsidRPr="00A9597D">
        <w:rPr>
          <w:rFonts w:asciiTheme="minorHAnsi" w:hAnsiTheme="minorHAnsi"/>
          <w:sz w:val="28"/>
          <w:szCs w:val="28"/>
          <w:highlight w:val="green"/>
        </w:rPr>
        <w:t>_}</w:t>
      </w:r>
    </w:p>
  </w:footnote>
  <w:footnote w:id="9">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См. ниже </w:t>
      </w:r>
      <w:r w:rsidRPr="00771CB7">
        <w:rPr>
          <w:rFonts w:asciiTheme="minorHAnsi" w:hAnsiTheme="minorHAnsi"/>
          <w:lang w:val="en-US"/>
        </w:rPr>
        <w:t>P</w:t>
      </w:r>
      <w:r w:rsidRPr="00771CB7">
        <w:rPr>
          <w:rFonts w:asciiTheme="minorHAnsi" w:hAnsiTheme="minorHAnsi"/>
        </w:rPr>
        <w:t>.</w:t>
      </w:r>
      <w:r w:rsidRPr="00771CB7">
        <w:rPr>
          <w:rFonts w:asciiTheme="minorHAnsi" w:hAnsiTheme="minorHAnsi"/>
          <w:lang w:val="en-US"/>
        </w:rPr>
        <w:t>P</w:t>
      </w:r>
      <w:r w:rsidRPr="00771CB7">
        <w:rPr>
          <w:rFonts w:asciiTheme="minorHAnsi" w:hAnsiTheme="minorHAnsi"/>
        </w:rPr>
        <w:t>.</w:t>
      </w:r>
      <w:r w:rsidRPr="00771CB7">
        <w:rPr>
          <w:rFonts w:asciiTheme="minorHAnsi" w:hAnsiTheme="minorHAnsi"/>
          <w:lang w:val="en-US"/>
        </w:rPr>
        <w:t>S</w:t>
      </w:r>
      <w:r w:rsidRPr="00771CB7">
        <w:rPr>
          <w:rFonts w:asciiTheme="minorHAnsi" w:hAnsiTheme="minorHAnsi"/>
        </w:rPr>
        <w:t>.</w:t>
      </w:r>
    </w:p>
  </w:footnote>
  <w:footnote w:id="10">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См</w:t>
      </w:r>
      <w:r>
        <w:rPr>
          <w:rFonts w:asciiTheme="minorHAnsi" w:hAnsiTheme="minorHAnsi"/>
        </w:rPr>
        <w:t xml:space="preserve"> </w:t>
      </w:r>
      <w:r w:rsidRPr="00771CB7">
        <w:rPr>
          <w:rFonts w:asciiTheme="minorHAnsi" w:hAnsiTheme="minorHAnsi"/>
        </w:rPr>
        <w:t>.[</w:t>
      </w:r>
      <w:proofErr w:type="spellStart"/>
      <w:r w:rsidRPr="00771CB7">
        <w:rPr>
          <w:rFonts w:asciiTheme="minorHAnsi" w:hAnsiTheme="minorHAnsi"/>
        </w:rPr>
        <w:t>Мизес</w:t>
      </w:r>
      <w:proofErr w:type="spellEnd"/>
      <w:r w:rsidRPr="00771CB7">
        <w:rPr>
          <w:rFonts w:asciiTheme="minorHAnsi" w:hAnsiTheme="minorHAnsi"/>
        </w:rPr>
        <w:t xml:space="preserve"> 2019б, с. 219].</w:t>
      </w:r>
    </w:p>
  </w:footnote>
  <w:footnote w:id="11">
    <w:p w:rsidR="008B262B" w:rsidRPr="00771CB7" w:rsidRDefault="008B262B" w:rsidP="00771CB7">
      <w:pPr>
        <w:pStyle w:val="ab"/>
        <w:spacing w:line="360" w:lineRule="auto"/>
        <w:jc w:val="both"/>
        <w:rPr>
          <w:rFonts w:asciiTheme="minorHAnsi" w:hAnsiTheme="minorHAnsi"/>
        </w:rPr>
      </w:pPr>
      <w:r w:rsidRPr="00771CB7">
        <w:rPr>
          <w:rStyle w:val="af3"/>
          <w:rFonts w:asciiTheme="minorHAnsi" w:hAnsiTheme="minorHAnsi"/>
        </w:rPr>
        <w:footnoteRef/>
      </w:r>
      <w:r w:rsidRPr="00771CB7">
        <w:rPr>
          <w:rFonts w:asciiTheme="minorHAnsi" w:hAnsiTheme="minorHAnsi"/>
        </w:rPr>
        <w:t xml:space="preserve"> </w:t>
      </w:r>
      <w:r w:rsidRPr="00A9597D">
        <w:rPr>
          <w:rFonts w:asciiTheme="minorHAnsi" w:hAnsiTheme="minorHAnsi"/>
          <w:sz w:val="28"/>
          <w:szCs w:val="28"/>
          <w:highlight w:val="green"/>
        </w:rPr>
        <w:t>{_</w:t>
      </w:r>
      <w:r w:rsidRPr="00771CB7">
        <w:rPr>
          <w:rFonts w:asciiTheme="minorHAnsi" w:hAnsiTheme="minorHAnsi"/>
        </w:rPr>
        <w:t xml:space="preserve">Впервые массовое производство (в форме кустарной, или домашней, промышленности) возникло в </w:t>
      </w:r>
      <w:r w:rsidRPr="00771CB7">
        <w:rPr>
          <w:rFonts w:asciiTheme="minorHAnsi" w:hAnsiTheme="minorHAnsi"/>
          <w:lang w:val="en-US"/>
        </w:rPr>
        <w:t>XVI</w:t>
      </w:r>
      <w:r w:rsidRPr="00771CB7">
        <w:rPr>
          <w:rFonts w:asciiTheme="minorHAnsi" w:hAnsiTheme="minorHAnsi"/>
        </w:rPr>
        <w:t xml:space="preserve"> веке для удовлетворения массового спроса на военную продукцию со стороны централизованных государств, создавших большие постоянные армии. См. [Кулишер 2002, т. 2. с. 127—129], а также [</w:t>
      </w:r>
      <w:proofErr w:type="spellStart"/>
      <w:r w:rsidRPr="00771CB7">
        <w:rPr>
          <w:rFonts w:asciiTheme="minorHAnsi" w:hAnsiTheme="minorHAnsi"/>
        </w:rPr>
        <w:t>Зомбарт</w:t>
      </w:r>
      <w:proofErr w:type="spellEnd"/>
      <w:r w:rsidRPr="00771CB7">
        <w:rPr>
          <w:rFonts w:asciiTheme="minorHAnsi" w:hAnsiTheme="minorHAnsi"/>
        </w:rPr>
        <w:t xml:space="preserve"> 2008]. </w:t>
      </w:r>
      <w:r w:rsidRPr="00A9597D">
        <w:rPr>
          <w:rFonts w:asciiTheme="minorHAnsi" w:hAnsiTheme="minorHAnsi"/>
          <w:sz w:val="28"/>
          <w:szCs w:val="28"/>
          <w:highlight w:val="green"/>
        </w:rPr>
        <w:t>_}</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characterSpacingControl w:val="doNotCompress"/>
  <w:footnotePr>
    <w:footnote w:id="-1"/>
    <w:footnote w:id="0"/>
  </w:footnotePr>
  <w:endnotePr>
    <w:endnote w:id="-1"/>
    <w:endnote w:id="0"/>
  </w:endnotePr>
  <w:compat/>
  <w:rsids>
    <w:rsidRoot w:val="002E77D4"/>
    <w:rsid w:val="00010713"/>
    <w:rsid w:val="000202C4"/>
    <w:rsid w:val="00035D06"/>
    <w:rsid w:val="0004462F"/>
    <w:rsid w:val="00053F3D"/>
    <w:rsid w:val="00054312"/>
    <w:rsid w:val="0005448C"/>
    <w:rsid w:val="00056CCE"/>
    <w:rsid w:val="00085347"/>
    <w:rsid w:val="000902B4"/>
    <w:rsid w:val="00094FCF"/>
    <w:rsid w:val="00095A22"/>
    <w:rsid w:val="000B6672"/>
    <w:rsid w:val="000C798D"/>
    <w:rsid w:val="000F7547"/>
    <w:rsid w:val="001066DA"/>
    <w:rsid w:val="00173088"/>
    <w:rsid w:val="0017540E"/>
    <w:rsid w:val="00184D44"/>
    <w:rsid w:val="001E669C"/>
    <w:rsid w:val="001E7CB3"/>
    <w:rsid w:val="002055E9"/>
    <w:rsid w:val="00210C06"/>
    <w:rsid w:val="002444AA"/>
    <w:rsid w:val="0025356F"/>
    <w:rsid w:val="00281464"/>
    <w:rsid w:val="00282EB0"/>
    <w:rsid w:val="00290CD5"/>
    <w:rsid w:val="00296153"/>
    <w:rsid w:val="002B0E5E"/>
    <w:rsid w:val="002C577E"/>
    <w:rsid w:val="002C5F6B"/>
    <w:rsid w:val="002C73F6"/>
    <w:rsid w:val="002E77D4"/>
    <w:rsid w:val="002F6294"/>
    <w:rsid w:val="003140A4"/>
    <w:rsid w:val="003142D3"/>
    <w:rsid w:val="00321C1E"/>
    <w:rsid w:val="00331DC9"/>
    <w:rsid w:val="00332A9E"/>
    <w:rsid w:val="00365C23"/>
    <w:rsid w:val="00367B06"/>
    <w:rsid w:val="003918C9"/>
    <w:rsid w:val="003B0AAD"/>
    <w:rsid w:val="003C4F1C"/>
    <w:rsid w:val="003C5691"/>
    <w:rsid w:val="003D5C21"/>
    <w:rsid w:val="003F3C4B"/>
    <w:rsid w:val="00402851"/>
    <w:rsid w:val="004241EF"/>
    <w:rsid w:val="00431B86"/>
    <w:rsid w:val="0046028C"/>
    <w:rsid w:val="00485C84"/>
    <w:rsid w:val="00487E94"/>
    <w:rsid w:val="0049661E"/>
    <w:rsid w:val="004C6070"/>
    <w:rsid w:val="004F0323"/>
    <w:rsid w:val="004F3546"/>
    <w:rsid w:val="00555496"/>
    <w:rsid w:val="005C66D6"/>
    <w:rsid w:val="00625B59"/>
    <w:rsid w:val="00652AA0"/>
    <w:rsid w:val="006735E5"/>
    <w:rsid w:val="0067628F"/>
    <w:rsid w:val="00711B29"/>
    <w:rsid w:val="0072030E"/>
    <w:rsid w:val="0072313E"/>
    <w:rsid w:val="00756853"/>
    <w:rsid w:val="00771CB7"/>
    <w:rsid w:val="0078126D"/>
    <w:rsid w:val="007A01C0"/>
    <w:rsid w:val="007A166C"/>
    <w:rsid w:val="0080315D"/>
    <w:rsid w:val="00803A36"/>
    <w:rsid w:val="0081723F"/>
    <w:rsid w:val="00821DB1"/>
    <w:rsid w:val="00835089"/>
    <w:rsid w:val="00841BD9"/>
    <w:rsid w:val="00847399"/>
    <w:rsid w:val="00855F14"/>
    <w:rsid w:val="008B1894"/>
    <w:rsid w:val="008B262B"/>
    <w:rsid w:val="008D1741"/>
    <w:rsid w:val="00907228"/>
    <w:rsid w:val="00955ABC"/>
    <w:rsid w:val="00957485"/>
    <w:rsid w:val="009C1A44"/>
    <w:rsid w:val="009D0D11"/>
    <w:rsid w:val="009D2D3F"/>
    <w:rsid w:val="00A00960"/>
    <w:rsid w:val="00A02186"/>
    <w:rsid w:val="00A03A9C"/>
    <w:rsid w:val="00A1203C"/>
    <w:rsid w:val="00A227F5"/>
    <w:rsid w:val="00A2789D"/>
    <w:rsid w:val="00A544D3"/>
    <w:rsid w:val="00A9597D"/>
    <w:rsid w:val="00AB1CB4"/>
    <w:rsid w:val="00AB471B"/>
    <w:rsid w:val="00AC5D36"/>
    <w:rsid w:val="00AD2B6A"/>
    <w:rsid w:val="00AD6822"/>
    <w:rsid w:val="00B2029A"/>
    <w:rsid w:val="00B37E04"/>
    <w:rsid w:val="00B4501B"/>
    <w:rsid w:val="00B455E4"/>
    <w:rsid w:val="00B860F1"/>
    <w:rsid w:val="00BA1C48"/>
    <w:rsid w:val="00BA499A"/>
    <w:rsid w:val="00BE65D2"/>
    <w:rsid w:val="00C008DF"/>
    <w:rsid w:val="00C049E0"/>
    <w:rsid w:val="00C30928"/>
    <w:rsid w:val="00C516C5"/>
    <w:rsid w:val="00C51DFF"/>
    <w:rsid w:val="00C62FBB"/>
    <w:rsid w:val="00C6386D"/>
    <w:rsid w:val="00C73D68"/>
    <w:rsid w:val="00CA0B2E"/>
    <w:rsid w:val="00CA2AB4"/>
    <w:rsid w:val="00D2780C"/>
    <w:rsid w:val="00D3605D"/>
    <w:rsid w:val="00D624D1"/>
    <w:rsid w:val="00D759D6"/>
    <w:rsid w:val="00D846FD"/>
    <w:rsid w:val="00D94EBC"/>
    <w:rsid w:val="00DB1EB7"/>
    <w:rsid w:val="00DB4168"/>
    <w:rsid w:val="00DC0C34"/>
    <w:rsid w:val="00DD42F5"/>
    <w:rsid w:val="00DE217D"/>
    <w:rsid w:val="00DE751C"/>
    <w:rsid w:val="00DF1075"/>
    <w:rsid w:val="00E34371"/>
    <w:rsid w:val="00E4362E"/>
    <w:rsid w:val="00E50A62"/>
    <w:rsid w:val="00E722AE"/>
    <w:rsid w:val="00E76B74"/>
    <w:rsid w:val="00E95AAE"/>
    <w:rsid w:val="00EB6F83"/>
    <w:rsid w:val="00ED593C"/>
    <w:rsid w:val="00EE389A"/>
    <w:rsid w:val="00EF17E8"/>
    <w:rsid w:val="00EF1ADC"/>
    <w:rsid w:val="00F173CA"/>
    <w:rsid w:val="00F320B4"/>
    <w:rsid w:val="00F3454C"/>
    <w:rsid w:val="00F4207F"/>
    <w:rsid w:val="00F63D43"/>
    <w:rsid w:val="00F64B59"/>
    <w:rsid w:val="00FA74BB"/>
    <w:rsid w:val="00FC6263"/>
    <w:rsid w:val="00FE46A7"/>
    <w:rsid w:val="00FF4B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Default Paragraph Font" w:semiHidden="1" w:unhideWhenUsed="1"/>
    <w:lsdException w:name="Hyperlink" w:semiHidden="1" w:uiPriority="99" w:unhideWhenUsed="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FE46A7"/>
    <w:rPr>
      <w:rFonts w:ascii="Arial" w:hAnsi="Arial"/>
      <w:sz w:val="24"/>
      <w:szCs w:val="24"/>
    </w:rPr>
  </w:style>
  <w:style w:type="paragraph" w:styleId="1">
    <w:name w:val="heading 1"/>
    <w:basedOn w:val="a"/>
    <w:next w:val="a"/>
    <w:link w:val="10"/>
    <w:qFormat/>
    <w:rsid w:val="00FE46A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qFormat/>
    <w:rsid w:val="00FE46A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qFormat/>
    <w:rsid w:val="00FE46A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qFormat/>
    <w:rsid w:val="00E722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E46A7"/>
    <w:rPr>
      <w:rFonts w:asciiTheme="majorHAnsi" w:eastAsiaTheme="majorEastAsia" w:hAnsiTheme="majorHAnsi" w:cstheme="majorBidi"/>
      <w:b/>
      <w:bCs/>
      <w:kern w:val="32"/>
      <w:sz w:val="32"/>
      <w:szCs w:val="32"/>
    </w:rPr>
  </w:style>
  <w:style w:type="character" w:customStyle="1" w:styleId="20">
    <w:name w:val="Заголовок 2 Знак"/>
    <w:basedOn w:val="a0"/>
    <w:link w:val="2"/>
    <w:rsid w:val="00FE46A7"/>
    <w:rPr>
      <w:rFonts w:asciiTheme="majorHAnsi" w:eastAsiaTheme="majorEastAsia" w:hAnsiTheme="majorHAnsi" w:cstheme="majorBidi"/>
      <w:b/>
      <w:bCs/>
      <w:i/>
      <w:iCs/>
      <w:sz w:val="28"/>
      <w:szCs w:val="28"/>
    </w:rPr>
  </w:style>
  <w:style w:type="character" w:customStyle="1" w:styleId="30">
    <w:name w:val="Заголовок 3 Знак"/>
    <w:basedOn w:val="a0"/>
    <w:link w:val="3"/>
    <w:rsid w:val="00FE46A7"/>
    <w:rPr>
      <w:rFonts w:asciiTheme="majorHAnsi" w:eastAsiaTheme="majorEastAsia" w:hAnsiTheme="majorHAnsi" w:cstheme="majorBidi"/>
      <w:b/>
      <w:bCs/>
      <w:sz w:val="26"/>
      <w:szCs w:val="26"/>
    </w:rPr>
  </w:style>
  <w:style w:type="character" w:styleId="a3">
    <w:name w:val="Hyperlink"/>
    <w:basedOn w:val="a0"/>
    <w:uiPriority w:val="99"/>
    <w:rsid w:val="00FE46A7"/>
    <w:rPr>
      <w:color w:val="0000FF"/>
      <w:u w:val="single"/>
    </w:rPr>
  </w:style>
  <w:style w:type="character" w:styleId="a4">
    <w:name w:val="FollowedHyperlink"/>
    <w:basedOn w:val="a0"/>
    <w:rsid w:val="00FE46A7"/>
    <w:rPr>
      <w:color w:val="800080" w:themeColor="followedHyperlink"/>
      <w:u w:val="single"/>
    </w:rPr>
  </w:style>
  <w:style w:type="character" w:styleId="a5">
    <w:name w:val="Emphasis"/>
    <w:basedOn w:val="a0"/>
    <w:rsid w:val="00FE46A7"/>
    <w:rPr>
      <w:i/>
      <w:iCs/>
    </w:rPr>
  </w:style>
  <w:style w:type="paragraph" w:styleId="a6">
    <w:name w:val="Normal (Web)"/>
    <w:basedOn w:val="a"/>
    <w:rsid w:val="00FE46A7"/>
    <w:rPr>
      <w:rFonts w:ascii="Times New Roman" w:hAnsi="Times New Roman"/>
    </w:rPr>
  </w:style>
  <w:style w:type="paragraph" w:styleId="a7">
    <w:name w:val="Balloon Text"/>
    <w:basedOn w:val="a"/>
    <w:link w:val="a8"/>
    <w:semiHidden/>
    <w:rsid w:val="00FE46A7"/>
    <w:rPr>
      <w:rFonts w:ascii="Tahoma" w:hAnsi="Tahoma" w:cs="Tahoma"/>
      <w:sz w:val="16"/>
      <w:szCs w:val="16"/>
    </w:rPr>
  </w:style>
  <w:style w:type="character" w:customStyle="1" w:styleId="a8">
    <w:name w:val="Текст выноски Знак"/>
    <w:basedOn w:val="a0"/>
    <w:link w:val="a7"/>
    <w:semiHidden/>
    <w:rsid w:val="00FE46A7"/>
    <w:rPr>
      <w:rFonts w:ascii="Tahoma" w:hAnsi="Tahoma" w:cs="Tahoma"/>
      <w:sz w:val="16"/>
      <w:szCs w:val="16"/>
    </w:rPr>
  </w:style>
  <w:style w:type="table" w:styleId="a9">
    <w:name w:val="Table Grid"/>
    <w:basedOn w:val="a1"/>
    <w:rsid w:val="00F17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FE46A7"/>
    <w:pPr>
      <w:ind w:left="708"/>
    </w:pPr>
  </w:style>
  <w:style w:type="paragraph" w:customStyle="1" w:styleId="Style1">
    <w:name w:val="Style1"/>
    <w:basedOn w:val="a"/>
    <w:uiPriority w:val="99"/>
    <w:rsid w:val="00F173CA"/>
    <w:pPr>
      <w:spacing w:line="234" w:lineRule="exact"/>
      <w:jc w:val="both"/>
    </w:pPr>
  </w:style>
  <w:style w:type="paragraph" w:customStyle="1" w:styleId="Style2">
    <w:name w:val="Style2"/>
    <w:basedOn w:val="a"/>
    <w:uiPriority w:val="99"/>
    <w:rsid w:val="00F173CA"/>
    <w:pPr>
      <w:spacing w:line="234" w:lineRule="exact"/>
      <w:ind w:firstLine="379"/>
      <w:jc w:val="both"/>
    </w:pPr>
  </w:style>
  <w:style w:type="paragraph" w:customStyle="1" w:styleId="Style3">
    <w:name w:val="Style3"/>
    <w:basedOn w:val="a"/>
    <w:uiPriority w:val="99"/>
    <w:rsid w:val="00F173CA"/>
  </w:style>
  <w:style w:type="paragraph" w:customStyle="1" w:styleId="Style4">
    <w:name w:val="Style4"/>
    <w:basedOn w:val="a"/>
    <w:uiPriority w:val="99"/>
    <w:rsid w:val="00F173CA"/>
  </w:style>
  <w:style w:type="paragraph" w:customStyle="1" w:styleId="Style5">
    <w:name w:val="Style5"/>
    <w:basedOn w:val="a"/>
    <w:uiPriority w:val="99"/>
    <w:rsid w:val="00F173CA"/>
  </w:style>
  <w:style w:type="paragraph" w:customStyle="1" w:styleId="Style6">
    <w:name w:val="Style6"/>
    <w:basedOn w:val="a"/>
    <w:uiPriority w:val="99"/>
    <w:rsid w:val="00F173CA"/>
  </w:style>
  <w:style w:type="paragraph" w:customStyle="1" w:styleId="Style7">
    <w:name w:val="Style7"/>
    <w:basedOn w:val="a"/>
    <w:uiPriority w:val="99"/>
    <w:rsid w:val="00F173CA"/>
  </w:style>
  <w:style w:type="paragraph" w:customStyle="1" w:styleId="Style8">
    <w:name w:val="Style8"/>
    <w:basedOn w:val="a"/>
    <w:uiPriority w:val="99"/>
    <w:rsid w:val="00F173CA"/>
    <w:pPr>
      <w:spacing w:line="163" w:lineRule="exact"/>
      <w:jc w:val="both"/>
    </w:pPr>
  </w:style>
  <w:style w:type="paragraph" w:customStyle="1" w:styleId="Style9">
    <w:name w:val="Style9"/>
    <w:basedOn w:val="a"/>
    <w:uiPriority w:val="99"/>
    <w:rsid w:val="00F173CA"/>
  </w:style>
  <w:style w:type="paragraph" w:customStyle="1" w:styleId="Style10">
    <w:name w:val="Style10"/>
    <w:basedOn w:val="a"/>
    <w:uiPriority w:val="99"/>
    <w:rsid w:val="00F173CA"/>
  </w:style>
  <w:style w:type="paragraph" w:customStyle="1" w:styleId="Style11">
    <w:name w:val="Style11"/>
    <w:basedOn w:val="a"/>
    <w:uiPriority w:val="99"/>
    <w:rsid w:val="00F173CA"/>
  </w:style>
  <w:style w:type="paragraph" w:customStyle="1" w:styleId="Style12">
    <w:name w:val="Style12"/>
    <w:basedOn w:val="a"/>
    <w:uiPriority w:val="99"/>
    <w:rsid w:val="00F173CA"/>
  </w:style>
  <w:style w:type="paragraph" w:customStyle="1" w:styleId="Style13">
    <w:name w:val="Style13"/>
    <w:basedOn w:val="a"/>
    <w:uiPriority w:val="99"/>
    <w:rsid w:val="00F173CA"/>
  </w:style>
  <w:style w:type="paragraph" w:customStyle="1" w:styleId="Style14">
    <w:name w:val="Style14"/>
    <w:basedOn w:val="a"/>
    <w:uiPriority w:val="99"/>
    <w:rsid w:val="00F173CA"/>
  </w:style>
  <w:style w:type="paragraph" w:customStyle="1" w:styleId="Style15">
    <w:name w:val="Style15"/>
    <w:basedOn w:val="a"/>
    <w:uiPriority w:val="99"/>
    <w:rsid w:val="00F173CA"/>
  </w:style>
  <w:style w:type="paragraph" w:customStyle="1" w:styleId="Style16">
    <w:name w:val="Style16"/>
    <w:basedOn w:val="a"/>
    <w:uiPriority w:val="99"/>
    <w:rsid w:val="00F173CA"/>
  </w:style>
  <w:style w:type="paragraph" w:customStyle="1" w:styleId="Style17">
    <w:name w:val="Style17"/>
    <w:basedOn w:val="a"/>
    <w:uiPriority w:val="99"/>
    <w:rsid w:val="00F173CA"/>
  </w:style>
  <w:style w:type="paragraph" w:customStyle="1" w:styleId="Style18">
    <w:name w:val="Style18"/>
    <w:basedOn w:val="a"/>
    <w:uiPriority w:val="99"/>
    <w:rsid w:val="00F173CA"/>
  </w:style>
  <w:style w:type="paragraph" w:customStyle="1" w:styleId="Style19">
    <w:name w:val="Style19"/>
    <w:basedOn w:val="a"/>
    <w:uiPriority w:val="99"/>
    <w:rsid w:val="00F173CA"/>
  </w:style>
  <w:style w:type="paragraph" w:customStyle="1" w:styleId="Style20">
    <w:name w:val="Style20"/>
    <w:basedOn w:val="a"/>
    <w:uiPriority w:val="99"/>
    <w:rsid w:val="00F173CA"/>
  </w:style>
  <w:style w:type="paragraph" w:customStyle="1" w:styleId="Style21">
    <w:name w:val="Style21"/>
    <w:basedOn w:val="a"/>
    <w:uiPriority w:val="99"/>
    <w:rsid w:val="00F173CA"/>
  </w:style>
  <w:style w:type="paragraph" w:customStyle="1" w:styleId="Style22">
    <w:name w:val="Style22"/>
    <w:basedOn w:val="a"/>
    <w:uiPriority w:val="99"/>
    <w:rsid w:val="00F173CA"/>
  </w:style>
  <w:style w:type="paragraph" w:customStyle="1" w:styleId="Style23">
    <w:name w:val="Style23"/>
    <w:basedOn w:val="a"/>
    <w:uiPriority w:val="99"/>
    <w:rsid w:val="00F173CA"/>
    <w:pPr>
      <w:spacing w:line="217" w:lineRule="exact"/>
      <w:jc w:val="both"/>
    </w:pPr>
  </w:style>
  <w:style w:type="paragraph" w:customStyle="1" w:styleId="Style24">
    <w:name w:val="Style24"/>
    <w:basedOn w:val="a"/>
    <w:uiPriority w:val="99"/>
    <w:rsid w:val="00F173CA"/>
    <w:pPr>
      <w:spacing w:line="234" w:lineRule="exact"/>
      <w:ind w:firstLine="370"/>
      <w:jc w:val="both"/>
    </w:pPr>
  </w:style>
  <w:style w:type="paragraph" w:customStyle="1" w:styleId="Style25">
    <w:name w:val="Style25"/>
    <w:basedOn w:val="a"/>
    <w:uiPriority w:val="99"/>
    <w:rsid w:val="00F173CA"/>
  </w:style>
  <w:style w:type="paragraph" w:customStyle="1" w:styleId="Style26">
    <w:name w:val="Style26"/>
    <w:basedOn w:val="a"/>
    <w:uiPriority w:val="99"/>
    <w:rsid w:val="00F173CA"/>
    <w:pPr>
      <w:spacing w:line="208" w:lineRule="exact"/>
      <w:jc w:val="both"/>
    </w:pPr>
  </w:style>
  <w:style w:type="paragraph" w:customStyle="1" w:styleId="Style27">
    <w:name w:val="Style27"/>
    <w:basedOn w:val="a"/>
    <w:uiPriority w:val="99"/>
    <w:rsid w:val="00F173CA"/>
    <w:pPr>
      <w:spacing w:line="634" w:lineRule="exact"/>
    </w:pPr>
  </w:style>
  <w:style w:type="paragraph" w:customStyle="1" w:styleId="Style28">
    <w:name w:val="Style28"/>
    <w:basedOn w:val="a"/>
    <w:uiPriority w:val="99"/>
    <w:rsid w:val="00F173CA"/>
  </w:style>
  <w:style w:type="paragraph" w:customStyle="1" w:styleId="Style29">
    <w:name w:val="Style29"/>
    <w:basedOn w:val="a"/>
    <w:uiPriority w:val="99"/>
    <w:rsid w:val="00F173CA"/>
  </w:style>
  <w:style w:type="paragraph" w:customStyle="1" w:styleId="Style30">
    <w:name w:val="Style30"/>
    <w:basedOn w:val="a"/>
    <w:uiPriority w:val="99"/>
    <w:rsid w:val="00F173CA"/>
  </w:style>
  <w:style w:type="paragraph" w:customStyle="1" w:styleId="Style31">
    <w:name w:val="Style31"/>
    <w:basedOn w:val="a"/>
    <w:uiPriority w:val="99"/>
    <w:rsid w:val="00F173CA"/>
  </w:style>
  <w:style w:type="paragraph" w:customStyle="1" w:styleId="Style32">
    <w:name w:val="Style32"/>
    <w:basedOn w:val="a"/>
    <w:uiPriority w:val="99"/>
    <w:rsid w:val="00F173CA"/>
    <w:pPr>
      <w:spacing w:line="234" w:lineRule="exact"/>
      <w:ind w:firstLine="394"/>
      <w:jc w:val="both"/>
    </w:pPr>
  </w:style>
  <w:style w:type="paragraph" w:customStyle="1" w:styleId="Style33">
    <w:name w:val="Style33"/>
    <w:basedOn w:val="a"/>
    <w:uiPriority w:val="99"/>
    <w:rsid w:val="00F173CA"/>
  </w:style>
  <w:style w:type="paragraph" w:customStyle="1" w:styleId="Style34">
    <w:name w:val="Style34"/>
    <w:basedOn w:val="a"/>
    <w:uiPriority w:val="99"/>
    <w:rsid w:val="00F173CA"/>
  </w:style>
  <w:style w:type="paragraph" w:customStyle="1" w:styleId="Style35">
    <w:name w:val="Style35"/>
    <w:basedOn w:val="a"/>
    <w:uiPriority w:val="99"/>
    <w:rsid w:val="00F173CA"/>
    <w:pPr>
      <w:spacing w:line="235" w:lineRule="exact"/>
      <w:ind w:hanging="178"/>
    </w:pPr>
  </w:style>
  <w:style w:type="paragraph" w:customStyle="1" w:styleId="Style36">
    <w:name w:val="Style36"/>
    <w:basedOn w:val="a"/>
    <w:uiPriority w:val="99"/>
    <w:rsid w:val="00F173CA"/>
  </w:style>
  <w:style w:type="paragraph" w:customStyle="1" w:styleId="Style37">
    <w:name w:val="Style37"/>
    <w:basedOn w:val="a"/>
    <w:uiPriority w:val="99"/>
    <w:rsid w:val="00F173CA"/>
    <w:pPr>
      <w:spacing w:line="230" w:lineRule="exact"/>
      <w:ind w:firstLine="187"/>
    </w:pPr>
  </w:style>
  <w:style w:type="paragraph" w:customStyle="1" w:styleId="Style38">
    <w:name w:val="Style38"/>
    <w:basedOn w:val="a"/>
    <w:uiPriority w:val="99"/>
    <w:rsid w:val="00F173CA"/>
    <w:pPr>
      <w:spacing w:line="168" w:lineRule="exact"/>
      <w:jc w:val="center"/>
    </w:pPr>
  </w:style>
  <w:style w:type="paragraph" w:customStyle="1" w:styleId="Style39">
    <w:name w:val="Style39"/>
    <w:basedOn w:val="a"/>
    <w:uiPriority w:val="99"/>
    <w:rsid w:val="00F173CA"/>
    <w:pPr>
      <w:spacing w:line="226" w:lineRule="exact"/>
    </w:pPr>
  </w:style>
  <w:style w:type="paragraph" w:customStyle="1" w:styleId="Style40">
    <w:name w:val="Style40"/>
    <w:basedOn w:val="a"/>
    <w:uiPriority w:val="99"/>
    <w:rsid w:val="00F173CA"/>
    <w:pPr>
      <w:spacing w:line="226" w:lineRule="exact"/>
      <w:jc w:val="right"/>
    </w:pPr>
  </w:style>
  <w:style w:type="paragraph" w:customStyle="1" w:styleId="Style41">
    <w:name w:val="Style41"/>
    <w:basedOn w:val="a"/>
    <w:uiPriority w:val="99"/>
    <w:rsid w:val="00F173CA"/>
    <w:pPr>
      <w:spacing w:line="235" w:lineRule="exact"/>
      <w:ind w:hanging="178"/>
    </w:pPr>
  </w:style>
  <w:style w:type="paragraph" w:customStyle="1" w:styleId="Style42">
    <w:name w:val="Style42"/>
    <w:basedOn w:val="a"/>
    <w:uiPriority w:val="99"/>
    <w:rsid w:val="00F173CA"/>
    <w:pPr>
      <w:spacing w:line="163" w:lineRule="exact"/>
      <w:jc w:val="both"/>
    </w:pPr>
  </w:style>
  <w:style w:type="paragraph" w:customStyle="1" w:styleId="Style43">
    <w:name w:val="Style43"/>
    <w:basedOn w:val="a"/>
    <w:uiPriority w:val="99"/>
    <w:rsid w:val="00F173CA"/>
    <w:pPr>
      <w:jc w:val="right"/>
    </w:pPr>
  </w:style>
  <w:style w:type="paragraph" w:customStyle="1" w:styleId="Style44">
    <w:name w:val="Style44"/>
    <w:basedOn w:val="a"/>
    <w:uiPriority w:val="99"/>
    <w:rsid w:val="00F173CA"/>
  </w:style>
  <w:style w:type="paragraph" w:customStyle="1" w:styleId="Style45">
    <w:name w:val="Style45"/>
    <w:basedOn w:val="a"/>
    <w:uiPriority w:val="99"/>
    <w:rsid w:val="00F173CA"/>
  </w:style>
  <w:style w:type="paragraph" w:customStyle="1" w:styleId="Style46">
    <w:name w:val="Style46"/>
    <w:basedOn w:val="a"/>
    <w:uiPriority w:val="99"/>
    <w:rsid w:val="00F173CA"/>
  </w:style>
  <w:style w:type="paragraph" w:customStyle="1" w:styleId="Style47">
    <w:name w:val="Style47"/>
    <w:basedOn w:val="a"/>
    <w:uiPriority w:val="99"/>
    <w:rsid w:val="00F173CA"/>
  </w:style>
  <w:style w:type="paragraph" w:customStyle="1" w:styleId="Style48">
    <w:name w:val="Style48"/>
    <w:basedOn w:val="a"/>
    <w:uiPriority w:val="99"/>
    <w:rsid w:val="00F173CA"/>
  </w:style>
  <w:style w:type="paragraph" w:customStyle="1" w:styleId="Style49">
    <w:name w:val="Style49"/>
    <w:basedOn w:val="a"/>
    <w:uiPriority w:val="99"/>
    <w:rsid w:val="00F173CA"/>
  </w:style>
  <w:style w:type="paragraph" w:customStyle="1" w:styleId="Style50">
    <w:name w:val="Style50"/>
    <w:basedOn w:val="a"/>
    <w:uiPriority w:val="99"/>
    <w:rsid w:val="00F173CA"/>
  </w:style>
  <w:style w:type="paragraph" w:customStyle="1" w:styleId="Style51">
    <w:name w:val="Style51"/>
    <w:basedOn w:val="a"/>
    <w:uiPriority w:val="99"/>
    <w:rsid w:val="00F173CA"/>
  </w:style>
  <w:style w:type="paragraph" w:customStyle="1" w:styleId="Style52">
    <w:name w:val="Style52"/>
    <w:basedOn w:val="a"/>
    <w:uiPriority w:val="99"/>
    <w:rsid w:val="00F173CA"/>
    <w:pPr>
      <w:spacing w:line="198" w:lineRule="exact"/>
      <w:ind w:hanging="190"/>
    </w:pPr>
  </w:style>
  <w:style w:type="paragraph" w:customStyle="1" w:styleId="Style53">
    <w:name w:val="Style53"/>
    <w:basedOn w:val="a"/>
    <w:uiPriority w:val="99"/>
    <w:rsid w:val="00F173CA"/>
    <w:pPr>
      <w:spacing w:line="286" w:lineRule="exact"/>
      <w:ind w:hanging="725"/>
    </w:pPr>
  </w:style>
  <w:style w:type="paragraph" w:customStyle="1" w:styleId="Style54">
    <w:name w:val="Style54"/>
    <w:basedOn w:val="a"/>
    <w:uiPriority w:val="99"/>
    <w:rsid w:val="00F173CA"/>
    <w:pPr>
      <w:spacing w:line="233" w:lineRule="exact"/>
    </w:pPr>
  </w:style>
  <w:style w:type="paragraph" w:customStyle="1" w:styleId="Style55">
    <w:name w:val="Style55"/>
    <w:basedOn w:val="a"/>
    <w:uiPriority w:val="99"/>
    <w:rsid w:val="00F173CA"/>
  </w:style>
  <w:style w:type="paragraph" w:customStyle="1" w:styleId="Style56">
    <w:name w:val="Style56"/>
    <w:basedOn w:val="a"/>
    <w:uiPriority w:val="99"/>
    <w:rsid w:val="00F173CA"/>
    <w:pPr>
      <w:spacing w:line="163" w:lineRule="exact"/>
    </w:pPr>
  </w:style>
  <w:style w:type="paragraph" w:customStyle="1" w:styleId="Style57">
    <w:name w:val="Style57"/>
    <w:basedOn w:val="a"/>
    <w:uiPriority w:val="99"/>
    <w:rsid w:val="00F173CA"/>
    <w:pPr>
      <w:spacing w:line="142" w:lineRule="exact"/>
      <w:ind w:firstLine="271"/>
      <w:jc w:val="both"/>
    </w:pPr>
  </w:style>
  <w:style w:type="paragraph" w:customStyle="1" w:styleId="Style58">
    <w:name w:val="Style58"/>
    <w:basedOn w:val="a"/>
    <w:uiPriority w:val="99"/>
    <w:rsid w:val="00F173CA"/>
    <w:pPr>
      <w:spacing w:line="143" w:lineRule="exact"/>
      <w:jc w:val="both"/>
    </w:pPr>
  </w:style>
  <w:style w:type="paragraph" w:customStyle="1" w:styleId="Style59">
    <w:name w:val="Style59"/>
    <w:basedOn w:val="a"/>
    <w:uiPriority w:val="99"/>
    <w:rsid w:val="00F173CA"/>
  </w:style>
  <w:style w:type="paragraph" w:customStyle="1" w:styleId="Style60">
    <w:name w:val="Style60"/>
    <w:basedOn w:val="a"/>
    <w:uiPriority w:val="99"/>
    <w:rsid w:val="00F173CA"/>
    <w:pPr>
      <w:spacing w:line="179" w:lineRule="exact"/>
      <w:jc w:val="both"/>
    </w:pPr>
  </w:style>
  <w:style w:type="paragraph" w:customStyle="1" w:styleId="Style61">
    <w:name w:val="Style61"/>
    <w:basedOn w:val="a"/>
    <w:uiPriority w:val="99"/>
    <w:rsid w:val="00F173CA"/>
  </w:style>
  <w:style w:type="paragraph" w:customStyle="1" w:styleId="Style62">
    <w:name w:val="Style62"/>
    <w:basedOn w:val="a"/>
    <w:uiPriority w:val="99"/>
    <w:rsid w:val="00F173CA"/>
    <w:pPr>
      <w:jc w:val="right"/>
    </w:pPr>
  </w:style>
  <w:style w:type="paragraph" w:customStyle="1" w:styleId="Style63">
    <w:name w:val="Style63"/>
    <w:basedOn w:val="a"/>
    <w:uiPriority w:val="99"/>
    <w:rsid w:val="00F173CA"/>
  </w:style>
  <w:style w:type="paragraph" w:customStyle="1" w:styleId="Style64">
    <w:name w:val="Style64"/>
    <w:basedOn w:val="a"/>
    <w:uiPriority w:val="99"/>
    <w:rsid w:val="00F173CA"/>
    <w:pPr>
      <w:spacing w:line="180" w:lineRule="exact"/>
      <w:ind w:hanging="192"/>
    </w:pPr>
  </w:style>
  <w:style w:type="paragraph" w:customStyle="1" w:styleId="Style65">
    <w:name w:val="Style65"/>
    <w:basedOn w:val="a"/>
    <w:uiPriority w:val="99"/>
    <w:rsid w:val="00F173CA"/>
    <w:pPr>
      <w:spacing w:line="181" w:lineRule="exact"/>
      <w:ind w:firstLine="290"/>
      <w:jc w:val="both"/>
    </w:pPr>
  </w:style>
  <w:style w:type="paragraph" w:customStyle="1" w:styleId="Style66">
    <w:name w:val="Style66"/>
    <w:basedOn w:val="a"/>
    <w:uiPriority w:val="99"/>
    <w:rsid w:val="00F173CA"/>
  </w:style>
  <w:style w:type="paragraph" w:customStyle="1" w:styleId="Style67">
    <w:name w:val="Style67"/>
    <w:basedOn w:val="a"/>
    <w:uiPriority w:val="99"/>
    <w:rsid w:val="00F173CA"/>
    <w:pPr>
      <w:spacing w:line="144" w:lineRule="exact"/>
      <w:ind w:firstLine="276"/>
    </w:pPr>
  </w:style>
  <w:style w:type="paragraph" w:customStyle="1" w:styleId="Style68">
    <w:name w:val="Style68"/>
    <w:basedOn w:val="a"/>
    <w:uiPriority w:val="99"/>
    <w:rsid w:val="00F173CA"/>
    <w:pPr>
      <w:spacing w:line="143" w:lineRule="exact"/>
      <w:ind w:firstLine="322"/>
      <w:jc w:val="both"/>
    </w:pPr>
  </w:style>
  <w:style w:type="paragraph" w:customStyle="1" w:styleId="Style69">
    <w:name w:val="Style69"/>
    <w:basedOn w:val="a"/>
    <w:uiPriority w:val="99"/>
    <w:rsid w:val="00F173CA"/>
    <w:pPr>
      <w:spacing w:line="197" w:lineRule="exact"/>
      <w:jc w:val="center"/>
    </w:pPr>
  </w:style>
  <w:style w:type="paragraph" w:customStyle="1" w:styleId="Style70">
    <w:name w:val="Style70"/>
    <w:basedOn w:val="a"/>
    <w:uiPriority w:val="99"/>
    <w:rsid w:val="00F173CA"/>
  </w:style>
  <w:style w:type="paragraph" w:customStyle="1" w:styleId="Style71">
    <w:name w:val="Style71"/>
    <w:basedOn w:val="a"/>
    <w:uiPriority w:val="99"/>
    <w:rsid w:val="00F173CA"/>
    <w:pPr>
      <w:spacing w:line="143" w:lineRule="exact"/>
      <w:ind w:firstLine="317"/>
      <w:jc w:val="both"/>
    </w:pPr>
  </w:style>
  <w:style w:type="paragraph" w:customStyle="1" w:styleId="Style72">
    <w:name w:val="Style72"/>
    <w:basedOn w:val="a"/>
    <w:uiPriority w:val="99"/>
    <w:rsid w:val="00F173CA"/>
    <w:pPr>
      <w:spacing w:line="202" w:lineRule="exact"/>
      <w:ind w:hanging="166"/>
    </w:pPr>
  </w:style>
  <w:style w:type="paragraph" w:customStyle="1" w:styleId="Style73">
    <w:name w:val="Style73"/>
    <w:basedOn w:val="a"/>
    <w:uiPriority w:val="99"/>
    <w:rsid w:val="00F173CA"/>
  </w:style>
  <w:style w:type="paragraph" w:customStyle="1" w:styleId="Style74">
    <w:name w:val="Style74"/>
    <w:basedOn w:val="a"/>
    <w:uiPriority w:val="99"/>
    <w:rsid w:val="00F173CA"/>
    <w:pPr>
      <w:spacing w:line="144" w:lineRule="exact"/>
      <w:ind w:firstLine="341"/>
      <w:jc w:val="both"/>
    </w:pPr>
  </w:style>
  <w:style w:type="paragraph" w:customStyle="1" w:styleId="Style75">
    <w:name w:val="Style75"/>
    <w:basedOn w:val="a"/>
    <w:uiPriority w:val="99"/>
    <w:rsid w:val="00F173CA"/>
    <w:pPr>
      <w:spacing w:line="143" w:lineRule="exact"/>
      <w:ind w:firstLine="271"/>
      <w:jc w:val="both"/>
    </w:pPr>
  </w:style>
  <w:style w:type="paragraph" w:customStyle="1" w:styleId="Style76">
    <w:name w:val="Style76"/>
    <w:basedOn w:val="a"/>
    <w:uiPriority w:val="99"/>
    <w:rsid w:val="00F173CA"/>
    <w:pPr>
      <w:spacing w:line="199" w:lineRule="exact"/>
      <w:ind w:firstLine="360"/>
    </w:pPr>
  </w:style>
  <w:style w:type="paragraph" w:customStyle="1" w:styleId="Style77">
    <w:name w:val="Style77"/>
    <w:basedOn w:val="a"/>
    <w:uiPriority w:val="99"/>
    <w:rsid w:val="00F173CA"/>
    <w:pPr>
      <w:spacing w:line="197" w:lineRule="exact"/>
      <w:ind w:hanging="367"/>
    </w:pPr>
  </w:style>
  <w:style w:type="paragraph" w:customStyle="1" w:styleId="Style78">
    <w:name w:val="Style78"/>
    <w:basedOn w:val="a"/>
    <w:uiPriority w:val="99"/>
    <w:rsid w:val="00F173CA"/>
    <w:pPr>
      <w:spacing w:line="199" w:lineRule="exact"/>
      <w:ind w:firstLine="170"/>
    </w:pPr>
  </w:style>
  <w:style w:type="paragraph" w:customStyle="1" w:styleId="Style79">
    <w:name w:val="Style79"/>
    <w:basedOn w:val="a"/>
    <w:uiPriority w:val="99"/>
    <w:rsid w:val="00F173CA"/>
    <w:pPr>
      <w:spacing w:line="199" w:lineRule="exact"/>
      <w:ind w:hanging="341"/>
    </w:pPr>
  </w:style>
  <w:style w:type="paragraph" w:customStyle="1" w:styleId="Style80">
    <w:name w:val="Style80"/>
    <w:basedOn w:val="a"/>
    <w:uiPriority w:val="99"/>
    <w:rsid w:val="00F173CA"/>
    <w:pPr>
      <w:spacing w:line="202" w:lineRule="exact"/>
      <w:ind w:firstLine="173"/>
    </w:pPr>
  </w:style>
  <w:style w:type="paragraph" w:customStyle="1" w:styleId="Style81">
    <w:name w:val="Style81"/>
    <w:basedOn w:val="a"/>
    <w:uiPriority w:val="99"/>
    <w:rsid w:val="00F173CA"/>
    <w:pPr>
      <w:spacing w:line="142" w:lineRule="exact"/>
      <w:jc w:val="both"/>
    </w:pPr>
  </w:style>
  <w:style w:type="paragraph" w:customStyle="1" w:styleId="Style82">
    <w:name w:val="Style82"/>
    <w:basedOn w:val="a"/>
    <w:uiPriority w:val="99"/>
    <w:rsid w:val="00F173CA"/>
    <w:pPr>
      <w:spacing w:line="146" w:lineRule="exact"/>
      <w:ind w:firstLine="262"/>
      <w:jc w:val="both"/>
    </w:pPr>
  </w:style>
  <w:style w:type="paragraph" w:customStyle="1" w:styleId="Style83">
    <w:name w:val="Style83"/>
    <w:basedOn w:val="a"/>
    <w:uiPriority w:val="99"/>
    <w:rsid w:val="00F173CA"/>
    <w:pPr>
      <w:spacing w:line="142" w:lineRule="exact"/>
      <w:ind w:firstLine="314"/>
      <w:jc w:val="both"/>
    </w:pPr>
  </w:style>
  <w:style w:type="paragraph" w:customStyle="1" w:styleId="Style84">
    <w:name w:val="Style84"/>
    <w:basedOn w:val="a"/>
    <w:uiPriority w:val="99"/>
    <w:rsid w:val="00F173CA"/>
    <w:pPr>
      <w:spacing w:line="197" w:lineRule="exact"/>
      <w:ind w:hanging="362"/>
    </w:pPr>
  </w:style>
  <w:style w:type="paragraph" w:customStyle="1" w:styleId="Style85">
    <w:name w:val="Style85"/>
    <w:basedOn w:val="a"/>
    <w:uiPriority w:val="99"/>
    <w:rsid w:val="00F173CA"/>
    <w:pPr>
      <w:spacing w:line="197" w:lineRule="exact"/>
      <w:ind w:firstLine="348"/>
      <w:jc w:val="both"/>
    </w:pPr>
  </w:style>
  <w:style w:type="paragraph" w:customStyle="1" w:styleId="Style86">
    <w:name w:val="Style86"/>
    <w:basedOn w:val="a"/>
    <w:uiPriority w:val="99"/>
    <w:rsid w:val="00F173CA"/>
    <w:pPr>
      <w:spacing w:line="198" w:lineRule="exact"/>
      <w:ind w:firstLine="343"/>
    </w:pPr>
  </w:style>
  <w:style w:type="paragraph" w:customStyle="1" w:styleId="Style87">
    <w:name w:val="Style87"/>
    <w:basedOn w:val="a"/>
    <w:uiPriority w:val="99"/>
    <w:rsid w:val="00F173CA"/>
    <w:pPr>
      <w:spacing w:line="198" w:lineRule="exact"/>
    </w:pPr>
  </w:style>
  <w:style w:type="paragraph" w:customStyle="1" w:styleId="Style88">
    <w:name w:val="Style88"/>
    <w:basedOn w:val="a"/>
    <w:uiPriority w:val="99"/>
    <w:rsid w:val="00F173CA"/>
  </w:style>
  <w:style w:type="paragraph" w:customStyle="1" w:styleId="Style89">
    <w:name w:val="Style89"/>
    <w:basedOn w:val="a"/>
    <w:uiPriority w:val="99"/>
    <w:rsid w:val="00F173CA"/>
    <w:pPr>
      <w:spacing w:line="198" w:lineRule="exact"/>
      <w:ind w:hanging="245"/>
    </w:pPr>
  </w:style>
  <w:style w:type="paragraph" w:customStyle="1" w:styleId="Style90">
    <w:name w:val="Style90"/>
    <w:basedOn w:val="a"/>
    <w:uiPriority w:val="99"/>
    <w:rsid w:val="00F173CA"/>
    <w:pPr>
      <w:spacing w:line="146" w:lineRule="exact"/>
    </w:pPr>
  </w:style>
  <w:style w:type="paragraph" w:customStyle="1" w:styleId="Style91">
    <w:name w:val="Style91"/>
    <w:basedOn w:val="a"/>
    <w:uiPriority w:val="99"/>
    <w:rsid w:val="00F173CA"/>
    <w:pPr>
      <w:spacing w:line="197" w:lineRule="exact"/>
      <w:ind w:hanging="233"/>
      <w:jc w:val="both"/>
    </w:pPr>
  </w:style>
  <w:style w:type="paragraph" w:customStyle="1" w:styleId="Style92">
    <w:name w:val="Style92"/>
    <w:basedOn w:val="a"/>
    <w:uiPriority w:val="99"/>
    <w:rsid w:val="00F173CA"/>
  </w:style>
  <w:style w:type="paragraph" w:customStyle="1" w:styleId="Style93">
    <w:name w:val="Style93"/>
    <w:basedOn w:val="a"/>
    <w:uiPriority w:val="99"/>
    <w:rsid w:val="00F173CA"/>
    <w:pPr>
      <w:spacing w:line="197" w:lineRule="exact"/>
      <w:ind w:hanging="353"/>
    </w:pPr>
  </w:style>
  <w:style w:type="paragraph" w:customStyle="1" w:styleId="Style94">
    <w:name w:val="Style94"/>
    <w:basedOn w:val="a"/>
    <w:uiPriority w:val="99"/>
    <w:rsid w:val="00F173CA"/>
  </w:style>
  <w:style w:type="paragraph" w:customStyle="1" w:styleId="Style95">
    <w:name w:val="Style95"/>
    <w:basedOn w:val="a"/>
    <w:uiPriority w:val="99"/>
    <w:rsid w:val="00F173CA"/>
    <w:pPr>
      <w:spacing w:line="197" w:lineRule="exact"/>
      <w:ind w:hanging="50"/>
    </w:pPr>
  </w:style>
  <w:style w:type="paragraph" w:customStyle="1" w:styleId="Style96">
    <w:name w:val="Style96"/>
    <w:basedOn w:val="a"/>
    <w:uiPriority w:val="99"/>
    <w:rsid w:val="00F173CA"/>
    <w:pPr>
      <w:spacing w:line="199" w:lineRule="exact"/>
      <w:ind w:firstLine="175"/>
      <w:jc w:val="both"/>
    </w:pPr>
  </w:style>
  <w:style w:type="paragraph" w:customStyle="1" w:styleId="Style97">
    <w:name w:val="Style97"/>
    <w:basedOn w:val="a"/>
    <w:uiPriority w:val="99"/>
    <w:rsid w:val="00F173CA"/>
    <w:pPr>
      <w:spacing w:line="144" w:lineRule="exact"/>
      <w:ind w:firstLine="602"/>
      <w:jc w:val="both"/>
    </w:pPr>
  </w:style>
  <w:style w:type="paragraph" w:customStyle="1" w:styleId="Style98">
    <w:name w:val="Style98"/>
    <w:basedOn w:val="a"/>
    <w:uiPriority w:val="99"/>
    <w:rsid w:val="00F173CA"/>
  </w:style>
  <w:style w:type="character" w:customStyle="1" w:styleId="FontStyle100">
    <w:name w:val="Font Style100"/>
    <w:basedOn w:val="a0"/>
    <w:uiPriority w:val="99"/>
    <w:rsid w:val="00F173CA"/>
    <w:rPr>
      <w:rFonts w:ascii="Garamond" w:hAnsi="Garamond" w:cs="Garamond"/>
      <w:b/>
      <w:bCs/>
      <w:smallCaps/>
      <w:sz w:val="20"/>
      <w:szCs w:val="20"/>
    </w:rPr>
  </w:style>
  <w:style w:type="character" w:customStyle="1" w:styleId="FontStyle101">
    <w:name w:val="Font Style101"/>
    <w:basedOn w:val="a0"/>
    <w:uiPriority w:val="99"/>
    <w:rsid w:val="00F173CA"/>
    <w:rPr>
      <w:rFonts w:ascii="Garamond" w:hAnsi="Garamond" w:cs="Garamond"/>
      <w:i/>
      <w:iCs/>
      <w:spacing w:val="10"/>
      <w:sz w:val="18"/>
      <w:szCs w:val="18"/>
    </w:rPr>
  </w:style>
  <w:style w:type="character" w:customStyle="1" w:styleId="FontStyle102">
    <w:name w:val="Font Style102"/>
    <w:basedOn w:val="a0"/>
    <w:uiPriority w:val="99"/>
    <w:rsid w:val="00F173CA"/>
    <w:rPr>
      <w:rFonts w:ascii="Calibri" w:hAnsi="Calibri" w:cs="Calibri"/>
      <w:b/>
      <w:bCs/>
      <w:spacing w:val="-10"/>
      <w:sz w:val="40"/>
      <w:szCs w:val="40"/>
    </w:rPr>
  </w:style>
  <w:style w:type="character" w:customStyle="1" w:styleId="FontStyle103">
    <w:name w:val="Font Style103"/>
    <w:basedOn w:val="a0"/>
    <w:uiPriority w:val="99"/>
    <w:rsid w:val="00F173CA"/>
    <w:rPr>
      <w:rFonts w:ascii="Calibri" w:hAnsi="Calibri" w:cs="Calibri"/>
      <w:spacing w:val="-10"/>
      <w:sz w:val="40"/>
      <w:szCs w:val="40"/>
    </w:rPr>
  </w:style>
  <w:style w:type="character" w:customStyle="1" w:styleId="FontStyle104">
    <w:name w:val="Font Style104"/>
    <w:basedOn w:val="a0"/>
    <w:uiPriority w:val="99"/>
    <w:rsid w:val="00F173CA"/>
    <w:rPr>
      <w:rFonts w:ascii="Garamond" w:hAnsi="Garamond" w:cs="Garamond"/>
      <w:sz w:val="18"/>
      <w:szCs w:val="18"/>
    </w:rPr>
  </w:style>
  <w:style w:type="character" w:customStyle="1" w:styleId="FontStyle105">
    <w:name w:val="Font Style105"/>
    <w:basedOn w:val="a0"/>
    <w:uiPriority w:val="99"/>
    <w:rsid w:val="00F173CA"/>
    <w:rPr>
      <w:rFonts w:ascii="Garamond" w:hAnsi="Garamond" w:cs="Garamond"/>
      <w:smallCaps/>
      <w:sz w:val="18"/>
      <w:szCs w:val="18"/>
    </w:rPr>
  </w:style>
  <w:style w:type="character" w:customStyle="1" w:styleId="FontStyle106">
    <w:name w:val="Font Style106"/>
    <w:basedOn w:val="a0"/>
    <w:uiPriority w:val="99"/>
    <w:rsid w:val="00F173CA"/>
    <w:rPr>
      <w:rFonts w:ascii="Constantia" w:hAnsi="Constantia" w:cs="Constantia"/>
      <w:sz w:val="26"/>
      <w:szCs w:val="26"/>
    </w:rPr>
  </w:style>
  <w:style w:type="character" w:customStyle="1" w:styleId="FontStyle107">
    <w:name w:val="Font Style107"/>
    <w:basedOn w:val="a0"/>
    <w:uiPriority w:val="99"/>
    <w:rsid w:val="00F173CA"/>
    <w:rPr>
      <w:rFonts w:ascii="Garamond" w:hAnsi="Garamond" w:cs="Garamond"/>
      <w:b/>
      <w:bCs/>
      <w:sz w:val="18"/>
      <w:szCs w:val="18"/>
    </w:rPr>
  </w:style>
  <w:style w:type="character" w:customStyle="1" w:styleId="FontStyle108">
    <w:name w:val="Font Style108"/>
    <w:basedOn w:val="a0"/>
    <w:uiPriority w:val="99"/>
    <w:rsid w:val="00F173CA"/>
    <w:rPr>
      <w:rFonts w:ascii="Constantia" w:hAnsi="Constantia" w:cs="Constantia"/>
      <w:b/>
      <w:bCs/>
      <w:sz w:val="12"/>
      <w:szCs w:val="12"/>
    </w:rPr>
  </w:style>
  <w:style w:type="character" w:customStyle="1" w:styleId="FontStyle109">
    <w:name w:val="Font Style109"/>
    <w:basedOn w:val="a0"/>
    <w:uiPriority w:val="99"/>
    <w:rsid w:val="00F173CA"/>
    <w:rPr>
      <w:rFonts w:ascii="Garamond" w:hAnsi="Garamond" w:cs="Garamond"/>
      <w:i/>
      <w:iCs/>
      <w:sz w:val="14"/>
      <w:szCs w:val="14"/>
    </w:rPr>
  </w:style>
  <w:style w:type="character" w:customStyle="1" w:styleId="FontStyle110">
    <w:name w:val="Font Style110"/>
    <w:basedOn w:val="a0"/>
    <w:uiPriority w:val="99"/>
    <w:rsid w:val="00F173CA"/>
    <w:rPr>
      <w:rFonts w:ascii="Garamond" w:hAnsi="Garamond" w:cs="Garamond"/>
      <w:i/>
      <w:iCs/>
      <w:spacing w:val="10"/>
      <w:sz w:val="18"/>
      <w:szCs w:val="18"/>
    </w:rPr>
  </w:style>
  <w:style w:type="character" w:customStyle="1" w:styleId="FontStyle111">
    <w:name w:val="Font Style111"/>
    <w:basedOn w:val="a0"/>
    <w:uiPriority w:val="99"/>
    <w:rsid w:val="00F173CA"/>
    <w:rPr>
      <w:rFonts w:ascii="Garamond" w:hAnsi="Garamond" w:cs="Garamond"/>
      <w:spacing w:val="10"/>
      <w:sz w:val="12"/>
      <w:szCs w:val="12"/>
    </w:rPr>
  </w:style>
  <w:style w:type="character" w:customStyle="1" w:styleId="FontStyle112">
    <w:name w:val="Font Style112"/>
    <w:basedOn w:val="a0"/>
    <w:uiPriority w:val="99"/>
    <w:rsid w:val="00F173CA"/>
    <w:rPr>
      <w:rFonts w:ascii="Lucida Sans Unicode" w:hAnsi="Lucida Sans Unicode" w:cs="Lucida Sans Unicode"/>
      <w:b/>
      <w:bCs/>
      <w:spacing w:val="-20"/>
      <w:sz w:val="30"/>
      <w:szCs w:val="30"/>
    </w:rPr>
  </w:style>
  <w:style w:type="character" w:customStyle="1" w:styleId="FontStyle113">
    <w:name w:val="Font Style113"/>
    <w:basedOn w:val="a0"/>
    <w:uiPriority w:val="99"/>
    <w:rsid w:val="00F173CA"/>
    <w:rPr>
      <w:rFonts w:ascii="Garamond" w:hAnsi="Garamond" w:cs="Garamond"/>
      <w:w w:val="40"/>
      <w:sz w:val="8"/>
      <w:szCs w:val="8"/>
    </w:rPr>
  </w:style>
  <w:style w:type="character" w:customStyle="1" w:styleId="FontStyle114">
    <w:name w:val="Font Style114"/>
    <w:basedOn w:val="a0"/>
    <w:uiPriority w:val="99"/>
    <w:rsid w:val="00F173CA"/>
    <w:rPr>
      <w:rFonts w:ascii="Garamond" w:hAnsi="Garamond" w:cs="Garamond"/>
      <w:b/>
      <w:bCs/>
      <w:sz w:val="12"/>
      <w:szCs w:val="12"/>
    </w:rPr>
  </w:style>
  <w:style w:type="character" w:customStyle="1" w:styleId="FontStyle115">
    <w:name w:val="Font Style115"/>
    <w:basedOn w:val="a0"/>
    <w:uiPriority w:val="99"/>
    <w:rsid w:val="00F173CA"/>
    <w:rPr>
      <w:rFonts w:ascii="Lucida Sans Unicode" w:hAnsi="Lucida Sans Unicode" w:cs="Lucida Sans Unicode"/>
      <w:b/>
      <w:bCs/>
      <w:sz w:val="10"/>
      <w:szCs w:val="10"/>
    </w:rPr>
  </w:style>
  <w:style w:type="character" w:customStyle="1" w:styleId="FontStyle116">
    <w:name w:val="Font Style116"/>
    <w:basedOn w:val="a0"/>
    <w:uiPriority w:val="99"/>
    <w:rsid w:val="00F173CA"/>
    <w:rPr>
      <w:rFonts w:ascii="Calibri" w:hAnsi="Calibri" w:cs="Calibri"/>
      <w:b/>
      <w:bCs/>
      <w:i/>
      <w:iCs/>
      <w:spacing w:val="-20"/>
      <w:sz w:val="64"/>
      <w:szCs w:val="64"/>
    </w:rPr>
  </w:style>
  <w:style w:type="character" w:customStyle="1" w:styleId="FontStyle117">
    <w:name w:val="Font Style117"/>
    <w:basedOn w:val="a0"/>
    <w:uiPriority w:val="99"/>
    <w:rsid w:val="00F173CA"/>
    <w:rPr>
      <w:rFonts w:ascii="Candara" w:hAnsi="Candara" w:cs="Candara"/>
      <w:i/>
      <w:iCs/>
      <w:sz w:val="60"/>
      <w:szCs w:val="60"/>
    </w:rPr>
  </w:style>
  <w:style w:type="character" w:customStyle="1" w:styleId="FontStyle118">
    <w:name w:val="Font Style118"/>
    <w:basedOn w:val="a0"/>
    <w:uiPriority w:val="99"/>
    <w:rsid w:val="00F173CA"/>
    <w:rPr>
      <w:rFonts w:ascii="Garamond" w:hAnsi="Garamond" w:cs="Garamond"/>
      <w:sz w:val="50"/>
      <w:szCs w:val="50"/>
    </w:rPr>
  </w:style>
  <w:style w:type="character" w:customStyle="1" w:styleId="FontStyle119">
    <w:name w:val="Font Style119"/>
    <w:basedOn w:val="a0"/>
    <w:uiPriority w:val="99"/>
    <w:rsid w:val="00F173CA"/>
    <w:rPr>
      <w:rFonts w:ascii="Constantia" w:hAnsi="Constantia" w:cs="Constantia"/>
      <w:spacing w:val="-20"/>
      <w:sz w:val="38"/>
      <w:szCs w:val="38"/>
    </w:rPr>
  </w:style>
  <w:style w:type="character" w:customStyle="1" w:styleId="FontStyle120">
    <w:name w:val="Font Style120"/>
    <w:basedOn w:val="a0"/>
    <w:uiPriority w:val="99"/>
    <w:rsid w:val="00F173CA"/>
    <w:rPr>
      <w:rFonts w:ascii="Book Antiqua" w:hAnsi="Book Antiqua" w:cs="Book Antiqua"/>
      <w:b/>
      <w:bCs/>
      <w:sz w:val="14"/>
      <w:szCs w:val="14"/>
    </w:rPr>
  </w:style>
  <w:style w:type="character" w:customStyle="1" w:styleId="FontStyle121">
    <w:name w:val="Font Style121"/>
    <w:basedOn w:val="a0"/>
    <w:uiPriority w:val="99"/>
    <w:rsid w:val="00F173CA"/>
    <w:rPr>
      <w:rFonts w:ascii="Garamond" w:hAnsi="Garamond" w:cs="Garamond"/>
      <w:w w:val="20"/>
      <w:sz w:val="24"/>
      <w:szCs w:val="24"/>
    </w:rPr>
  </w:style>
  <w:style w:type="character" w:customStyle="1" w:styleId="FontStyle122">
    <w:name w:val="Font Style122"/>
    <w:basedOn w:val="a0"/>
    <w:uiPriority w:val="99"/>
    <w:rsid w:val="00F173CA"/>
    <w:rPr>
      <w:rFonts w:ascii="Garamond" w:hAnsi="Garamond" w:cs="Garamond"/>
      <w:b/>
      <w:bCs/>
      <w:sz w:val="20"/>
      <w:szCs w:val="20"/>
    </w:rPr>
  </w:style>
  <w:style w:type="character" w:customStyle="1" w:styleId="FontStyle123">
    <w:name w:val="Font Style123"/>
    <w:basedOn w:val="a0"/>
    <w:uiPriority w:val="99"/>
    <w:rsid w:val="00F173CA"/>
    <w:rPr>
      <w:rFonts w:ascii="Garamond" w:hAnsi="Garamond" w:cs="Garamond"/>
      <w:sz w:val="20"/>
      <w:szCs w:val="20"/>
    </w:rPr>
  </w:style>
  <w:style w:type="character" w:customStyle="1" w:styleId="FontStyle124">
    <w:name w:val="Font Style124"/>
    <w:basedOn w:val="a0"/>
    <w:uiPriority w:val="99"/>
    <w:rsid w:val="00F173CA"/>
    <w:rPr>
      <w:rFonts w:ascii="Candara" w:hAnsi="Candara" w:cs="Candara"/>
      <w:b/>
      <w:bCs/>
      <w:i/>
      <w:iCs/>
      <w:sz w:val="12"/>
      <w:szCs w:val="12"/>
    </w:rPr>
  </w:style>
  <w:style w:type="character" w:customStyle="1" w:styleId="FontStyle125">
    <w:name w:val="Font Style125"/>
    <w:basedOn w:val="a0"/>
    <w:uiPriority w:val="99"/>
    <w:rsid w:val="00F173CA"/>
    <w:rPr>
      <w:rFonts w:ascii="Garamond" w:hAnsi="Garamond" w:cs="Garamond"/>
      <w:sz w:val="22"/>
      <w:szCs w:val="22"/>
    </w:rPr>
  </w:style>
  <w:style w:type="character" w:customStyle="1" w:styleId="FontStyle126">
    <w:name w:val="Font Style126"/>
    <w:basedOn w:val="a0"/>
    <w:uiPriority w:val="99"/>
    <w:rsid w:val="00F173CA"/>
    <w:rPr>
      <w:rFonts w:ascii="Candara" w:hAnsi="Candara" w:cs="Candara"/>
      <w:b/>
      <w:bCs/>
      <w:i/>
      <w:iCs/>
      <w:spacing w:val="-10"/>
      <w:sz w:val="14"/>
      <w:szCs w:val="14"/>
    </w:rPr>
  </w:style>
  <w:style w:type="character" w:customStyle="1" w:styleId="FontStyle127">
    <w:name w:val="Font Style127"/>
    <w:basedOn w:val="a0"/>
    <w:uiPriority w:val="99"/>
    <w:rsid w:val="00F173CA"/>
    <w:rPr>
      <w:rFonts w:ascii="Candara" w:hAnsi="Candara" w:cs="Candara"/>
      <w:b/>
      <w:bCs/>
      <w:sz w:val="14"/>
      <w:szCs w:val="14"/>
    </w:rPr>
  </w:style>
  <w:style w:type="character" w:customStyle="1" w:styleId="FontStyle128">
    <w:name w:val="Font Style128"/>
    <w:basedOn w:val="a0"/>
    <w:uiPriority w:val="99"/>
    <w:rsid w:val="00F173CA"/>
    <w:rPr>
      <w:rFonts w:ascii="Garamond" w:hAnsi="Garamond" w:cs="Garamond"/>
      <w:b/>
      <w:bCs/>
      <w:sz w:val="16"/>
      <w:szCs w:val="16"/>
    </w:rPr>
  </w:style>
  <w:style w:type="character" w:customStyle="1" w:styleId="FontStyle129">
    <w:name w:val="Font Style129"/>
    <w:basedOn w:val="a0"/>
    <w:uiPriority w:val="99"/>
    <w:rsid w:val="00F173CA"/>
    <w:rPr>
      <w:rFonts w:ascii="Garamond" w:hAnsi="Garamond" w:cs="Garamond"/>
      <w:b/>
      <w:bCs/>
      <w:sz w:val="16"/>
      <w:szCs w:val="16"/>
    </w:rPr>
  </w:style>
  <w:style w:type="character" w:customStyle="1" w:styleId="FontStyle130">
    <w:name w:val="Font Style130"/>
    <w:basedOn w:val="a0"/>
    <w:uiPriority w:val="99"/>
    <w:rsid w:val="00F173CA"/>
    <w:rPr>
      <w:rFonts w:ascii="Candara" w:hAnsi="Candara" w:cs="Candara"/>
      <w:sz w:val="38"/>
      <w:szCs w:val="38"/>
    </w:rPr>
  </w:style>
  <w:style w:type="character" w:customStyle="1" w:styleId="FontStyle131">
    <w:name w:val="Font Style131"/>
    <w:basedOn w:val="a0"/>
    <w:uiPriority w:val="99"/>
    <w:rsid w:val="00F173CA"/>
    <w:rPr>
      <w:rFonts w:ascii="Garamond" w:hAnsi="Garamond" w:cs="Garamond"/>
      <w:b/>
      <w:bCs/>
      <w:sz w:val="16"/>
      <w:szCs w:val="16"/>
    </w:rPr>
  </w:style>
  <w:style w:type="character" w:customStyle="1" w:styleId="FontStyle132">
    <w:name w:val="Font Style132"/>
    <w:basedOn w:val="a0"/>
    <w:uiPriority w:val="99"/>
    <w:rsid w:val="00F173CA"/>
    <w:rPr>
      <w:rFonts w:ascii="Garamond" w:hAnsi="Garamond" w:cs="Garamond"/>
      <w:smallCaps/>
      <w:sz w:val="16"/>
      <w:szCs w:val="16"/>
    </w:rPr>
  </w:style>
  <w:style w:type="character" w:customStyle="1" w:styleId="FontStyle133">
    <w:name w:val="Font Style133"/>
    <w:basedOn w:val="a0"/>
    <w:uiPriority w:val="99"/>
    <w:rsid w:val="00F173CA"/>
    <w:rPr>
      <w:rFonts w:ascii="Garamond" w:hAnsi="Garamond" w:cs="Garamond"/>
      <w:smallCaps/>
      <w:sz w:val="18"/>
      <w:szCs w:val="18"/>
    </w:rPr>
  </w:style>
  <w:style w:type="character" w:customStyle="1" w:styleId="FontStyle134">
    <w:name w:val="Font Style134"/>
    <w:basedOn w:val="a0"/>
    <w:uiPriority w:val="99"/>
    <w:rsid w:val="00F173CA"/>
    <w:rPr>
      <w:rFonts w:ascii="Garamond" w:hAnsi="Garamond" w:cs="Garamond"/>
      <w:b/>
      <w:bCs/>
      <w:sz w:val="18"/>
      <w:szCs w:val="18"/>
    </w:rPr>
  </w:style>
  <w:style w:type="character" w:customStyle="1" w:styleId="FontStyle135">
    <w:name w:val="Font Style135"/>
    <w:basedOn w:val="a0"/>
    <w:uiPriority w:val="99"/>
    <w:rsid w:val="00F173CA"/>
    <w:rPr>
      <w:rFonts w:ascii="Garamond" w:hAnsi="Garamond" w:cs="Garamond"/>
      <w:b/>
      <w:bCs/>
      <w:sz w:val="14"/>
      <w:szCs w:val="14"/>
    </w:rPr>
  </w:style>
  <w:style w:type="character" w:customStyle="1" w:styleId="FontStyle136">
    <w:name w:val="Font Style136"/>
    <w:basedOn w:val="a0"/>
    <w:uiPriority w:val="99"/>
    <w:rsid w:val="00F173CA"/>
    <w:rPr>
      <w:rFonts w:ascii="Garamond" w:hAnsi="Garamond" w:cs="Garamond"/>
      <w:sz w:val="16"/>
      <w:szCs w:val="16"/>
    </w:rPr>
  </w:style>
  <w:style w:type="character" w:customStyle="1" w:styleId="FontStyle137">
    <w:name w:val="Font Style137"/>
    <w:basedOn w:val="a0"/>
    <w:uiPriority w:val="99"/>
    <w:rsid w:val="00F173CA"/>
    <w:rPr>
      <w:rFonts w:ascii="Garamond" w:hAnsi="Garamond" w:cs="Garamond"/>
      <w:sz w:val="16"/>
      <w:szCs w:val="16"/>
    </w:rPr>
  </w:style>
  <w:style w:type="character" w:customStyle="1" w:styleId="FontStyle138">
    <w:name w:val="Font Style138"/>
    <w:basedOn w:val="a0"/>
    <w:uiPriority w:val="99"/>
    <w:rsid w:val="00F173CA"/>
    <w:rPr>
      <w:rFonts w:ascii="Garamond" w:hAnsi="Garamond" w:cs="Garamond"/>
      <w:b/>
      <w:bCs/>
      <w:sz w:val="14"/>
      <w:szCs w:val="14"/>
    </w:rPr>
  </w:style>
  <w:style w:type="character" w:customStyle="1" w:styleId="FontStyle139">
    <w:name w:val="Font Style139"/>
    <w:basedOn w:val="a0"/>
    <w:uiPriority w:val="99"/>
    <w:rsid w:val="00F173CA"/>
    <w:rPr>
      <w:rFonts w:ascii="Times New Roman" w:hAnsi="Times New Roman" w:cs="Times New Roman"/>
      <w:b/>
      <w:bCs/>
      <w:sz w:val="14"/>
      <w:szCs w:val="14"/>
    </w:rPr>
  </w:style>
  <w:style w:type="character" w:customStyle="1" w:styleId="FontStyle140">
    <w:name w:val="Font Style140"/>
    <w:basedOn w:val="a0"/>
    <w:uiPriority w:val="99"/>
    <w:rsid w:val="00F173CA"/>
    <w:rPr>
      <w:rFonts w:ascii="Garamond" w:hAnsi="Garamond" w:cs="Garamond"/>
      <w:sz w:val="20"/>
      <w:szCs w:val="20"/>
    </w:rPr>
  </w:style>
  <w:style w:type="character" w:customStyle="1" w:styleId="FontStyle141">
    <w:name w:val="Font Style141"/>
    <w:basedOn w:val="a0"/>
    <w:uiPriority w:val="99"/>
    <w:rsid w:val="00F173CA"/>
    <w:rPr>
      <w:rFonts w:ascii="Garamond" w:hAnsi="Garamond" w:cs="Garamond"/>
      <w:spacing w:val="20"/>
      <w:sz w:val="16"/>
      <w:szCs w:val="16"/>
    </w:rPr>
  </w:style>
  <w:style w:type="character" w:customStyle="1" w:styleId="FontStyle142">
    <w:name w:val="Font Style142"/>
    <w:basedOn w:val="a0"/>
    <w:uiPriority w:val="99"/>
    <w:rsid w:val="00F173CA"/>
    <w:rPr>
      <w:rFonts w:ascii="Garamond" w:hAnsi="Garamond" w:cs="Garamond"/>
      <w:b/>
      <w:bCs/>
      <w:i/>
      <w:iCs/>
      <w:spacing w:val="10"/>
      <w:sz w:val="16"/>
      <w:szCs w:val="16"/>
    </w:rPr>
  </w:style>
  <w:style w:type="character" w:customStyle="1" w:styleId="FontStyle143">
    <w:name w:val="Font Style143"/>
    <w:basedOn w:val="a0"/>
    <w:uiPriority w:val="99"/>
    <w:rsid w:val="00F173CA"/>
    <w:rPr>
      <w:rFonts w:ascii="Garamond" w:hAnsi="Garamond" w:cs="Garamond"/>
      <w:sz w:val="24"/>
      <w:szCs w:val="24"/>
    </w:rPr>
  </w:style>
  <w:style w:type="character" w:customStyle="1" w:styleId="FontStyle144">
    <w:name w:val="Font Style144"/>
    <w:basedOn w:val="a0"/>
    <w:uiPriority w:val="99"/>
    <w:rsid w:val="00F173CA"/>
    <w:rPr>
      <w:rFonts w:ascii="Garamond" w:hAnsi="Garamond" w:cs="Garamond"/>
      <w:sz w:val="20"/>
      <w:szCs w:val="20"/>
    </w:rPr>
  </w:style>
  <w:style w:type="character" w:customStyle="1" w:styleId="FontStyle145">
    <w:name w:val="Font Style145"/>
    <w:basedOn w:val="a0"/>
    <w:uiPriority w:val="99"/>
    <w:rsid w:val="00F173CA"/>
    <w:rPr>
      <w:rFonts w:ascii="Palatino Linotype" w:hAnsi="Palatino Linotype" w:cs="Palatino Linotype"/>
      <w:b/>
      <w:bCs/>
      <w:i/>
      <w:iCs/>
      <w:sz w:val="12"/>
      <w:szCs w:val="12"/>
    </w:rPr>
  </w:style>
  <w:style w:type="character" w:customStyle="1" w:styleId="FontStyle146">
    <w:name w:val="Font Style146"/>
    <w:basedOn w:val="a0"/>
    <w:uiPriority w:val="99"/>
    <w:rsid w:val="00F173CA"/>
    <w:rPr>
      <w:rFonts w:ascii="Garamond" w:hAnsi="Garamond" w:cs="Garamond"/>
      <w:b/>
      <w:bCs/>
      <w:sz w:val="12"/>
      <w:szCs w:val="12"/>
    </w:rPr>
  </w:style>
  <w:style w:type="character" w:customStyle="1" w:styleId="FontStyle147">
    <w:name w:val="Font Style147"/>
    <w:basedOn w:val="a0"/>
    <w:uiPriority w:val="99"/>
    <w:rsid w:val="00F173CA"/>
    <w:rPr>
      <w:rFonts w:ascii="Garamond" w:hAnsi="Garamond" w:cs="Garamond"/>
      <w:smallCaps/>
      <w:sz w:val="12"/>
      <w:szCs w:val="12"/>
    </w:rPr>
  </w:style>
  <w:style w:type="character" w:customStyle="1" w:styleId="FontStyle148">
    <w:name w:val="Font Style148"/>
    <w:basedOn w:val="a0"/>
    <w:uiPriority w:val="99"/>
    <w:rsid w:val="00F173CA"/>
    <w:rPr>
      <w:rFonts w:ascii="Palatino Linotype" w:hAnsi="Palatino Linotype" w:cs="Palatino Linotype"/>
      <w:b/>
      <w:bCs/>
      <w:i/>
      <w:iCs/>
      <w:sz w:val="10"/>
      <w:szCs w:val="10"/>
    </w:rPr>
  </w:style>
  <w:style w:type="character" w:customStyle="1" w:styleId="FontStyle149">
    <w:name w:val="Font Style149"/>
    <w:basedOn w:val="a0"/>
    <w:uiPriority w:val="99"/>
    <w:rsid w:val="00F173CA"/>
    <w:rPr>
      <w:rFonts w:ascii="Garamond" w:hAnsi="Garamond" w:cs="Garamond"/>
      <w:b/>
      <w:bCs/>
      <w:sz w:val="10"/>
      <w:szCs w:val="10"/>
    </w:rPr>
  </w:style>
  <w:style w:type="character" w:customStyle="1" w:styleId="FontStyle150">
    <w:name w:val="Font Style150"/>
    <w:basedOn w:val="a0"/>
    <w:uiPriority w:val="99"/>
    <w:rsid w:val="00F173CA"/>
    <w:rPr>
      <w:rFonts w:ascii="Garamond" w:hAnsi="Garamond" w:cs="Garamond"/>
      <w:b/>
      <w:bCs/>
      <w:sz w:val="10"/>
      <w:szCs w:val="10"/>
    </w:rPr>
  </w:style>
  <w:style w:type="character" w:customStyle="1" w:styleId="FontStyle151">
    <w:name w:val="Font Style151"/>
    <w:basedOn w:val="a0"/>
    <w:uiPriority w:val="99"/>
    <w:rsid w:val="00F173CA"/>
    <w:rPr>
      <w:rFonts w:ascii="Garamond" w:hAnsi="Garamond" w:cs="Garamond"/>
      <w:sz w:val="12"/>
      <w:szCs w:val="12"/>
    </w:rPr>
  </w:style>
  <w:style w:type="character" w:customStyle="1" w:styleId="FontStyle152">
    <w:name w:val="Font Style152"/>
    <w:basedOn w:val="a0"/>
    <w:uiPriority w:val="99"/>
    <w:rsid w:val="00F173CA"/>
    <w:rPr>
      <w:rFonts w:ascii="Candara" w:hAnsi="Candara" w:cs="Candara"/>
      <w:w w:val="75"/>
      <w:sz w:val="16"/>
      <w:szCs w:val="16"/>
    </w:rPr>
  </w:style>
  <w:style w:type="character" w:customStyle="1" w:styleId="FontStyle153">
    <w:name w:val="Font Style153"/>
    <w:basedOn w:val="a0"/>
    <w:uiPriority w:val="99"/>
    <w:rsid w:val="00F173CA"/>
    <w:rPr>
      <w:rFonts w:ascii="Garamond" w:hAnsi="Garamond" w:cs="Garamond"/>
      <w:b/>
      <w:bCs/>
      <w:sz w:val="18"/>
      <w:szCs w:val="18"/>
    </w:rPr>
  </w:style>
  <w:style w:type="character" w:customStyle="1" w:styleId="FontStyle154">
    <w:name w:val="Font Style154"/>
    <w:basedOn w:val="a0"/>
    <w:uiPriority w:val="99"/>
    <w:rsid w:val="00F173CA"/>
    <w:rPr>
      <w:rFonts w:ascii="Garamond" w:hAnsi="Garamond" w:cs="Garamond"/>
      <w:b/>
      <w:bCs/>
      <w:sz w:val="10"/>
      <w:szCs w:val="10"/>
    </w:rPr>
  </w:style>
  <w:style w:type="character" w:customStyle="1" w:styleId="FontStyle155">
    <w:name w:val="Font Style155"/>
    <w:basedOn w:val="a0"/>
    <w:uiPriority w:val="99"/>
    <w:rsid w:val="00F173CA"/>
    <w:rPr>
      <w:rFonts w:ascii="Garamond" w:hAnsi="Garamond" w:cs="Garamond"/>
      <w:b/>
      <w:bCs/>
      <w:sz w:val="10"/>
      <w:szCs w:val="10"/>
    </w:rPr>
  </w:style>
  <w:style w:type="character" w:customStyle="1" w:styleId="FontStyle156">
    <w:name w:val="Font Style156"/>
    <w:basedOn w:val="a0"/>
    <w:uiPriority w:val="99"/>
    <w:rsid w:val="00F173CA"/>
    <w:rPr>
      <w:rFonts w:ascii="Trebuchet MS" w:hAnsi="Trebuchet MS" w:cs="Trebuchet MS"/>
      <w:sz w:val="16"/>
      <w:szCs w:val="16"/>
    </w:rPr>
  </w:style>
  <w:style w:type="character" w:customStyle="1" w:styleId="FontStyle157">
    <w:name w:val="Font Style157"/>
    <w:basedOn w:val="a0"/>
    <w:uiPriority w:val="99"/>
    <w:rsid w:val="00F173CA"/>
    <w:rPr>
      <w:rFonts w:ascii="Garamond" w:hAnsi="Garamond" w:cs="Garamond"/>
      <w:b/>
      <w:bCs/>
      <w:spacing w:val="-10"/>
      <w:sz w:val="16"/>
      <w:szCs w:val="16"/>
    </w:rPr>
  </w:style>
  <w:style w:type="character" w:customStyle="1" w:styleId="FontStyle158">
    <w:name w:val="Font Style158"/>
    <w:basedOn w:val="a0"/>
    <w:uiPriority w:val="99"/>
    <w:rsid w:val="00F173CA"/>
    <w:rPr>
      <w:rFonts w:ascii="Candara" w:hAnsi="Candara" w:cs="Candara"/>
      <w:i/>
      <w:iCs/>
      <w:sz w:val="14"/>
      <w:szCs w:val="14"/>
    </w:rPr>
  </w:style>
  <w:style w:type="character" w:customStyle="1" w:styleId="FontStyle159">
    <w:name w:val="Font Style159"/>
    <w:basedOn w:val="a0"/>
    <w:uiPriority w:val="99"/>
    <w:rsid w:val="00F173CA"/>
    <w:rPr>
      <w:rFonts w:ascii="Century Gothic" w:hAnsi="Century Gothic" w:cs="Century Gothic"/>
      <w:smallCaps/>
      <w:sz w:val="10"/>
      <w:szCs w:val="10"/>
    </w:rPr>
  </w:style>
  <w:style w:type="character" w:customStyle="1" w:styleId="FontStyle160">
    <w:name w:val="Font Style160"/>
    <w:basedOn w:val="a0"/>
    <w:uiPriority w:val="99"/>
    <w:rsid w:val="00F173CA"/>
    <w:rPr>
      <w:rFonts w:ascii="Palatino Linotype" w:hAnsi="Palatino Linotype" w:cs="Palatino Linotype"/>
      <w:b/>
      <w:bCs/>
      <w:sz w:val="12"/>
      <w:szCs w:val="12"/>
    </w:rPr>
  </w:style>
  <w:style w:type="character" w:customStyle="1" w:styleId="hps">
    <w:name w:val="hps"/>
    <w:basedOn w:val="a0"/>
    <w:rsid w:val="00F173CA"/>
    <w:rPr>
      <w:rFonts w:ascii="Arial" w:hAnsi="Arial" w:cs="Arial"/>
    </w:rPr>
  </w:style>
  <w:style w:type="character" w:customStyle="1" w:styleId="atn">
    <w:name w:val="atn"/>
    <w:basedOn w:val="a0"/>
    <w:rsid w:val="00F173CA"/>
  </w:style>
  <w:style w:type="character" w:customStyle="1" w:styleId="st">
    <w:name w:val="st"/>
    <w:basedOn w:val="a0"/>
    <w:rsid w:val="00F173CA"/>
  </w:style>
  <w:style w:type="character" w:customStyle="1" w:styleId="med1">
    <w:name w:val="med1"/>
    <w:basedOn w:val="a0"/>
    <w:rsid w:val="00F173CA"/>
  </w:style>
  <w:style w:type="paragraph" w:customStyle="1" w:styleId="pindescription">
    <w:name w:val="pindescription"/>
    <w:basedOn w:val="a"/>
    <w:rsid w:val="00F173CA"/>
    <w:pPr>
      <w:spacing w:before="100" w:beforeAutospacing="1" w:after="100" w:afterAutospacing="1"/>
    </w:pPr>
    <w:rPr>
      <w:rFonts w:ascii="Times New Roman" w:hAnsi="Times New Roman"/>
    </w:rPr>
  </w:style>
  <w:style w:type="paragraph" w:styleId="ab">
    <w:name w:val="footnote text"/>
    <w:basedOn w:val="a"/>
    <w:link w:val="ac"/>
    <w:semiHidden/>
    <w:rsid w:val="00FE46A7"/>
    <w:rPr>
      <w:sz w:val="20"/>
      <w:szCs w:val="20"/>
    </w:rPr>
  </w:style>
  <w:style w:type="character" w:customStyle="1" w:styleId="ac">
    <w:name w:val="Текст сноски Знак"/>
    <w:basedOn w:val="a0"/>
    <w:link w:val="ab"/>
    <w:semiHidden/>
    <w:rsid w:val="00FE46A7"/>
    <w:rPr>
      <w:rFonts w:ascii="Arial" w:hAnsi="Arial"/>
    </w:rPr>
  </w:style>
  <w:style w:type="paragraph" w:styleId="ad">
    <w:name w:val="annotation text"/>
    <w:basedOn w:val="a"/>
    <w:link w:val="ae"/>
    <w:semiHidden/>
    <w:rsid w:val="00FE46A7"/>
    <w:rPr>
      <w:sz w:val="20"/>
      <w:szCs w:val="20"/>
    </w:rPr>
  </w:style>
  <w:style w:type="character" w:customStyle="1" w:styleId="ae">
    <w:name w:val="Текст примечания Знак"/>
    <w:basedOn w:val="a0"/>
    <w:link w:val="ad"/>
    <w:semiHidden/>
    <w:rsid w:val="00FE46A7"/>
    <w:rPr>
      <w:rFonts w:ascii="Arial" w:hAnsi="Arial"/>
    </w:rPr>
  </w:style>
  <w:style w:type="paragraph" w:styleId="af">
    <w:name w:val="header"/>
    <w:basedOn w:val="a"/>
    <w:link w:val="af0"/>
    <w:rsid w:val="00FE46A7"/>
    <w:pPr>
      <w:tabs>
        <w:tab w:val="center" w:pos="4677"/>
        <w:tab w:val="right" w:pos="9355"/>
      </w:tabs>
    </w:pPr>
  </w:style>
  <w:style w:type="character" w:customStyle="1" w:styleId="af0">
    <w:name w:val="Верхний колонтитул Знак"/>
    <w:basedOn w:val="a0"/>
    <w:link w:val="af"/>
    <w:rsid w:val="00FE46A7"/>
    <w:rPr>
      <w:rFonts w:ascii="Arial" w:hAnsi="Arial"/>
      <w:sz w:val="24"/>
      <w:szCs w:val="24"/>
    </w:rPr>
  </w:style>
  <w:style w:type="paragraph" w:styleId="af1">
    <w:name w:val="footer"/>
    <w:basedOn w:val="a"/>
    <w:link w:val="af2"/>
    <w:uiPriority w:val="99"/>
    <w:rsid w:val="00FE46A7"/>
    <w:pPr>
      <w:tabs>
        <w:tab w:val="center" w:pos="4677"/>
        <w:tab w:val="right" w:pos="9355"/>
      </w:tabs>
    </w:pPr>
  </w:style>
  <w:style w:type="character" w:customStyle="1" w:styleId="af2">
    <w:name w:val="Нижний колонтитул Знак"/>
    <w:basedOn w:val="a0"/>
    <w:link w:val="af1"/>
    <w:uiPriority w:val="99"/>
    <w:rsid w:val="00FE46A7"/>
    <w:rPr>
      <w:rFonts w:ascii="Arial" w:hAnsi="Arial"/>
      <w:sz w:val="24"/>
      <w:szCs w:val="24"/>
    </w:rPr>
  </w:style>
  <w:style w:type="character" w:styleId="af3">
    <w:name w:val="footnote reference"/>
    <w:basedOn w:val="a0"/>
    <w:semiHidden/>
    <w:rsid w:val="00FE46A7"/>
    <w:rPr>
      <w:vertAlign w:val="superscript"/>
    </w:rPr>
  </w:style>
  <w:style w:type="character" w:styleId="af4">
    <w:name w:val="annotation reference"/>
    <w:basedOn w:val="a0"/>
    <w:semiHidden/>
    <w:rsid w:val="00FE46A7"/>
    <w:rPr>
      <w:sz w:val="16"/>
      <w:szCs w:val="16"/>
    </w:rPr>
  </w:style>
  <w:style w:type="character" w:styleId="af5">
    <w:name w:val="page number"/>
    <w:basedOn w:val="a0"/>
    <w:rsid w:val="00FE46A7"/>
  </w:style>
  <w:style w:type="character" w:styleId="af6">
    <w:name w:val="endnote reference"/>
    <w:basedOn w:val="a0"/>
    <w:semiHidden/>
    <w:rsid w:val="00FE46A7"/>
    <w:rPr>
      <w:vertAlign w:val="superscript"/>
    </w:rPr>
  </w:style>
  <w:style w:type="paragraph" w:styleId="af7">
    <w:name w:val="endnote text"/>
    <w:basedOn w:val="a"/>
    <w:link w:val="af8"/>
    <w:semiHidden/>
    <w:rsid w:val="00FE46A7"/>
    <w:rPr>
      <w:sz w:val="20"/>
      <w:szCs w:val="20"/>
    </w:rPr>
  </w:style>
  <w:style w:type="character" w:customStyle="1" w:styleId="af8">
    <w:name w:val="Текст концевой сноски Знак"/>
    <w:basedOn w:val="a0"/>
    <w:link w:val="af7"/>
    <w:semiHidden/>
    <w:rsid w:val="00FE46A7"/>
    <w:rPr>
      <w:rFonts w:ascii="Arial" w:hAnsi="Arial"/>
    </w:rPr>
  </w:style>
  <w:style w:type="paragraph" w:styleId="af9">
    <w:name w:val="Document Map"/>
    <w:basedOn w:val="a"/>
    <w:link w:val="afa"/>
    <w:rsid w:val="00FE46A7"/>
    <w:rPr>
      <w:rFonts w:ascii="Tahoma" w:hAnsi="Tahoma" w:cs="Tahoma"/>
      <w:sz w:val="16"/>
      <w:szCs w:val="16"/>
    </w:rPr>
  </w:style>
  <w:style w:type="character" w:customStyle="1" w:styleId="afa">
    <w:name w:val="Схема документа Знак"/>
    <w:basedOn w:val="a0"/>
    <w:link w:val="af9"/>
    <w:rsid w:val="00FE46A7"/>
    <w:rPr>
      <w:rFonts w:ascii="Tahoma" w:hAnsi="Tahoma" w:cs="Tahoma"/>
      <w:sz w:val="16"/>
      <w:szCs w:val="16"/>
    </w:rPr>
  </w:style>
  <w:style w:type="paragraph" w:styleId="afb">
    <w:name w:val="annotation subject"/>
    <w:basedOn w:val="ad"/>
    <w:next w:val="ad"/>
    <w:link w:val="afc"/>
    <w:semiHidden/>
    <w:rsid w:val="00FE46A7"/>
    <w:rPr>
      <w:b/>
      <w:bCs/>
    </w:rPr>
  </w:style>
  <w:style w:type="character" w:customStyle="1" w:styleId="afc">
    <w:name w:val="Тема примечания Знак"/>
    <w:basedOn w:val="ae"/>
    <w:link w:val="afb"/>
    <w:semiHidden/>
    <w:rsid w:val="00FE46A7"/>
    <w:rPr>
      <w:b/>
      <w:bCs/>
    </w:rPr>
  </w:style>
  <w:style w:type="character" w:customStyle="1" w:styleId="apple-converted-space">
    <w:name w:val="apple-converted-space"/>
    <w:basedOn w:val="a0"/>
    <w:rsid w:val="00FE46A7"/>
  </w:style>
  <w:style w:type="character" w:customStyle="1" w:styleId="5yl5">
    <w:name w:val="_5yl5"/>
    <w:basedOn w:val="a0"/>
    <w:rsid w:val="00A227F5"/>
  </w:style>
  <w:style w:type="character" w:customStyle="1" w:styleId="40">
    <w:name w:val="Заголовок 4 Знак"/>
    <w:basedOn w:val="a0"/>
    <w:link w:val="4"/>
    <w:rsid w:val="00E722AE"/>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061639633">
      <w:bodyDiv w:val="1"/>
      <w:marLeft w:val="0"/>
      <w:marRight w:val="0"/>
      <w:marTop w:val="0"/>
      <w:marBottom w:val="0"/>
      <w:divBdr>
        <w:top w:val="none" w:sz="0" w:space="0" w:color="auto"/>
        <w:left w:val="none" w:sz="0" w:space="0" w:color="auto"/>
        <w:bottom w:val="none" w:sz="0" w:space="0" w:color="auto"/>
        <w:right w:val="none" w:sz="0" w:space="0" w:color="auto"/>
      </w:divBdr>
    </w:div>
    <w:div w:id="1125729812">
      <w:bodyDiv w:val="1"/>
      <w:marLeft w:val="0"/>
      <w:marRight w:val="0"/>
      <w:marTop w:val="0"/>
      <w:marBottom w:val="0"/>
      <w:divBdr>
        <w:top w:val="none" w:sz="0" w:space="0" w:color="auto"/>
        <w:left w:val="none" w:sz="0" w:space="0" w:color="auto"/>
        <w:bottom w:val="none" w:sz="0" w:space="0" w:color="auto"/>
        <w:right w:val="none" w:sz="0" w:space="0" w:color="auto"/>
      </w:divBdr>
    </w:div>
    <w:div w:id="181687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9727B-B68B-435D-88B2-41C0BE49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28</Pages>
  <Words>8558</Words>
  <Characters>48786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alex_k</dc:creator>
  <cp:lastModifiedBy>alex_k</cp:lastModifiedBy>
  <cp:revision>8</cp:revision>
  <cp:lastPrinted>2019-05-18T00:06:00Z</cp:lastPrinted>
  <dcterms:created xsi:type="dcterms:W3CDTF">2019-05-27T23:33:00Z</dcterms:created>
  <dcterms:modified xsi:type="dcterms:W3CDTF">2019-06-09T22:14:00Z</dcterms:modified>
</cp:coreProperties>
</file>