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es-ES_tradnl"/>
        </w:rPr>
      </w:pPr>
      <w:r>
        <w:rPr>
          <w:lang w:val="es-ES_tradnl"/>
        </w:rPr>
      </w:r>
    </w:p>
    <w:p>
      <w:pPr>
        <w:pStyle w:val="Title"/>
        <w:jc w:val="both"/>
        <w:rPr>
          <w:color w:themeColor="accent4" w:themeShade="bf" w:val="7BCF9D"/>
          <w:lang w:val="es-ES_tradnl"/>
        </w:rPr>
      </w:pPr>
      <w:r>
        <w:rPr>
          <w:color w:themeColor="accent4" w:themeShade="bf" w:val="7BCF9D"/>
          <w:lang w:val="es-ES_tradnl"/>
        </w:rPr>
        <w:t>UT3. Actividad 6</w:t>
      </w:r>
    </w:p>
    <w:p>
      <w:pPr>
        <w:pStyle w:val="ListParagraph"/>
        <w:numPr>
          <w:ilvl w:val="0"/>
          <w:numId w:val="2"/>
        </w:numPr>
        <w:spacing w:before="240" w:after="0"/>
        <w:contextualSpacing/>
        <w:jc w:val="both"/>
        <w:rPr>
          <w:rStyle w:val="Strong"/>
          <w:rFonts w:ascii="Corbel" w:hAnsi="Corbel" w:asciiTheme="minorHAnsi" w:hAnsiTheme="minorHAnsi"/>
          <w:b w:val="false"/>
        </w:rPr>
      </w:pPr>
      <w:r>
        <w:rPr>
          <w:rStyle w:val="Strong"/>
          <w:rFonts w:ascii="Corbel" w:hAnsi="Corbel" w:asciiTheme="minorHAnsi" w:hAnsiTheme="minorHAnsi"/>
          <w:b w:val="false"/>
        </w:rPr>
        <w:t>Crear un formulario que cambie el color de un párrafo</w:t>
      </w:r>
    </w:p>
    <w:p>
      <w:pPr>
        <w:pStyle w:val="ListParagraph"/>
        <w:spacing w:before="240" w:after="0"/>
        <w:ind w:start="360"/>
        <w:contextualSpacing/>
        <w:jc w:val="both"/>
        <w:rPr>
          <w:rStyle w:val="Strong"/>
          <w:rFonts w:ascii="Corbel" w:hAnsi="Corbel" w:asciiTheme="minorHAnsi" w:hAnsiTheme="minorHAnsi"/>
          <w:b w:val="false"/>
        </w:rPr>
      </w:pPr>
      <w:r>
        <w:rPr/>
        <w:drawing>
          <wp:inline distT="0" distB="0" distL="0" distR="0">
            <wp:extent cx="2200910" cy="8667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before="240" w:after="0"/>
        <w:contextualSpacing/>
        <w:jc w:val="both"/>
        <w:rPr>
          <w:rStyle w:val="Strong"/>
          <w:rFonts w:ascii="Corbel" w:hAnsi="Corbel" w:asciiTheme="minorHAnsi" w:hAnsiTheme="minorHAnsi"/>
          <w:b w:val="false"/>
          <w:lang w:eastAsia="es-ES"/>
        </w:rPr>
      </w:pPr>
      <w:r>
        <w:rPr>
          <w:rStyle w:val="Strong"/>
          <w:rFonts w:ascii="Corbel" w:hAnsi="Corbel" w:asciiTheme="minorHAnsi" w:hAnsiTheme="minorHAnsi"/>
          <w:b w:val="false"/>
          <w:lang w:eastAsia="es-ES"/>
        </w:rPr>
        <w:t>Crear un pequeño formulario con dos preguntas de opción múltiple y un botón de “Ver Resultado”. Al hacer clic en el botón "Ver resultado", se mostrará en pantalla un mensaje personalizado según las respuestas seleccionadas.</w:t>
      </w:r>
    </w:p>
    <w:p>
      <w:pPr>
        <w:pStyle w:val="ListParagraph"/>
        <w:spacing w:before="240" w:after="0"/>
        <w:ind w:start="360"/>
        <w:contextualSpacing/>
        <w:jc w:val="both"/>
        <w:rPr>
          <w:rStyle w:val="Strong"/>
          <w:rFonts w:ascii="Corbel" w:hAnsi="Corbel" w:asciiTheme="minorHAnsi" w:hAnsiTheme="minorHAnsi"/>
          <w:b w:val="false"/>
          <w:lang w:eastAsia="es-ES"/>
        </w:rPr>
      </w:pPr>
      <w:r>
        <w:rPr>
          <w:rStyle w:val="Strong"/>
          <w:rFonts w:ascii="Corbel" w:hAnsi="Corbel" w:asciiTheme="minorHAnsi" w:hAnsiTheme="minorHAnsi"/>
          <w:b w:val="false"/>
          <w:lang w:eastAsia="es-ES"/>
        </w:rPr>
        <w:t>Se utilizará innerHTML y getElementsByClassName().</w:t>
      </w:r>
    </w:p>
    <w:p>
      <w:pPr>
        <w:pStyle w:val="ListParagraph"/>
        <w:spacing w:before="240" w:after="0"/>
        <w:ind w:start="360"/>
        <w:contextualSpacing/>
        <w:jc w:val="both"/>
        <w:rPr>
          <w:rStyle w:val="Strong"/>
          <w:rFonts w:ascii="Corbel" w:hAnsi="Corbel" w:asciiTheme="minorHAnsi" w:hAnsiTheme="minorHAnsi"/>
          <w:b w:val="false"/>
          <w:lang w:eastAsia="es-ES"/>
        </w:rPr>
      </w:pPr>
      <w:r>
        <w:rPr>
          <w:rFonts w:asciiTheme="minorHAnsi" w:hAnsiTheme="minorHAnsi" w:ascii="Corbel" w:hAnsi="Corbel"/>
          <w:b w:val="false"/>
          <w:lang w:eastAsia="es-ES"/>
        </w:rPr>
      </w:r>
    </w:p>
    <w:p>
      <w:pPr>
        <w:pStyle w:val="ListParagraph"/>
        <w:spacing w:before="240" w:after="0"/>
        <w:ind w:start="360"/>
        <w:contextualSpacing/>
        <w:jc w:val="both"/>
        <w:rPr>
          <w:rStyle w:val="Strong"/>
          <w:rFonts w:ascii="Corbel" w:hAnsi="Corbel" w:asciiTheme="minorHAnsi" w:hAnsiTheme="minorHAnsi"/>
          <w:b w:val="false"/>
          <w:lang w:eastAsia="es-ES"/>
        </w:rPr>
      </w:pPr>
      <w:r>
        <w:rPr>
          <w:rStyle w:val="Strong"/>
          <w:rFonts w:ascii="Corbel" w:hAnsi="Corbel" w:asciiTheme="minorHAnsi" w:hAnsiTheme="minorHAnsi"/>
          <w:b w:val="false"/>
          <w:lang w:eastAsia="es-ES"/>
        </w:rPr>
        <w:t>Ejemplo:</w:t>
      </w:r>
    </w:p>
    <w:p>
      <w:pPr>
        <w:pStyle w:val="ListParagraph"/>
        <w:spacing w:before="240" w:after="0"/>
        <w:ind w:start="360"/>
        <w:contextualSpacing/>
        <w:jc w:val="center"/>
        <w:rPr>
          <w:rFonts w:ascii="Corbel" w:hAnsi="Corbel" w:asciiTheme="minorHAnsi" w:hAnsiTheme="minorHAnsi"/>
          <w:bCs/>
          <w:lang w:eastAsia="es-ES"/>
        </w:rPr>
      </w:pPr>
      <w:r>
        <w:rPr/>
        <mc:AlternateContent>
          <mc:Choice Requires="wps">
            <w:drawing>
              <wp:inline distT="0" distB="0" distL="0" distR="0" wp14:anchorId="149F4ED7">
                <wp:extent cx="1621155" cy="2096135"/>
                <wp:effectExtent l="114300" t="114300" r="112395" b="152400"/>
                <wp:docPr id="2" name="Imagen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1621080" cy="20962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cap="sq" w="88900">
                          <a:solidFill>
                            <a:srgbClr val="FFFFFF"/>
                          </a:solidFill>
                          <a:miter/>
                        </a:ln>
                        <a:effectLst>
                          <a:outerShdw algn="tl" blurRad="55080" dir="5400000" dist="17640" rotWithShape="0">
                            <a:srgbClr val="000000">
                              <a:alpha val="40000"/>
                            </a:srgbClr>
                          </a:outerShdw>
                        </a:effectLst>
                        <a:scene3d>
                          <a:camera prst="orthographicFront"/>
                          <a:lightRig dir="t" rig="twoPt">
                            <a:rot lat="0" lon="0" rev="7200000"/>
                          </a:lightRig>
                        </a:scene3d>
                        <a:sp3d>
                          <a:bevelT w="25400" h="19050"/>
                          <a:contourClr>
                            <a:srgbClr val="FFFFFF"/>
                          </a:contourClr>
                        </a:sp3d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t" o:allowincell="f" style="position:absolute;margin-left:0pt;margin-top:-186.1pt;width:127.6pt;height:165pt;mso-wrap-style:none;v-text-anchor:middle;mso-position-vertical:top" wp14:anchorId="149F4ED7" type="_x0000_t75">
                <v:imagedata r:id="rId4" o:detectmouseclick="t"/>
                <v:stroke color="white" weight="88920" joinstyle="miter" endcap="square"/>
                <v:shadow on="t" obscured="f" color="black"/>
                <w10:wrap type="square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spacing w:before="240" w:after="0"/>
        <w:contextualSpacing/>
        <w:jc w:val="both"/>
        <w:rPr>
          <w:rStyle w:val="Strong"/>
          <w:rFonts w:ascii="Corbel" w:hAnsi="Corbel" w:eastAsia="Times New Roman" w:cs="Arial" w:asciiTheme="minorHAnsi" w:hAnsiTheme="minorHAnsi"/>
          <w:b w:val="false"/>
          <w:color w:val="auto"/>
          <w:lang w:eastAsia="es-ES"/>
        </w:rPr>
      </w:pPr>
      <w:r>
        <w:rPr>
          <w:rStyle w:val="Strong"/>
          <w:rFonts w:eastAsia="Times New Roman" w:cs="Arial" w:ascii="Corbel" w:hAnsi="Corbel" w:asciiTheme="minorHAnsi" w:hAnsiTheme="minorHAnsi"/>
          <w:b w:val="false"/>
          <w:color w:val="auto"/>
          <w:lang w:eastAsia="es-ES"/>
        </w:rPr>
        <w:t xml:space="preserve">Crear una animación que desplaza una caja de color azul desde la izquierda hasta la derecha de la ventana del navegador. La función se llamará repetidamente cada 10 milisegundos utilizando </w:t>
      </w:r>
      <w:r>
        <w:rPr>
          <w:rStyle w:val="Strong"/>
          <w:rFonts w:eastAsia="Times New Roman" w:cs="Arial" w:ascii="Corbel" w:hAnsi="Corbel" w:asciiTheme="minorHAnsi" w:hAnsiTheme="minorHAnsi"/>
          <w:b w:val="false"/>
          <w:bCs w:val="false"/>
          <w:color w:val="auto"/>
          <w:lang w:eastAsia="es-ES"/>
        </w:rPr>
        <w:t>setInterval</w:t>
      </w:r>
      <w:r>
        <w:rPr>
          <w:rStyle w:val="Strong"/>
          <w:rFonts w:eastAsia="Times New Roman" w:cs="Arial" w:ascii="Corbel" w:hAnsi="Corbel" w:asciiTheme="minorHAnsi" w:hAnsiTheme="minorHAnsi"/>
          <w:b w:val="false"/>
          <w:color w:val="auto"/>
          <w:lang w:eastAsia="es-ES"/>
        </w:rPr>
        <w:t xml:space="preserve">. </w:t>
      </w:r>
    </w:p>
    <w:p>
      <w:pPr>
        <w:pStyle w:val="ListParagraph"/>
        <w:spacing w:before="240" w:after="0"/>
        <w:ind w:start="360"/>
        <w:contextualSpacing/>
        <w:jc w:val="both"/>
        <w:rPr>
          <w:rStyle w:val="Strong"/>
          <w:rFonts w:ascii="Corbel" w:hAnsi="Corbel" w:eastAsia="Times New Roman" w:cs="Arial" w:asciiTheme="minorHAnsi" w:hAnsiTheme="minorHAnsi"/>
          <w:b w:val="false"/>
          <w:color w:val="auto"/>
          <w:lang w:eastAsia="es-ES"/>
        </w:rPr>
      </w:pPr>
      <w:r>
        <w:rPr>
          <w:rStyle w:val="Strong"/>
          <w:rFonts w:eastAsia="Times New Roman" w:cs="Arial" w:ascii="Corbel" w:hAnsi="Corbel" w:asciiTheme="minorHAnsi" w:hAnsiTheme="minorHAnsi"/>
          <w:b w:val="false"/>
          <w:color w:val="auto"/>
          <w:lang w:eastAsia="es-ES"/>
        </w:rPr>
        <w:t xml:space="preserve">Pista: La caja se desplaza cambiando su posición </w:t>
      </w:r>
      <w:r>
        <w:rPr>
          <w:rStyle w:val="Strong"/>
          <w:rFonts w:eastAsia="Times New Roman" w:cs="Arial" w:ascii="Corbel" w:hAnsi="Corbel" w:asciiTheme="minorHAnsi" w:hAnsiTheme="minorHAnsi"/>
          <w:b w:val="false"/>
          <w:color w:val="auto"/>
          <w:u w:val="single"/>
          <w:lang w:eastAsia="es-ES"/>
        </w:rPr>
        <w:t>horizontal</w:t>
      </w:r>
      <w:r>
        <w:rPr>
          <w:rStyle w:val="Strong"/>
          <w:rFonts w:eastAsia="Times New Roman" w:cs="Arial" w:ascii="Corbel" w:hAnsi="Corbel" w:asciiTheme="minorHAnsi" w:hAnsiTheme="minorHAnsi"/>
          <w:b w:val="false"/>
          <w:color w:val="auto"/>
          <w:lang w:eastAsia="es-ES"/>
        </w:rPr>
        <w:t xml:space="preserve"> (</w:t>
      </w:r>
      <w:r>
        <w:rPr>
          <w:rStyle w:val="Strong"/>
          <w:rFonts w:eastAsia="Times New Roman" w:cs="Arial" w:ascii="Corbel" w:hAnsi="Corbel" w:asciiTheme="minorHAnsi" w:hAnsiTheme="minorHAnsi"/>
          <w:b w:val="false"/>
          <w:bCs w:val="false"/>
          <w:color w:val="auto"/>
          <w:lang w:eastAsia="es-ES"/>
        </w:rPr>
        <w:t>left)</w:t>
      </w:r>
    </w:p>
    <w:p>
      <w:pPr>
        <w:pStyle w:val="ListParagraph"/>
        <w:numPr>
          <w:ilvl w:val="0"/>
          <w:numId w:val="2"/>
        </w:numPr>
        <w:spacing w:before="240" w:after="0"/>
        <w:contextualSpacing/>
        <w:jc w:val="both"/>
        <w:rPr>
          <w:rStyle w:val="Strong"/>
          <w:rFonts w:ascii="Corbel" w:hAnsi="Corbel" w:asciiTheme="minorHAnsi" w:hAnsiTheme="minorHAnsi"/>
          <w:b w:val="false"/>
        </w:rPr>
      </w:pPr>
      <w:r>
        <w:rPr>
          <w:rStyle w:val="Strong"/>
          <w:rFonts w:eastAsia="Times New Roman" w:cs="Arial" w:ascii="Corbel" w:hAnsi="Corbel" w:asciiTheme="minorHAnsi" w:hAnsiTheme="minorHAnsi"/>
          <w:b w:val="false"/>
          <w:color w:val="auto"/>
          <w:lang w:eastAsia="es-ES"/>
        </w:rPr>
        <w:t>Escribir un script que simule el lanzamiento de dos dados cada 5 segundos.</w:t>
      </w:r>
    </w:p>
    <w:p>
      <w:pPr>
        <w:pStyle w:val="ListParagraph"/>
        <w:numPr>
          <w:ilvl w:val="0"/>
          <w:numId w:val="2"/>
        </w:numPr>
        <w:spacing w:before="240" w:after="0"/>
        <w:contextualSpacing/>
        <w:jc w:val="both"/>
        <w:rPr>
          <w:rStyle w:val="Strong"/>
          <w:rFonts w:ascii="Corbel" w:hAnsi="Corbel" w:eastAsia="Times New Roman" w:cs="Arial" w:asciiTheme="minorHAnsi" w:hAnsiTheme="minorHAnsi"/>
          <w:b w:val="false"/>
          <w:color w:val="auto"/>
          <w:lang w:eastAsia="es-ES"/>
        </w:rPr>
      </w:pPr>
      <w:r>
        <w:rPr>
          <w:rStyle w:val="Strong"/>
          <w:rFonts w:eastAsia="Times New Roman" w:ascii="Corbel" w:hAnsi="Corbel" w:asciiTheme="minorHAnsi" w:hAnsiTheme="minorHAnsi"/>
          <w:b w:val="false"/>
          <w:color w:val="auto"/>
          <w:lang w:eastAsia="es-ES"/>
        </w:rPr>
        <w:t>Simula un reloj con javascript que cambia de color en cada segundo y, además, que se para a los 10 segundos.</w:t>
      </w:r>
    </w:p>
    <w:p>
      <w:pPr>
        <w:pStyle w:val="Normal"/>
        <w:spacing w:before="240" w:after="240"/>
        <w:jc w:val="both"/>
        <w:rPr>
          <w:rFonts w:eastAsia="Times New Roman" w:cs="Arial"/>
          <w:color w:val="212121"/>
          <w:sz w:val="24"/>
          <w:szCs w:val="24"/>
          <w:lang w:eastAsia="es-ES"/>
        </w:rPr>
      </w:pPr>
      <w:r>
        <w:rPr>
          <w:rFonts w:eastAsia="Times New Roman" w:cs="Arial"/>
          <w:color w:val="212121"/>
          <w:sz w:val="24"/>
          <w:szCs w:val="24"/>
          <w:lang w:eastAsia="es-ES"/>
        </w:rPr>
      </w:r>
      <w:bookmarkStart w:id="0" w:name="_GoBack"/>
      <w:bookmarkEnd w:id="0"/>
    </w:p>
    <w:p>
      <w:pPr>
        <w:pStyle w:val="Normal"/>
        <w:spacing w:before="240" w:after="240"/>
        <w:jc w:val="both"/>
        <w:rPr>
          <w:rFonts w:eastAsia="Times New Roman" w:cs="Arial"/>
          <w:color w:val="212121"/>
          <w:sz w:val="24"/>
          <w:szCs w:val="24"/>
          <w:lang w:eastAsia="es-ES"/>
        </w:rPr>
      </w:pPr>
      <w:r>
        <w:rPr>
          <w:rFonts w:eastAsia="Times New Roman" w:cs="Arial"/>
          <w:color w:val="212121"/>
          <w:sz w:val="24"/>
          <w:szCs w:val="24"/>
          <w:lang w:eastAsia="es-ES"/>
        </w:rPr>
      </w:r>
    </w:p>
    <w:p>
      <w:pPr>
        <w:pStyle w:val="Normal"/>
        <w:spacing w:before="240" w:after="240"/>
        <w:jc w:val="both"/>
        <w:rPr>
          <w:rFonts w:eastAsia="Times New Roman" w:cs="Arial"/>
          <w:color w:val="212121"/>
          <w:sz w:val="24"/>
          <w:szCs w:val="24"/>
          <w:lang w:eastAsia="es-ES"/>
        </w:rPr>
      </w:pPr>
      <w:r>
        <w:rPr>
          <w:rFonts w:eastAsia="Times New Roman" w:cs="Arial"/>
          <w:color w:val="212121"/>
          <w:sz w:val="24"/>
          <w:szCs w:val="24"/>
          <w:lang w:eastAsia="es-ES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701" w:right="1701" w:gutter="0" w:header="144" w:top="1417" w:footer="432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rbel">
    <w:charset w:val="00" w:characterSet="windows-1252"/>
    <w:family w:val="roman"/>
    <w:pitch w:val="variable"/>
  </w:font>
  <w:font w:name="Rockwell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1905" distL="114300" distR="114300" simplePos="0" relativeHeight="7" behindDoc="1" locked="0" layoutInCell="0" allowOverlap="1" wp14:anchorId="76C344AF">
              <wp:simplePos x="0" y="0"/>
              <wp:positionH relativeFrom="column">
                <wp:posOffset>-63500</wp:posOffset>
              </wp:positionH>
              <wp:positionV relativeFrom="paragraph">
                <wp:posOffset>-318770</wp:posOffset>
              </wp:positionV>
              <wp:extent cx="5924550" cy="17780"/>
              <wp:effectExtent l="0" t="0" r="0" b="1270"/>
              <wp:wrapSquare wrapText="bothSides"/>
              <wp:docPr id="12" name="Rectángulo 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520" cy="1764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44546a" stroked="f" o:allowincell="f" style="position:absolute;margin-left:-5pt;margin-top:-25.1pt;width:466.45pt;height:1.35pt;mso-wrap-style:none;v-text-anchor:middle" wp14:anchorId="76C344AF">
              <v:fill o:detectmouseclick="t" type="solid" color2="#bbab95"/>
              <v:stroke color="#3465a4" weight="12600" joinstyle="miter" endcap="flat"/>
              <w10:wrap type="square"/>
            </v:rect>
          </w:pict>
        </mc:Fallback>
      </mc:AlternateContent>
      <mc:AlternateContent>
        <mc:Choice Requires="wps">
          <w:drawing>
            <wp:anchor distT="0" distB="19685" distL="0" distR="15875" simplePos="0" relativeHeight="10" behindDoc="1" locked="0" layoutInCell="0" allowOverlap="1" wp14:anchorId="31D4287E">
              <wp:simplePos x="0" y="0"/>
              <wp:positionH relativeFrom="rightMargin">
                <wp:posOffset>0</wp:posOffset>
              </wp:positionH>
              <wp:positionV relativeFrom="bottomMargin">
                <wp:posOffset>164465</wp:posOffset>
              </wp:positionV>
              <wp:extent cx="457200" cy="320040"/>
              <wp:effectExtent l="0" t="3175" r="3175" b="3175"/>
              <wp:wrapSquare wrapText="bothSides"/>
              <wp:docPr id="13" name="Rectángulo 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>
                        <a:solidFill>
                          <a:srgbClr val="1D325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0" w:after="160"/>
                            <w:jc w:val="end"/>
                            <w:rPr>
                              <w:color w:themeColor="background1"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themeColor="background1"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themeColor="background1" w:val="FFFFFF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themeColor="background1" w:val="FFFFFF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themeColor="background1"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152b4c" stroked="t" o:allowincell="f" style="position:absolute;margin-left:0pt;margin-top:12.95pt;width:35.95pt;height:25.15pt;mso-wrap-style:square;v-text-anchor:bottom;mso-position-horizontal-relative:page" wp14:anchorId="31D4287E">
              <v:fill o:detectmouseclick="t" color2="#4e5669"/>
              <v:stroke color="#1d3251" weight="6480" joinstyle="miter" endcap="flat"/>
              <v:textbox>
                <w:txbxContent>
                  <w:p>
                    <w:pPr>
                      <w:pStyle w:val="Contenidodelmarco"/>
                      <w:spacing w:before="0" w:after="160"/>
                      <w:jc w:val="end"/>
                      <w:rPr>
                        <w:color w:themeColor="background1" w:val="FFFFFF"/>
                        <w:sz w:val="28"/>
                        <w:szCs w:val="28"/>
                      </w:rPr>
                    </w:pPr>
                    <w:r>
                      <w:rPr>
                        <w:color w:themeColor="background1" w:val="FFFFFF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themeColor="background1" w:val="FFFFFF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color w:themeColor="background1" w:val="FFFFFF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themeColor="background1" w:val="FFFFFF"/>
                        <w:sz w:val="28"/>
                        <w:szCs w:val="28"/>
                      </w:rPr>
                      <w:t>1</w:t>
                    </w:r>
                    <w:r>
                      <w:rPr>
                        <w:color w:themeColor="background1"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1905" distL="114300" distR="114300" simplePos="0" relativeHeight="7" behindDoc="1" locked="0" layoutInCell="0" allowOverlap="1" wp14:anchorId="76C344AF">
              <wp:simplePos x="0" y="0"/>
              <wp:positionH relativeFrom="column">
                <wp:posOffset>-63500</wp:posOffset>
              </wp:positionH>
              <wp:positionV relativeFrom="paragraph">
                <wp:posOffset>-318770</wp:posOffset>
              </wp:positionV>
              <wp:extent cx="5924550" cy="17780"/>
              <wp:effectExtent l="0" t="0" r="0" b="1270"/>
              <wp:wrapSquare wrapText="bothSides"/>
              <wp:docPr id="14" name="Rectángulo 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520" cy="1764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44546a" stroked="f" o:allowincell="f" style="position:absolute;margin-left:-5pt;margin-top:-25.1pt;width:466.45pt;height:1.35pt;mso-wrap-style:none;v-text-anchor:middle" wp14:anchorId="76C344AF">
              <v:fill o:detectmouseclick="t" type="solid" color2="#bbab95"/>
              <v:stroke color="#3465a4" weight="12600" joinstyle="miter" endcap="flat"/>
              <w10:wrap type="square"/>
            </v:rect>
          </w:pict>
        </mc:Fallback>
      </mc:AlternateContent>
      <mc:AlternateContent>
        <mc:Choice Requires="wps">
          <w:drawing>
            <wp:anchor distT="0" distB="19685" distL="0" distR="15875" simplePos="0" relativeHeight="10" behindDoc="1" locked="0" layoutInCell="0" allowOverlap="1" wp14:anchorId="31D4287E">
              <wp:simplePos x="0" y="0"/>
              <wp:positionH relativeFrom="rightMargin">
                <wp:posOffset>0</wp:posOffset>
              </wp:positionH>
              <wp:positionV relativeFrom="bottomMargin">
                <wp:posOffset>164465</wp:posOffset>
              </wp:positionV>
              <wp:extent cx="457200" cy="320040"/>
              <wp:effectExtent l="0" t="3175" r="3175" b="3175"/>
              <wp:wrapSquare wrapText="bothSides"/>
              <wp:docPr id="15" name="Rectángulo 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>
                        <a:solidFill>
                          <a:srgbClr val="1D325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0" w:after="160"/>
                            <w:jc w:val="end"/>
                            <w:rPr>
                              <w:color w:themeColor="background1"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themeColor="background1"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themeColor="background1" w:val="FFFFFF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themeColor="background1" w:val="FFFFFF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themeColor="background1"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152b4c" stroked="t" o:allowincell="f" style="position:absolute;margin-left:0pt;margin-top:12.95pt;width:35.95pt;height:25.15pt;mso-wrap-style:square;v-text-anchor:bottom;mso-position-horizontal-relative:page" wp14:anchorId="31D4287E">
              <v:fill o:detectmouseclick="t" color2="#4e5669"/>
              <v:stroke color="#1d3251" weight="6480" joinstyle="miter" endcap="flat"/>
              <v:textbox>
                <w:txbxContent>
                  <w:p>
                    <w:pPr>
                      <w:pStyle w:val="Contenidodelmarco"/>
                      <w:spacing w:before="0" w:after="160"/>
                      <w:jc w:val="end"/>
                      <w:rPr>
                        <w:color w:themeColor="background1" w:val="FFFFFF"/>
                        <w:sz w:val="28"/>
                        <w:szCs w:val="28"/>
                      </w:rPr>
                    </w:pPr>
                    <w:r>
                      <w:rPr>
                        <w:color w:themeColor="background1" w:val="FFFFFF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themeColor="background1" w:val="FFFFFF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color w:themeColor="background1" w:val="FFFFFF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themeColor="background1" w:val="FFFFFF"/>
                        <w:sz w:val="28"/>
                        <w:szCs w:val="28"/>
                      </w:rPr>
                      <w:t>1</w:t>
                    </w:r>
                    <w:r>
                      <w:rPr>
                        <w:color w:themeColor="background1"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11430" distL="0" distR="22860" simplePos="0" relativeHeight="5" behindDoc="1" locked="0" layoutInCell="0" allowOverlap="1" wp14:anchorId="700EB5DC">
              <wp:simplePos x="0" y="0"/>
              <wp:positionH relativeFrom="page">
                <wp:align>left</wp:align>
              </wp:positionH>
              <wp:positionV relativeFrom="paragraph">
                <wp:posOffset>-83820</wp:posOffset>
              </wp:positionV>
              <wp:extent cx="7635240" cy="769620"/>
              <wp:effectExtent l="3175" t="3175" r="3175" b="3175"/>
              <wp:wrapNone/>
              <wp:docPr id="4" name="Rectángul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5240" cy="769680"/>
                      </a:xfrm>
                      <a:prstGeom prst="rect">
                        <a:avLst/>
                      </a:prstGeom>
                      <a:ln>
                        <a:solidFill>
                          <a:srgbClr val="1D325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0" w:after="16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152b4c" stroked="t" o:allowincell="f" style="position:absolute;margin-left:0pt;margin-top:-6.6pt;width:601.15pt;height:60.55pt;mso-wrap-style:none;v-text-anchor:middle;mso-position-horizontal:left;mso-position-horizontal-relative:page" wp14:anchorId="700EB5DC">
              <v:fill o:detectmouseclick="t" color2="#4e5669"/>
              <v:stroke color="#1d3251" weight="6480" joinstyle="miter" endcap="flat"/>
              <v:textbox>
                <w:txbxContent>
                  <w:p>
                    <w:pPr>
                      <w:pStyle w:val="Contenidodelmarco"/>
                      <w:spacing w:before="0" w:after="160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7620" distL="0" distR="0" simplePos="0" relativeHeight="8" behindDoc="1" locked="0" layoutInCell="1" allowOverlap="1" wp14:anchorId="0CCEB2CF">
              <wp:simplePos x="0" y="0"/>
              <wp:positionH relativeFrom="column">
                <wp:posOffset>-821055</wp:posOffset>
              </wp:positionH>
              <wp:positionV relativeFrom="paragraph">
                <wp:posOffset>76200</wp:posOffset>
              </wp:positionV>
              <wp:extent cx="4922520" cy="259080"/>
              <wp:effectExtent l="0" t="0" r="0" b="7620"/>
              <wp:wrapNone/>
              <wp:docPr id="5" name="Cuadro de texto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22640" cy="259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0" w:after="160"/>
                            <w:rPr>
                              <w:b/>
                              <w:color w:themeColor="accent6" w:val="EDCDEA"/>
                              <w:spacing w:val="60"/>
                              <w:sz w:val="24"/>
                            </w:rPr>
                          </w:pPr>
                          <w:r>
                            <w:rPr>
                              <w:b/>
                              <w:color w:themeColor="accent6" w:val="EDCDEA"/>
                              <w:spacing w:val="60"/>
                              <w:sz w:val="24"/>
                            </w:rPr>
                            <w:t>DESARROLLO WEB EN ENTORNO CLIENTE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64.65pt;margin-top:6pt;width:387.55pt;height:20.35pt;mso-wrap-style:square;v-text-anchor:top" wp14:anchorId="0CCEB2CF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Contenidodelmarco"/>
                      <w:spacing w:before="0" w:after="160"/>
                      <w:rPr>
                        <w:b/>
                        <w:color w:themeColor="accent6" w:val="EDCDEA"/>
                        <w:spacing w:val="60"/>
                        <w:sz w:val="24"/>
                      </w:rPr>
                    </w:pPr>
                    <w:r>
                      <w:rPr>
                        <w:b/>
                        <w:color w:themeColor="accent6" w:val="EDCDEA"/>
                        <w:spacing w:val="60"/>
                        <w:sz w:val="24"/>
                      </w:rPr>
                      <w:t>DESARROLLO WEB EN ENTORNO CLIENTE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2" behindDoc="1" locked="0" layoutInCell="1" allowOverlap="1" wp14:anchorId="5A9DB1C3">
              <wp:simplePos x="0" y="0"/>
              <wp:positionH relativeFrom="column">
                <wp:posOffset>-822960</wp:posOffset>
              </wp:positionH>
              <wp:positionV relativeFrom="paragraph">
                <wp:posOffset>251460</wp:posOffset>
              </wp:positionV>
              <wp:extent cx="6880860" cy="499110"/>
              <wp:effectExtent l="0" t="0" r="0" b="0"/>
              <wp:wrapNone/>
              <wp:docPr id="6" name="Cuadro de texto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1040" cy="4989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Pues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UT3. Utilización de los objetos predefinidos del lenguaje Javascript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64.8pt;margin-top:19.8pt;width:541.75pt;height:39.25pt;mso-wrap-style:square;v-text-anchor:top" wp14:anchorId="5A9DB1C3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Puesto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UT3. Utilización de los objetos predefinidos del lenguaje Javascript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4" behindDoc="1" locked="0" layoutInCell="0" allowOverlap="1" wp14:anchorId="07C9E46F">
              <wp:simplePos x="0" y="0"/>
              <wp:positionH relativeFrom="page">
                <wp:align>right</wp:align>
              </wp:positionH>
              <wp:positionV relativeFrom="paragraph">
                <wp:posOffset>104775</wp:posOffset>
              </wp:positionV>
              <wp:extent cx="5052060" cy="137160"/>
              <wp:effectExtent l="0" t="0" r="0" b="0"/>
              <wp:wrapNone/>
              <wp:docPr id="7" name="Rectángul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52240" cy="137160"/>
                      </a:xfrm>
                      <a:prstGeom prst="rect">
                        <a:avLst/>
                      </a:prstGeom>
                      <a:solidFill>
                        <a:srgbClr val="CDEDDA"/>
                      </a:solidFill>
                      <a:ln>
                        <a:noFill/>
                      </a:ln>
                    </wps:spPr>
                    <wps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cdedda" stroked="f" o:allowincell="f" style="position:absolute;margin-left:197.45pt;margin-top:8.25pt;width:397.75pt;height:10.75pt;mso-wrap-style:none;v-text-anchor:middle;mso-position-horizontal:right;mso-position-horizontal-relative:page" wp14:anchorId="07C9E46F">
              <v:fill o:detectmouseclick="t" type="solid" color2="#321225"/>
              <v:stroke color="#3465a4" weight="19080" joinstyle="miter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11430" distL="0" distR="22860" simplePos="0" relativeHeight="5" behindDoc="1" locked="0" layoutInCell="0" allowOverlap="1" wp14:anchorId="700EB5DC">
              <wp:simplePos x="0" y="0"/>
              <wp:positionH relativeFrom="page">
                <wp:align>left</wp:align>
              </wp:positionH>
              <wp:positionV relativeFrom="paragraph">
                <wp:posOffset>-83820</wp:posOffset>
              </wp:positionV>
              <wp:extent cx="7635240" cy="769620"/>
              <wp:effectExtent l="3175" t="3175" r="3175" b="3175"/>
              <wp:wrapNone/>
              <wp:docPr id="8" name="Rectángul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5240" cy="769680"/>
                      </a:xfrm>
                      <a:prstGeom prst="rect">
                        <a:avLst/>
                      </a:prstGeom>
                      <a:ln>
                        <a:solidFill>
                          <a:srgbClr val="1D325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0" w:after="16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152b4c" stroked="t" o:allowincell="f" style="position:absolute;margin-left:0pt;margin-top:-6.6pt;width:601.15pt;height:60.55pt;mso-wrap-style:none;v-text-anchor:middle;mso-position-horizontal:left;mso-position-horizontal-relative:page" wp14:anchorId="700EB5DC">
              <v:fill o:detectmouseclick="t" color2="#4e5669"/>
              <v:stroke color="#1d3251" weight="6480" joinstyle="miter" endcap="flat"/>
              <v:textbox>
                <w:txbxContent>
                  <w:p>
                    <w:pPr>
                      <w:pStyle w:val="Contenidodelmarco"/>
                      <w:spacing w:before="0" w:after="160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7620" distL="0" distR="0" simplePos="0" relativeHeight="8" behindDoc="1" locked="0" layoutInCell="1" allowOverlap="1" wp14:anchorId="0CCEB2CF">
              <wp:simplePos x="0" y="0"/>
              <wp:positionH relativeFrom="column">
                <wp:posOffset>-821055</wp:posOffset>
              </wp:positionH>
              <wp:positionV relativeFrom="paragraph">
                <wp:posOffset>76200</wp:posOffset>
              </wp:positionV>
              <wp:extent cx="4922520" cy="259080"/>
              <wp:effectExtent l="0" t="0" r="0" b="7620"/>
              <wp:wrapNone/>
              <wp:docPr id="9" name="Cuadro de texto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22640" cy="259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0" w:after="160"/>
                            <w:rPr>
                              <w:b/>
                              <w:color w:themeColor="accent6" w:val="EDCDEA"/>
                              <w:spacing w:val="60"/>
                              <w:sz w:val="24"/>
                            </w:rPr>
                          </w:pPr>
                          <w:r>
                            <w:rPr>
                              <w:b/>
                              <w:color w:themeColor="accent6" w:val="EDCDEA"/>
                              <w:spacing w:val="60"/>
                              <w:sz w:val="24"/>
                            </w:rPr>
                            <w:t>DESARROLLO WEB EN ENTORNO CLIENTE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64.65pt;margin-top:6pt;width:387.55pt;height:20.35pt;mso-wrap-style:square;v-text-anchor:top" wp14:anchorId="0CCEB2CF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Contenidodelmarco"/>
                      <w:spacing w:before="0" w:after="160"/>
                      <w:rPr>
                        <w:b/>
                        <w:color w:themeColor="accent6" w:val="EDCDEA"/>
                        <w:spacing w:val="60"/>
                        <w:sz w:val="24"/>
                      </w:rPr>
                    </w:pPr>
                    <w:r>
                      <w:rPr>
                        <w:b/>
                        <w:color w:themeColor="accent6" w:val="EDCDEA"/>
                        <w:spacing w:val="60"/>
                        <w:sz w:val="24"/>
                      </w:rPr>
                      <w:t>DESARROLLO WEB EN ENTORNO CLIENTE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2" behindDoc="1" locked="0" layoutInCell="1" allowOverlap="1" wp14:anchorId="5A9DB1C3">
              <wp:simplePos x="0" y="0"/>
              <wp:positionH relativeFrom="column">
                <wp:posOffset>-822960</wp:posOffset>
              </wp:positionH>
              <wp:positionV relativeFrom="paragraph">
                <wp:posOffset>251460</wp:posOffset>
              </wp:positionV>
              <wp:extent cx="6880860" cy="499110"/>
              <wp:effectExtent l="0" t="0" r="0" b="0"/>
              <wp:wrapNone/>
              <wp:docPr id="10" name="Cuadro de texto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1040" cy="4989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Pues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UT3. Utilización de los objetos predefinidos del lenguaje Javascript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64.8pt;margin-top:19.8pt;width:541.75pt;height:39.25pt;mso-wrap-style:square;v-text-anchor:top" wp14:anchorId="5A9DB1C3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Puesto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UT3. Utilización de los objetos predefinidos del lenguaje Javascript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4" behindDoc="1" locked="0" layoutInCell="0" allowOverlap="1" wp14:anchorId="07C9E46F">
              <wp:simplePos x="0" y="0"/>
              <wp:positionH relativeFrom="page">
                <wp:align>right</wp:align>
              </wp:positionH>
              <wp:positionV relativeFrom="paragraph">
                <wp:posOffset>104775</wp:posOffset>
              </wp:positionV>
              <wp:extent cx="5052060" cy="137160"/>
              <wp:effectExtent l="0" t="0" r="0" b="0"/>
              <wp:wrapNone/>
              <wp:docPr id="11" name="Rectángul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52240" cy="137160"/>
                      </a:xfrm>
                      <a:prstGeom prst="rect">
                        <a:avLst/>
                      </a:prstGeom>
                      <a:solidFill>
                        <a:srgbClr val="CDEDDA"/>
                      </a:solidFill>
                      <a:ln>
                        <a:noFill/>
                      </a:ln>
                    </wps:spPr>
                    <wps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cdedda" stroked="f" o:allowincell="f" style="position:absolute;margin-left:197.45pt;margin-top:8.25pt;width:397.75pt;height:10.75pt;mso-wrap-style:none;v-text-anchor:middle;mso-position-horizontal:right;mso-position-horizontal-relative:page" wp14:anchorId="07C9E46F">
              <v:fill o:detectmouseclick="t" type="solid" color2="#321225"/>
              <v:stroke color="#3465a4" weight="19080" joinstyle="miter" endcap="flat"/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864" w:hanging="432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orbel" w:hAnsi="Corbel" w:eastAsia="Corbel" w:cs="" w:asciiTheme="minorHAnsi" w:cstheme="minorBidi" w:eastAsiaTheme="minorHAnsi" w:hAnsiTheme="minorHAnsi"/>
        <w:color w:themeColor="text1" w:themeTint="d9" w:val="262626"/>
        <w:sz w:val="18"/>
        <w:szCs w:val="18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161e1"/>
    <w:pPr>
      <w:widowControl/>
      <w:bidi w:val="0"/>
      <w:spacing w:lineRule="auto" w:line="288" w:before="0" w:after="160"/>
      <w:jc w:val="start"/>
    </w:pPr>
    <w:rPr>
      <w:rFonts w:ascii="Corbel" w:hAnsi="Corbel" w:eastAsia="Corbel" w:cs="" w:asciiTheme="minorHAnsi" w:cstheme="minorBidi" w:eastAsiaTheme="minorHAnsi" w:hAnsiTheme="minorHAnsi"/>
      <w:color w:themeColor="text1" w:themeTint="d9" w:val="262626"/>
      <w:kern w:val="0"/>
      <w:sz w:val="18"/>
      <w:szCs w:val="18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4865c2"/>
    <w:pPr>
      <w:keepNext w:val="true"/>
      <w:keepLines/>
      <w:outlineLvl w:val="0"/>
    </w:pPr>
    <w:rPr>
      <w:rFonts w:eastAsia="" w:cs="" w:cstheme="majorBidi" w:eastAsiaTheme="majorEastAsia"/>
      <w:caps/>
      <w:color w:themeColor="accent1" w:val="1D3251"/>
      <w:spacing w:val="120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8e2197"/>
    <w:pPr>
      <w:keepNext w:val="true"/>
      <w:keepLines/>
      <w:spacing w:before="0" w:after="0"/>
      <w:outlineLvl w:val="1"/>
    </w:pPr>
    <w:rPr>
      <w:rFonts w:eastAsia="" w:cs="" w:cstheme="majorBidi" w:eastAsiaTheme="majorEastAsia"/>
      <w:color w:themeColor="accent1" w:val="1D3251"/>
      <w:sz w:val="22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552f9b"/>
    <w:pPr>
      <w:keepNext w:val="true"/>
      <w:keepLines/>
      <w:outlineLvl w:val="2"/>
    </w:pPr>
    <w:rPr>
      <w:rFonts w:eastAsia="" w:cs="" w:cstheme="majorBidi" w:eastAsiaTheme="majorEastAsia"/>
      <w:color w:themeColor="accent1" w:val="1D3251"/>
      <w:sz w:val="22"/>
      <w:szCs w:val="24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rsid w:val="00552f9b"/>
    <w:pPr>
      <w:keepNext w:val="true"/>
      <w:keepLines/>
      <w:spacing w:before="0" w:after="0"/>
      <w:outlineLvl w:val="3"/>
    </w:pPr>
    <w:rPr>
      <w:rFonts w:eastAsia="" w:cs="" w:cstheme="majorBidi" w:eastAsiaTheme="majorEastAsia"/>
      <w:i/>
      <w:iCs/>
    </w:rPr>
  </w:style>
  <w:style w:type="paragraph" w:styleId="Heading5">
    <w:name w:val="heading 5"/>
    <w:basedOn w:val="Normal"/>
    <w:next w:val="Normal"/>
    <w:link w:val="Ttulo5Car"/>
    <w:uiPriority w:val="9"/>
    <w:unhideWhenUsed/>
    <w:qFormat/>
    <w:rsid w:val="004103c0"/>
    <w:pPr>
      <w:keepNext w:val="true"/>
      <w:keepLines/>
      <w:outlineLvl w:val="4"/>
    </w:pPr>
    <w:rPr>
      <w:rFonts w:eastAsia="" w:cs="" w:cstheme="majorBidi" w:eastAsiaTheme="majorEastAsia"/>
      <w:i/>
      <w:color w:themeColor="accent1" w:themeShade="bf" w:val="15253C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semiHidden/>
    <w:qFormat/>
    <w:rsid w:val="000161e1"/>
    <w:rPr/>
  </w:style>
  <w:style w:type="character" w:styleId="PiedepginaCar" w:customStyle="1">
    <w:name w:val="Pie de página Car"/>
    <w:basedOn w:val="DefaultParagraphFont"/>
    <w:uiPriority w:val="99"/>
    <w:qFormat/>
    <w:rsid w:val="000161e1"/>
    <w:rPr/>
  </w:style>
  <w:style w:type="character" w:styleId="PlaceholderText">
    <w:name w:val="Placeholder Text"/>
    <w:basedOn w:val="DefaultParagraphFont"/>
    <w:uiPriority w:val="99"/>
    <w:semiHidden/>
    <w:qFormat/>
    <w:rsid w:val="00890f1a"/>
    <w:rPr>
      <w:color w:val="808080"/>
    </w:rPr>
  </w:style>
  <w:style w:type="character" w:styleId="Carcterdelogotipo" w:customStyle="1">
    <w:name w:val="Carácter de logotipo"/>
    <w:basedOn w:val="DefaultParagraphFont"/>
    <w:link w:val="Logotipo"/>
    <w:uiPriority w:val="12"/>
    <w:qFormat/>
    <w:rsid w:val="000161e1"/>
    <w:rPr>
      <w:b/>
      <w:caps/>
      <w:color w:themeColor="background1" w:val="FFFFFF"/>
      <w:sz w:val="108"/>
    </w:rPr>
  </w:style>
  <w:style w:type="character" w:styleId="TtuloCar" w:customStyle="1">
    <w:name w:val="Título Car"/>
    <w:basedOn w:val="DefaultParagraphFont"/>
    <w:uiPriority w:val="10"/>
    <w:qFormat/>
    <w:rsid w:val="00a21af8"/>
    <w:rPr>
      <w:rFonts w:ascii="Rockwell" w:hAnsi="Rockwell" w:eastAsia="" w:cs="" w:asciiTheme="majorHAnsi" w:cstheme="majorBidi" w:eastAsiaTheme="majorEastAsia" w:hAnsiTheme="majorHAnsi"/>
      <w:color w:themeColor="accent4" w:val="CDEDDA"/>
      <w:kern w:val="2"/>
      <w:sz w:val="44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a21af8"/>
    <w:rPr>
      <w:rFonts w:ascii="Rockwell" w:hAnsi="Rockwell" w:eastAsia="" w:asciiTheme="majorHAnsi" w:eastAsiaTheme="minorEastAsia" w:hAnsiTheme="majorHAnsi"/>
      <w:color w:themeColor="accent4" w:val="CDEDDA"/>
      <w:sz w:val="44"/>
      <w:szCs w:val="22"/>
    </w:rPr>
  </w:style>
  <w:style w:type="character" w:styleId="Ttulo1Car" w:customStyle="1">
    <w:name w:val="Título 1 Car"/>
    <w:basedOn w:val="DefaultParagraphFont"/>
    <w:uiPriority w:val="9"/>
    <w:qFormat/>
    <w:rsid w:val="004865c2"/>
    <w:rPr>
      <w:rFonts w:eastAsia="" w:cs="" w:cstheme="majorBidi" w:eastAsiaTheme="majorEastAsia"/>
      <w:caps/>
      <w:color w:themeColor="accent1" w:val="1D3251"/>
      <w:spacing w:val="120"/>
      <w:sz w:val="32"/>
      <w:szCs w:val="32"/>
    </w:rPr>
  </w:style>
  <w:style w:type="character" w:styleId="Carcterdepuestodetrabajo" w:customStyle="1">
    <w:name w:val="Carácter de puesto de trabajo"/>
    <w:basedOn w:val="DefaultParagraphFont"/>
    <w:link w:val="Puesto"/>
    <w:uiPriority w:val="13"/>
    <w:qFormat/>
    <w:rsid w:val="000161e1"/>
    <w:rPr>
      <w:color w:themeColor="background1" w:val="FFFFFF"/>
      <w:spacing w:val="120"/>
      <w:sz w:val="21"/>
    </w:rPr>
  </w:style>
  <w:style w:type="character" w:styleId="Carcterdeintroduccin" w:customStyle="1">
    <w:name w:val="Carácter de introducción"/>
    <w:basedOn w:val="DefaultParagraphFont"/>
    <w:link w:val="Introduccin"/>
    <w:uiPriority w:val="15"/>
    <w:qFormat/>
    <w:rsid w:val="000161e1"/>
    <w:rPr>
      <w:i/>
      <w:color w:themeColor="accent5" w:themeShade="40" w:val="1D3251"/>
      <w:sz w:val="28"/>
    </w:rPr>
  </w:style>
  <w:style w:type="character" w:styleId="Carcterdecontacto" w:customStyle="1">
    <w:name w:val="Carácter de contacto"/>
    <w:basedOn w:val="DefaultParagraphFont"/>
    <w:link w:val="Contacto"/>
    <w:uiPriority w:val="14"/>
    <w:qFormat/>
    <w:rsid w:val="000161e1"/>
    <w:rPr>
      <w:rFonts w:ascii="Rockwell" w:hAnsi="Rockwell" w:asciiTheme="majorHAnsi" w:hAnsiTheme="majorHAnsi"/>
      <w:sz w:val="22"/>
    </w:rPr>
  </w:style>
  <w:style w:type="character" w:styleId="Carcterdeaptitud" w:customStyle="1">
    <w:name w:val="Carácter de aptitud"/>
    <w:basedOn w:val="DefaultParagraphFont"/>
    <w:link w:val="Aptitud"/>
    <w:uiPriority w:val="17"/>
    <w:qFormat/>
    <w:rsid w:val="000161e1"/>
    <w:rPr>
      <w:kern w:val="2"/>
    </w:rPr>
  </w:style>
  <w:style w:type="character" w:styleId="Ttulo2Car" w:customStyle="1">
    <w:name w:val="Título 2 Car"/>
    <w:basedOn w:val="DefaultParagraphFont"/>
    <w:uiPriority w:val="9"/>
    <w:qFormat/>
    <w:rsid w:val="008e2197"/>
    <w:rPr>
      <w:rFonts w:eastAsia="" w:cs="" w:cstheme="majorBidi" w:eastAsiaTheme="majorEastAsia"/>
      <w:color w:themeColor="accent1" w:val="1D3251"/>
      <w:sz w:val="22"/>
      <w:szCs w:val="26"/>
    </w:rPr>
  </w:style>
  <w:style w:type="character" w:styleId="Carcterdepuntuacindeaptitud" w:customStyle="1">
    <w:name w:val="Carácter de puntuación de aptitud"/>
    <w:basedOn w:val="DefaultParagraphFont"/>
    <w:link w:val="Puntuacindeaptitud"/>
    <w:uiPriority w:val="16"/>
    <w:qFormat/>
    <w:rsid w:val="000161e1"/>
    <w:rPr>
      <w:rFonts w:ascii="Rockwell" w:hAnsi="Rockwell" w:asciiTheme="majorHAnsi" w:hAnsiTheme="majorHAnsi"/>
      <w:color w:themeColor="accent4" w:val="CDEDDA"/>
      <w:kern w:val="2"/>
    </w:rPr>
  </w:style>
  <w:style w:type="character" w:styleId="Ttulo3Car" w:customStyle="1">
    <w:name w:val="Título 3 Car"/>
    <w:basedOn w:val="DefaultParagraphFont"/>
    <w:uiPriority w:val="9"/>
    <w:qFormat/>
    <w:rsid w:val="00552f9b"/>
    <w:rPr>
      <w:rFonts w:eastAsia="" w:cs="" w:cstheme="majorBidi" w:eastAsiaTheme="majorEastAsia"/>
      <w:color w:themeColor="accent1" w:val="1D3251"/>
      <w:sz w:val="22"/>
      <w:szCs w:val="24"/>
    </w:rPr>
  </w:style>
  <w:style w:type="character" w:styleId="Ttulo4Car" w:customStyle="1">
    <w:name w:val="Título 4 Car"/>
    <w:basedOn w:val="DefaultParagraphFont"/>
    <w:uiPriority w:val="9"/>
    <w:qFormat/>
    <w:rsid w:val="00552f9b"/>
    <w:rPr>
      <w:rFonts w:eastAsia="" w:cs="" w:cstheme="majorBidi" w:eastAsiaTheme="majorEastAsia"/>
      <w:i/>
      <w:iCs/>
    </w:rPr>
  </w:style>
  <w:style w:type="character" w:styleId="Ttulo5Car" w:customStyle="1">
    <w:name w:val="Título 5 Car"/>
    <w:basedOn w:val="DefaultParagraphFont"/>
    <w:uiPriority w:val="9"/>
    <w:qFormat/>
    <w:rsid w:val="004103c0"/>
    <w:rPr>
      <w:rFonts w:eastAsia="" w:cs="" w:cstheme="majorBidi" w:eastAsiaTheme="majorEastAsia"/>
      <w:i/>
      <w:color w:themeColor="accent1" w:themeShade="bf" w:val="15253C"/>
    </w:rPr>
  </w:style>
  <w:style w:type="character" w:styleId="Carcterdedescripcindelelemento" w:customStyle="1">
    <w:name w:val="Carácter de descripción del elemento"/>
    <w:basedOn w:val="DefaultParagraphFont"/>
    <w:link w:val="Descripcindeltrabajo"/>
    <w:uiPriority w:val="18"/>
    <w:qFormat/>
    <w:rsid w:val="000161e1"/>
    <w:rPr/>
  </w:style>
  <w:style w:type="character" w:styleId="Strong">
    <w:name w:val="Strong"/>
    <w:basedOn w:val="DefaultParagraphFont"/>
    <w:uiPriority w:val="22"/>
    <w:qFormat/>
    <w:rsid w:val="009879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d161cb"/>
    <w:rPr>
      <w:rFonts w:ascii="Courier New" w:hAnsi="Courier New" w:eastAsia="Times New Roman" w:cs="Courier New"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semiHidden/>
    <w:rsid w:val="00b21d6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rsid w:val="00b21d6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semiHidden/>
    <w:qFormat/>
    <w:rsid w:val="00b21d64"/>
    <w:pPr>
      <w:spacing w:lineRule="auto" w:line="240" w:before="0" w:after="0"/>
      <w:ind w:start="720"/>
      <w:contextualSpacing/>
    </w:pPr>
    <w:rPr>
      <w:rFonts w:ascii="Times New Roman" w:hAnsi="Times New Roman" w:eastAsia="" w:cs="Times New Roman" w:eastAsiaTheme="minorEastAsia"/>
      <w:sz w:val="24"/>
      <w:szCs w:val="24"/>
    </w:rPr>
  </w:style>
  <w:style w:type="paragraph" w:styleId="Logotipo" w:customStyle="1">
    <w:name w:val="Logotipo"/>
    <w:basedOn w:val="Normal"/>
    <w:link w:val="Carcterdelogotipo"/>
    <w:uiPriority w:val="12"/>
    <w:qFormat/>
    <w:rsid w:val="00890f1a"/>
    <w:pPr>
      <w:spacing w:lineRule="auto" w:line="240" w:before="0" w:after="0"/>
    </w:pPr>
    <w:rPr>
      <w:b/>
      <w:caps/>
      <w:color w:themeColor="background1" w:val="FFFFFF"/>
      <w:sz w:val="108"/>
    </w:rPr>
  </w:style>
  <w:style w:type="paragraph" w:styleId="Title">
    <w:name w:val="Title"/>
    <w:basedOn w:val="Normal"/>
    <w:next w:val="Normal"/>
    <w:link w:val="TtuloCar"/>
    <w:uiPriority w:val="10"/>
    <w:qFormat/>
    <w:rsid w:val="00a21af8"/>
    <w:pPr>
      <w:spacing w:lineRule="auto" w:line="192" w:before="360" w:after="120"/>
    </w:pPr>
    <w:rPr>
      <w:rFonts w:ascii="Rockwell" w:hAnsi="Rockwell" w:eastAsia="" w:cs="" w:asciiTheme="majorHAnsi" w:cstheme="majorBidi" w:eastAsiaTheme="majorEastAsia" w:hAnsiTheme="majorHAnsi"/>
      <w:color w:themeColor="accent4" w:val="CDEDDA"/>
      <w:kern w:val="2"/>
      <w:sz w:val="44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a21af8"/>
    <w:pPr>
      <w:spacing w:lineRule="auto" w:line="240" w:before="0" w:after="0"/>
    </w:pPr>
    <w:rPr>
      <w:rFonts w:ascii="Rockwell" w:hAnsi="Rockwell" w:eastAsia="" w:asciiTheme="majorHAnsi" w:eastAsiaTheme="minorEastAsia" w:hAnsiTheme="majorHAnsi"/>
      <w:color w:themeColor="accent4" w:val="CDEDDA"/>
      <w:sz w:val="44"/>
      <w:szCs w:val="22"/>
    </w:rPr>
  </w:style>
  <w:style w:type="paragraph" w:styleId="Puesto" w:customStyle="1">
    <w:name w:val="Puesto"/>
    <w:basedOn w:val="Normal"/>
    <w:link w:val="Carcterdepuestodetrabajo"/>
    <w:uiPriority w:val="13"/>
    <w:qFormat/>
    <w:rsid w:val="00a21af8"/>
    <w:pPr>
      <w:spacing w:lineRule="auto" w:line="240" w:before="0" w:after="0"/>
    </w:pPr>
    <w:rPr>
      <w:color w:themeColor="background1" w:val="FFFFFF"/>
      <w:spacing w:val="120"/>
      <w:sz w:val="21"/>
    </w:rPr>
  </w:style>
  <w:style w:type="paragraph" w:styleId="Introduccin" w:customStyle="1">
    <w:name w:val="Introducción"/>
    <w:basedOn w:val="Normal"/>
    <w:link w:val="Carcterdeintroduccin"/>
    <w:uiPriority w:val="15"/>
    <w:qFormat/>
    <w:rsid w:val="00d12dfd"/>
    <w:pPr>
      <w:ind w:end="288"/>
    </w:pPr>
    <w:rPr>
      <w:i/>
      <w:color w:themeColor="accent5" w:themeShade="40" w:val="1D3251"/>
      <w:sz w:val="28"/>
    </w:rPr>
  </w:style>
  <w:style w:type="paragraph" w:styleId="Contacto" w:customStyle="1">
    <w:name w:val="Contacto"/>
    <w:basedOn w:val="Normal"/>
    <w:link w:val="Carcterdecontacto"/>
    <w:uiPriority w:val="14"/>
    <w:qFormat/>
    <w:rsid w:val="00bf0daf"/>
    <w:pPr>
      <w:spacing w:lineRule="auto" w:line="240" w:before="40" w:after="40"/>
    </w:pPr>
    <w:rPr>
      <w:rFonts w:ascii="Rockwell" w:hAnsi="Rockwell" w:asciiTheme="majorHAnsi" w:hAnsiTheme="majorHAnsi"/>
      <w:sz w:val="22"/>
    </w:rPr>
  </w:style>
  <w:style w:type="paragraph" w:styleId="Aptitud" w:customStyle="1">
    <w:name w:val="Aptitud"/>
    <w:basedOn w:val="Normal"/>
    <w:link w:val="Carcterdeaptitud"/>
    <w:uiPriority w:val="17"/>
    <w:qFormat/>
    <w:rsid w:val="008e2197"/>
    <w:pPr>
      <w:spacing w:lineRule="auto" w:line="240" w:before="0" w:after="0"/>
      <w:jc w:val="center"/>
    </w:pPr>
    <w:rPr>
      <w:kern w:val="2"/>
    </w:rPr>
  </w:style>
  <w:style w:type="paragraph" w:styleId="Puntuacindeaptitud" w:customStyle="1">
    <w:name w:val="Puntuación de aptitud"/>
    <w:basedOn w:val="Normal"/>
    <w:link w:val="Carcterdepuntuacindeaptitud"/>
    <w:uiPriority w:val="16"/>
    <w:qFormat/>
    <w:rsid w:val="008e2197"/>
    <w:pPr>
      <w:jc w:val="center"/>
    </w:pPr>
    <w:rPr>
      <w:rFonts w:ascii="Rockwell" w:hAnsi="Rockwell" w:asciiTheme="majorHAnsi" w:hAnsiTheme="majorHAnsi"/>
      <w:color w:themeColor="accent4" w:val="CDEDDA"/>
      <w:kern w:val="2"/>
    </w:rPr>
  </w:style>
  <w:style w:type="paragraph" w:styleId="ListBullet">
    <w:name w:val="List Bullet"/>
    <w:basedOn w:val="Normal"/>
    <w:uiPriority w:val="99"/>
    <w:qFormat/>
    <w:rsid w:val="00a6425d"/>
    <w:pPr>
      <w:numPr>
        <w:ilvl w:val="0"/>
        <w:numId w:val="1"/>
      </w:numPr>
      <w:spacing w:before="0" w:after="160"/>
      <w:contextualSpacing/>
    </w:pPr>
    <w:rPr/>
  </w:style>
  <w:style w:type="paragraph" w:styleId="Descripcindeltrabajo" w:customStyle="1">
    <w:name w:val="Descripción del trabajo"/>
    <w:basedOn w:val="Normal"/>
    <w:link w:val="Carcterdedescripcindelelemento"/>
    <w:uiPriority w:val="18"/>
    <w:qFormat/>
    <w:rsid w:val="00a6425d"/>
    <w:pPr>
      <w:spacing w:before="0" w:after="0"/>
    </w:pPr>
    <w:rPr/>
  </w:style>
  <w:style w:type="paragraph" w:styleId="EstiloContenido" w:customStyle="1">
    <w:name w:val="Estilo_Contenido"/>
    <w:basedOn w:val="Normal"/>
    <w:qFormat/>
    <w:rsid w:val="00256621"/>
    <w:pPr>
      <w:widowControl w:val="false"/>
      <w:suppressAutoHyphens w:val="true"/>
      <w:spacing w:lineRule="auto" w:line="264" w:before="0" w:after="0"/>
      <w:ind w:start="283"/>
      <w:textAlignment w:val="baseline"/>
    </w:pPr>
    <w:rPr>
      <w:rFonts w:ascii="Times New Roman" w:hAnsi="Times New Roman" w:eastAsia="Andale Sans UI" w:cs="Tahoma"/>
      <w:color w:val="auto"/>
      <w:kern w:val="2"/>
      <w:sz w:val="24"/>
      <w:szCs w:val="24"/>
      <w:lang w:val="de-DE" w:eastAsia="ja-JP" w:bidi="fa-IR"/>
    </w:rPr>
  </w:style>
  <w:style w:type="paragraph" w:styleId="Standard" w:customStyle="1">
    <w:name w:val="Standard"/>
    <w:qFormat/>
    <w:rsid w:val="00256621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Andale Sans UI" w:cs="Tahoma"/>
      <w:color w:val="auto"/>
      <w:kern w:val="2"/>
      <w:sz w:val="24"/>
      <w:szCs w:val="24"/>
      <w:lang w:val="de-DE" w:eastAsia="ja-JP" w:bidi="fa-IR"/>
    </w:rPr>
  </w:style>
  <w:style w:type="paragraph" w:styleId="cdt4ke" w:customStyle="1">
    <w:name w:val="cdt4ke"/>
    <w:basedOn w:val="Normal"/>
    <w:qFormat/>
    <w:rsid w:val="00ba5644"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auto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qFormat/>
    <w:rsid w:val="00987968"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auto"/>
      <w:sz w:val="24"/>
      <w:szCs w:val="24"/>
      <w:lang w:eastAsia="es-ES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numbering" w:styleId="ListaConVietas" w:customStyle="1">
    <w:name w:val="ListaConViñetas"/>
    <w:uiPriority w:val="99"/>
    <w:qFormat/>
    <w:rsid w:val="00a6425d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997e8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<Relationship Id="rId16" Type="http://schemas.openxmlformats.org/officeDocument/2006/relationships/customXml" Target="../customXml/item2.xml"/><Relationship Id="rId17" Type="http://schemas.openxmlformats.org/officeDocument/2006/relationships/customXml" Target="../customXml/item3.xml"/><Relationship Id="rId1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Resume">
  <a:themeElements>
    <a:clrScheme name="Custom 236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1D3251"/>
      </a:accent1>
      <a:accent2>
        <a:srgbClr val="E00041"/>
      </a:accent2>
      <a:accent3>
        <a:srgbClr val="B4006C"/>
      </a:accent3>
      <a:accent4>
        <a:srgbClr val="CDEDDA"/>
      </a:accent4>
      <a:accent5>
        <a:srgbClr val="CDDAED"/>
      </a:accent5>
      <a:accent6>
        <a:srgbClr val="EDCDEA"/>
      </a:accent6>
      <a:hlink>
        <a:srgbClr val="FE0066"/>
      </a:hlink>
      <a:folHlink>
        <a:srgbClr val="FE0066"/>
      </a:folHlink>
    </a:clrScheme>
    <a:fontScheme name="Custom 243">
      <a:majorFont>
        <a:latin typeface="Rockwell" pitchFamily="0" charset="1"/>
        <a:ea typeface=""/>
        <a:cs typeface=""/>
      </a:majorFont>
      <a:minorFont>
        <a:latin typeface="Corbe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291512c1ee715ab617f4c07df79fc1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256c27c40ca5c40ce1cf6c44f0205df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overPageProperties xmlns="http://schemas.microsoft.com/office/2006/coverPageProps">
  <PublishDate>2023-09-21T00:00:00</PublishDate>
  <Abstract/>
  <CompanyAddress/>
  <CompanyPhone/>
  <CompanyFax/>
  <CompanyEmail/>
</CoverPageProperti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B583799-85B8-4E2A-9EFE-6187A4DAF0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C5BE45-5605-47A2-9919-98DF89283E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FE9CB4F8-792D-4AD0-B590-AADEB9CEAFAF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www.w3.org/XML/1998/namespace"/>
    <ds:schemaRef ds:uri="71af3243-3dd4-4a8d-8c0d-dd76da1f02a5"/>
    <ds:schemaRef ds:uri="http://purl.org/dc/dcmitype/"/>
    <ds:schemaRef ds:uri="http://purl.org/dc/elements/1.1/"/>
    <ds:schemaRef ds:uri="16c05727-aa75-4e4a-9b5f-8a80a1165891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 iniciales modernas</Template>
  <TotalTime>0</TotalTime>
  <Application>LibreOffice/26.2.6.3$Windows_X86_64 LibreOffice_project/8221e31b3ac356a1623c672912a3d2b492f7e3d1</Application>
  <AppVersion>15.0000</AppVersion>
  <Pages>1</Pages>
  <Words>149</Words>
  <Characters>779</Characters>
  <CharactersWithSpaces>912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2023-09-21T14:32:00Z</dcterms:created>
  <dc:creator/>
  <dc:description/>
  <dc:language>es-ES</dc:language>
  <cp:lastModifiedBy/>
  <dcterms:modified xsi:type="dcterms:W3CDTF">2024-10-18T06:18:00Z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