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3CB" w:rsidRDefault="00CE771D">
      <w:r>
        <w:t>Fazer procedure:</w:t>
      </w:r>
    </w:p>
    <w:p w:rsidR="00CE771D" w:rsidRDefault="00CE771D">
      <w:r>
        <w:rPr>
          <w:noProof/>
        </w:rPr>
        <w:drawing>
          <wp:inline distT="0" distB="0" distL="0" distR="0">
            <wp:extent cx="5391150" cy="4191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1D" w:rsidRDefault="00CE771D"/>
    <w:p w:rsidR="00CE771D" w:rsidRDefault="00CE771D">
      <w:r>
        <w:t xml:space="preserve">Adicionar ao </w:t>
      </w:r>
      <w:proofErr w:type="spellStart"/>
      <w:r>
        <w:t>repository</w:t>
      </w:r>
      <w:proofErr w:type="spellEnd"/>
    </w:p>
    <w:p w:rsidR="00CE771D" w:rsidRDefault="00CE771D">
      <w:r>
        <w:rPr>
          <w:noProof/>
        </w:rPr>
        <w:drawing>
          <wp:inline distT="0" distB="0" distL="0" distR="0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1D" w:rsidRDefault="00CE771D"/>
    <w:p w:rsidR="00CE771D" w:rsidRDefault="00CE771D">
      <w:r>
        <w:t xml:space="preserve">Adicionar rota no </w:t>
      </w:r>
      <w:proofErr w:type="spellStart"/>
      <w:r>
        <w:t>controller</w:t>
      </w:r>
      <w:proofErr w:type="spellEnd"/>
      <w:r>
        <w:t xml:space="preserve"> e correr para o abraço</w:t>
      </w:r>
    </w:p>
    <w:p w:rsidR="00CE771D" w:rsidRPr="00CE771D" w:rsidRDefault="00CE771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675" cy="1666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71D" w:rsidRPr="00CE7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1D"/>
    <w:rsid w:val="001B43CB"/>
    <w:rsid w:val="00C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C3BD"/>
  <w15:chartTrackingRefBased/>
  <w15:docId w15:val="{6B49A0E6-E19F-45DC-940E-F816A47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WILLER MARQUES FIGUEREDO</dc:creator>
  <cp:keywords/>
  <dc:description/>
  <cp:lastModifiedBy>PEDRO WILLER MARQUES FIGUEREDO</cp:lastModifiedBy>
  <cp:revision>1</cp:revision>
  <dcterms:created xsi:type="dcterms:W3CDTF">2017-10-19T15:14:00Z</dcterms:created>
  <dcterms:modified xsi:type="dcterms:W3CDTF">2017-10-19T15:18:00Z</dcterms:modified>
</cp:coreProperties>
</file>