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8E39" w14:textId="26210F36" w:rsidR="00144076" w:rsidRDefault="00AB5386" w:rsidP="00AB5386">
      <w:pPr>
        <w:jc w:val="center"/>
        <w:rPr>
          <w:u w:val="single"/>
        </w:rPr>
      </w:pPr>
      <w:r w:rsidRPr="00AB5386">
        <w:rPr>
          <w:u w:val="single"/>
        </w:rPr>
        <w:t>Halo Assay</w:t>
      </w:r>
    </w:p>
    <w:p w14:paraId="13A3E119" w14:textId="754A8ACD" w:rsidR="00AB5386" w:rsidRDefault="00AB5386" w:rsidP="00AB5386">
      <w:pPr>
        <w:pStyle w:val="ListParagraph"/>
        <w:numPr>
          <w:ilvl w:val="0"/>
          <w:numId w:val="1"/>
        </w:numPr>
      </w:pPr>
      <w:r>
        <w:t xml:space="preserve">Everything next to flame. </w:t>
      </w:r>
    </w:p>
    <w:p w14:paraId="3D2D2398" w14:textId="637D0F27" w:rsidR="00DB3E0D" w:rsidRDefault="00DB3E0D" w:rsidP="00AB5386">
      <w:pPr>
        <w:pStyle w:val="ListParagraph"/>
        <w:numPr>
          <w:ilvl w:val="0"/>
          <w:numId w:val="1"/>
        </w:numPr>
      </w:pPr>
      <w:r>
        <w:t>Heat up YPD agar to &gt;50</w:t>
      </w:r>
      <w:r>
        <w:rPr>
          <w:vertAlign w:val="superscript"/>
        </w:rPr>
        <w:t>o</w:t>
      </w:r>
      <w:r>
        <w:t xml:space="preserve">C. </w:t>
      </w:r>
    </w:p>
    <w:p w14:paraId="5D5161AF" w14:textId="515145DE" w:rsidR="00AB5386" w:rsidRDefault="00AB5386" w:rsidP="00AB5386">
      <w:pPr>
        <w:pStyle w:val="ListParagraph"/>
        <w:numPr>
          <w:ilvl w:val="0"/>
          <w:numId w:val="1"/>
        </w:numPr>
      </w:pPr>
      <w:r>
        <w:t>Pour agar plates. 25ml of YPD + agar.</w:t>
      </w:r>
    </w:p>
    <w:p w14:paraId="2750E49C" w14:textId="7C770EAE" w:rsidR="00AB5386" w:rsidRDefault="00AB5386" w:rsidP="00AB5386">
      <w:pPr>
        <w:pStyle w:val="ListParagraph"/>
        <w:numPr>
          <w:ilvl w:val="0"/>
          <w:numId w:val="1"/>
        </w:numPr>
      </w:pPr>
      <w:r>
        <w:t>Allow to dry.</w:t>
      </w:r>
    </w:p>
    <w:p w14:paraId="06FB7FD0" w14:textId="5C3D2967" w:rsidR="00AB5386" w:rsidRDefault="00AB5386" w:rsidP="00AB5386">
      <w:pPr>
        <w:pStyle w:val="ListParagraph"/>
        <w:numPr>
          <w:ilvl w:val="0"/>
          <w:numId w:val="1"/>
        </w:numPr>
      </w:pPr>
      <w:r>
        <w:t xml:space="preserve">Add </w:t>
      </w:r>
      <w:r w:rsidR="009617E2">
        <w:t xml:space="preserve">250µl (3ml for all plates) </w:t>
      </w:r>
      <w:r>
        <w:t>of cellular stock containing 5x10</w:t>
      </w:r>
      <w:r>
        <w:rPr>
          <w:vertAlign w:val="superscript"/>
        </w:rPr>
        <w:t>6</w:t>
      </w:r>
      <w:r>
        <w:t xml:space="preserve"> cells. Remember that 0.6OD ~ 2x10</w:t>
      </w:r>
      <w:r>
        <w:rPr>
          <w:vertAlign w:val="superscript"/>
        </w:rPr>
        <w:t>7</w:t>
      </w:r>
      <w:r>
        <w:t>.</w:t>
      </w:r>
      <w:r w:rsidR="006024BB">
        <w:t xml:space="preserve"> </w:t>
      </w:r>
      <w:r w:rsidR="009617E2">
        <w:t>Spread evenly with glass spreader that has been sterilised (dunk in ethanol then into flame)</w:t>
      </w:r>
      <w:r w:rsidR="006024BB">
        <w:t xml:space="preserve">. </w:t>
      </w:r>
    </w:p>
    <w:p w14:paraId="46EE59B4" w14:textId="620B8AEB" w:rsidR="00AB5386" w:rsidRDefault="00AB5386" w:rsidP="00AB5386">
      <w:pPr>
        <w:pStyle w:val="ListParagraph"/>
        <w:numPr>
          <w:ilvl w:val="0"/>
          <w:numId w:val="1"/>
        </w:numPr>
      </w:pPr>
      <w:r>
        <w:t xml:space="preserve">Dry next to flame. </w:t>
      </w:r>
    </w:p>
    <w:p w14:paraId="6FDD4484" w14:textId="04B6BDE9" w:rsidR="00AB5386" w:rsidRDefault="00AB5386" w:rsidP="00AB5386">
      <w:pPr>
        <w:pStyle w:val="ListParagraph"/>
        <w:numPr>
          <w:ilvl w:val="0"/>
          <w:numId w:val="1"/>
        </w:numPr>
      </w:pPr>
      <w:r>
        <w:t xml:space="preserve">Make up 5mM stocks of each insecticide (2µl 0.5M stock + 196µl media + 2µl other solvent). </w:t>
      </w:r>
    </w:p>
    <w:p w14:paraId="38B48DAF" w14:textId="3E49E68B" w:rsidR="00AB5386" w:rsidRDefault="00AB5386" w:rsidP="00AB5386">
      <w:pPr>
        <w:pStyle w:val="ListParagraph"/>
        <w:numPr>
          <w:ilvl w:val="0"/>
          <w:numId w:val="1"/>
        </w:numPr>
      </w:pPr>
      <w:r>
        <w:t>Make up control (196µl media + 2µl DMSO + 2µl MeOH).</w:t>
      </w:r>
    </w:p>
    <w:p w14:paraId="4C178B5A" w14:textId="5E97F247" w:rsidR="00AB5386" w:rsidRDefault="00AB5386" w:rsidP="00AB5386">
      <w:pPr>
        <w:pStyle w:val="ListParagraph"/>
        <w:numPr>
          <w:ilvl w:val="0"/>
          <w:numId w:val="1"/>
        </w:numPr>
      </w:pPr>
      <w:r>
        <w:t>Using an empty petri dish and sterile tweezers</w:t>
      </w:r>
      <w:r w:rsidR="0025214D">
        <w:t xml:space="preserve"> (ethanol/flame)</w:t>
      </w:r>
      <w:r>
        <w:t>, place sterile filter disks onto the dish and add 1</w:t>
      </w:r>
      <w:r w:rsidR="00AF4817">
        <w:t>5</w:t>
      </w:r>
      <w:r>
        <w:t xml:space="preserve">µl of the 5mM insecticide stock or control to the centre of the disk. </w:t>
      </w:r>
    </w:p>
    <w:p w14:paraId="2F2AF9B7" w14:textId="77777777" w:rsidR="00AF4817" w:rsidRDefault="00AB5386" w:rsidP="006024BB">
      <w:pPr>
        <w:pStyle w:val="ListParagraph"/>
        <w:numPr>
          <w:ilvl w:val="0"/>
          <w:numId w:val="1"/>
        </w:numPr>
      </w:pPr>
      <w:r>
        <w:t xml:space="preserve">Place saturated filter disks onto the inoculated agar plates, 3 to each plate in a triangle. </w:t>
      </w:r>
      <w:r w:rsidR="00AF4817">
        <w:t xml:space="preserve">Have a control plate. </w:t>
      </w:r>
    </w:p>
    <w:p w14:paraId="5BEC3795" w14:textId="1372DFDC" w:rsidR="006024BB" w:rsidRDefault="00AF4817" w:rsidP="006024BB">
      <w:pPr>
        <w:pStyle w:val="ListParagraph"/>
        <w:numPr>
          <w:ilvl w:val="0"/>
          <w:numId w:val="1"/>
        </w:numPr>
      </w:pPr>
      <w:r>
        <w:t xml:space="preserve">9 plates, 27 disks. </w:t>
      </w:r>
      <w:r w:rsidR="00AB5386">
        <w:t xml:space="preserve"> </w:t>
      </w:r>
    </w:p>
    <w:p w14:paraId="1CA3A297" w14:textId="1A7A4985" w:rsidR="00AB5386" w:rsidRDefault="00AB5386" w:rsidP="00AB5386">
      <w:pPr>
        <w:pStyle w:val="ListParagraph"/>
        <w:numPr>
          <w:ilvl w:val="0"/>
          <w:numId w:val="1"/>
        </w:numPr>
      </w:pPr>
      <w:r>
        <w:t>Label all plates clearly.</w:t>
      </w:r>
    </w:p>
    <w:p w14:paraId="60633973" w14:textId="1552197A" w:rsidR="00AB5386" w:rsidRDefault="006024BB" w:rsidP="00AB5386">
      <w:pPr>
        <w:pStyle w:val="ListParagraph"/>
        <w:numPr>
          <w:ilvl w:val="0"/>
          <w:numId w:val="1"/>
        </w:numPr>
      </w:pPr>
      <w:r>
        <w:t>Invert plates to avoid condensation from disrupting lawn, place inside bag and i</w:t>
      </w:r>
      <w:r w:rsidR="00AB5386">
        <w:t xml:space="preserve">ncubate for 16h </w:t>
      </w:r>
      <w:r>
        <w:t>at 30</w:t>
      </w:r>
      <w:r>
        <w:rPr>
          <w:vertAlign w:val="superscript"/>
        </w:rPr>
        <w:t>o</w:t>
      </w:r>
      <w:r>
        <w:t xml:space="preserve">C. </w:t>
      </w:r>
    </w:p>
    <w:p w14:paraId="498C7539" w14:textId="6D2728E9" w:rsidR="006024BB" w:rsidRDefault="006024BB" w:rsidP="00AB5386">
      <w:pPr>
        <w:pStyle w:val="ListParagraph"/>
        <w:numPr>
          <w:ilvl w:val="0"/>
          <w:numId w:val="1"/>
        </w:numPr>
      </w:pPr>
      <w:r>
        <w:t xml:space="preserve">Scan plates in batches of three and remember which plates correspond to which insecticide when scanning. </w:t>
      </w:r>
    </w:p>
    <w:p w14:paraId="538A1836" w14:textId="1E6C9E26" w:rsidR="00AB5386" w:rsidRDefault="00AB5386" w:rsidP="006024BB"/>
    <w:p w14:paraId="47FBD432" w14:textId="3A0A4347" w:rsidR="006024BB" w:rsidRDefault="006024BB" w:rsidP="006024BB">
      <w:pPr>
        <w:rPr>
          <w:u w:val="single"/>
        </w:rPr>
      </w:pPr>
      <w:r w:rsidRPr="006024BB">
        <w:rPr>
          <w:u w:val="single"/>
        </w:rPr>
        <w:t>Day Plan</w:t>
      </w:r>
    </w:p>
    <w:p w14:paraId="36C3CCFD" w14:textId="109BE9B8" w:rsidR="006024BB" w:rsidRDefault="006024BB" w:rsidP="006024BB"/>
    <w:p w14:paraId="4861E939" w14:textId="7BCCEF2F" w:rsidR="006024BB" w:rsidRDefault="00AF4817" w:rsidP="006024BB">
      <w:r>
        <w:t>Wednesday</w:t>
      </w:r>
      <w:r w:rsidR="006024BB">
        <w:t xml:space="preserve"> – Start overnight culture</w:t>
      </w:r>
      <w:r w:rsidR="00A108D9">
        <w:t xml:space="preserve">, pour agar plates. </w:t>
      </w:r>
    </w:p>
    <w:p w14:paraId="7D6F3BFE" w14:textId="2F5D7F41" w:rsidR="006024BB" w:rsidRDefault="006024BB" w:rsidP="006024BB"/>
    <w:p w14:paraId="30E79D62" w14:textId="565487FF" w:rsidR="006024BB" w:rsidRDefault="006024BB" w:rsidP="006024BB">
      <w:r>
        <w:t>T</w:t>
      </w:r>
      <w:r w:rsidR="00AF4817">
        <w:t>hursday</w:t>
      </w:r>
      <w:r>
        <w:t xml:space="preserve"> – Make </w:t>
      </w:r>
      <w:r w:rsidR="00FE5109">
        <w:t xml:space="preserve">insecticide </w:t>
      </w:r>
      <w:r>
        <w:t>stock solutions and begin halo assay</w:t>
      </w:r>
    </w:p>
    <w:p w14:paraId="0EA0B67D" w14:textId="4685805F" w:rsidR="006024BB" w:rsidRDefault="006024BB" w:rsidP="006024BB"/>
    <w:p w14:paraId="0A9AA7BD" w14:textId="465DA359" w:rsidR="006024BB" w:rsidRDefault="00AF4817" w:rsidP="006024BB">
      <w:r>
        <w:t>Friday</w:t>
      </w:r>
      <w:r w:rsidR="006024BB">
        <w:t xml:space="preserve"> – Scan plates. Create key to associate plate with insecticide. </w:t>
      </w:r>
    </w:p>
    <w:p w14:paraId="1BE28636" w14:textId="5C437425" w:rsidR="00215EB2" w:rsidRDefault="00215EB2" w:rsidP="006024BB"/>
    <w:p w14:paraId="22CBA7EE" w14:textId="75F55998" w:rsidR="00215EB2" w:rsidRDefault="00215EB2" w:rsidP="006024BB">
      <w:r>
        <w:t>Protocol partially based on:</w:t>
      </w:r>
    </w:p>
    <w:p w14:paraId="607B086A" w14:textId="6AFEAF6F" w:rsidR="00215EB2" w:rsidRDefault="00215EB2" w:rsidP="006024BB"/>
    <w:p w14:paraId="479D28DD" w14:textId="6F5B4DB1" w:rsidR="00215EB2" w:rsidRPr="006024BB" w:rsidRDefault="0025214D" w:rsidP="006024BB">
      <w:hyperlink r:id="rId5" w:history="1">
        <w:r w:rsidR="00215EB2" w:rsidRPr="00431F7F">
          <w:rPr>
            <w:rStyle w:val="Hyperlink"/>
          </w:rPr>
          <w:t>https://www.ncbi.nlm.nih.gov/pmc/articles/PMC5448412/</w:t>
        </w:r>
      </w:hyperlink>
      <w:r w:rsidR="00215EB2">
        <w:t xml:space="preserve"> </w:t>
      </w:r>
    </w:p>
    <w:p w14:paraId="25B4DA22" w14:textId="77777777" w:rsidR="00AB5386" w:rsidRDefault="00AB5386" w:rsidP="00AB5386">
      <w:pPr>
        <w:jc w:val="center"/>
      </w:pPr>
    </w:p>
    <w:sectPr w:rsidR="00AB538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7B42"/>
    <w:multiLevelType w:val="hybridMultilevel"/>
    <w:tmpl w:val="E434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86"/>
    <w:rsid w:val="00144076"/>
    <w:rsid w:val="00215EB2"/>
    <w:rsid w:val="0022772D"/>
    <w:rsid w:val="0025214D"/>
    <w:rsid w:val="002B74CE"/>
    <w:rsid w:val="006024BB"/>
    <w:rsid w:val="009617E2"/>
    <w:rsid w:val="00A108D9"/>
    <w:rsid w:val="00AB5386"/>
    <w:rsid w:val="00AF4817"/>
    <w:rsid w:val="00DB3E0D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0534"/>
  <w15:chartTrackingRefBased/>
  <w15:docId w15:val="{31721716-E901-0140-A96E-C3292BC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4484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14</cp:revision>
  <dcterms:created xsi:type="dcterms:W3CDTF">2020-12-04T12:18:00Z</dcterms:created>
  <dcterms:modified xsi:type="dcterms:W3CDTF">2020-12-09T14:27:00Z</dcterms:modified>
</cp:coreProperties>
</file>