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C0E42" w14:textId="012BC4E9" w:rsidR="00022A5F" w:rsidRDefault="00022A5F"/>
    <w:p w14:paraId="072DC456" w14:textId="4F29E217" w:rsidR="00022A5F" w:rsidRDefault="00022A5F">
      <w:r>
        <w:t xml:space="preserve">Overnight culture </w:t>
      </w:r>
      <w:proofErr w:type="gramStart"/>
      <w:r>
        <w:t>start</w:t>
      </w:r>
      <w:proofErr w:type="gramEnd"/>
      <w:r>
        <w:t xml:space="preserve"> at </w:t>
      </w:r>
      <w:r w:rsidR="000D6073" w:rsidRPr="000D6073">
        <w:rPr>
          <w:b/>
          <w:bCs/>
        </w:rPr>
        <w:t>1</w:t>
      </w:r>
      <w:r w:rsidR="002D0614">
        <w:rPr>
          <w:b/>
          <w:bCs/>
        </w:rPr>
        <w:t>3</w:t>
      </w:r>
      <w:r w:rsidR="00134D97" w:rsidRPr="000D6073">
        <w:rPr>
          <w:b/>
          <w:bCs/>
        </w:rPr>
        <w:t>00</w:t>
      </w:r>
      <w:r>
        <w:t xml:space="preserve">. </w:t>
      </w:r>
      <w:r w:rsidR="00EF71A4">
        <w:t xml:space="preserve">Perform serial dilution (x1, x5, x25, x125, x625, x3125). </w:t>
      </w:r>
    </w:p>
    <w:p w14:paraId="14D36560" w14:textId="0CE4BF43" w:rsidR="00EF71A4" w:rsidRDefault="00EF71A4"/>
    <w:p w14:paraId="3E8A2756" w14:textId="36934E57" w:rsidR="00EF71A4" w:rsidRDefault="00EF71A4">
      <w:r>
        <w:t xml:space="preserve">x125 was in log phase (0.55). </w:t>
      </w:r>
    </w:p>
    <w:p w14:paraId="5AF966DB" w14:textId="2CEBC6BD" w:rsidR="00022A5F" w:rsidRDefault="00022A5F"/>
    <w:p w14:paraId="6C33F8B4" w14:textId="528563A3" w:rsidR="00022A5F" w:rsidRDefault="00022A5F">
      <w:r>
        <w:t xml:space="preserve">Get out at </w:t>
      </w:r>
      <w:r w:rsidR="002D0614">
        <w:rPr>
          <w:b/>
          <w:bCs/>
        </w:rPr>
        <w:t>09</w:t>
      </w:r>
      <w:r w:rsidR="000D6073" w:rsidRPr="000D6073">
        <w:rPr>
          <w:b/>
          <w:bCs/>
        </w:rPr>
        <w:t>00</w:t>
      </w:r>
      <w:r>
        <w:t xml:space="preserve">. </w:t>
      </w:r>
    </w:p>
    <w:p w14:paraId="4785B785" w14:textId="6FDE3764" w:rsidR="004152D4" w:rsidRDefault="004152D4"/>
    <w:p w14:paraId="3AFFDB82" w14:textId="75613604" w:rsidR="004152D4" w:rsidRDefault="004152D4">
      <w:r>
        <w:t>Put in spectrophotometer around</w:t>
      </w:r>
      <w:r w:rsidRPr="000D6073">
        <w:rPr>
          <w:b/>
          <w:bCs/>
        </w:rPr>
        <w:t xml:space="preserve"> </w:t>
      </w:r>
      <w:r w:rsidR="00134D97" w:rsidRPr="000D6073">
        <w:rPr>
          <w:b/>
          <w:bCs/>
        </w:rPr>
        <w:t>1200</w:t>
      </w:r>
      <w:r w:rsidR="000D6073">
        <w:t>.</w:t>
      </w:r>
    </w:p>
    <w:p w14:paraId="0D813564" w14:textId="77777777" w:rsidR="00022A5F" w:rsidRDefault="00022A5F"/>
    <w:p w14:paraId="7BEB9958" w14:textId="4808E523" w:rsidR="00A211D5" w:rsidRDefault="00F44C01">
      <w:r>
        <w:t>0.</w:t>
      </w:r>
      <w:r w:rsidR="002D0614">
        <w:t>55</w:t>
      </w:r>
      <w:r>
        <w:t xml:space="preserve"> OD working yeast stock. </w:t>
      </w:r>
    </w:p>
    <w:p w14:paraId="5E7D7270" w14:textId="0D9C1FB6" w:rsidR="00022A5F" w:rsidRDefault="00022A5F"/>
    <w:p w14:paraId="3979479C" w14:textId="299930B1" w:rsidR="00022A5F" w:rsidRDefault="00E4630F">
      <w:r>
        <w:t xml:space="preserve">The log phase wasn’t lasting long enough when yeast stock was diluted to 0.05 (x1). To find optimal initial yeast stock density, x5, x10, x20, x50 and x100 dilutions were performed. One of these should extend the log phase sufficiently to around 2-4h. </w:t>
      </w:r>
    </w:p>
    <w:p w14:paraId="3FD92842" w14:textId="08EA4B10" w:rsidR="000D6073" w:rsidRDefault="000D6073"/>
    <w:p w14:paraId="40B60262" w14:textId="77777777" w:rsidR="000D6073" w:rsidRDefault="000D6073">
      <w:r>
        <w:t>For pipetting – Add media, then treatment, then finally yeast stock and mix. Shake (vortex) yeast stock falcon tube before each yeast stock dispensing.</w:t>
      </w:r>
    </w:p>
    <w:p w14:paraId="342156E4" w14:textId="77777777" w:rsidR="000D6073" w:rsidRDefault="000D6073"/>
    <w:p w14:paraId="07EF9FCD" w14:textId="6FA7024C" w:rsidR="007D336F" w:rsidRDefault="000D6073">
      <w:r>
        <w:t xml:space="preserve">Don’t cover with parafilm.  </w:t>
      </w:r>
      <w:r w:rsidR="007D336F">
        <w:t>(increases OD blank too but didn’t want to risk it).</w:t>
      </w:r>
    </w:p>
    <w:p w14:paraId="26F07449" w14:textId="4833AB76" w:rsidR="00F44C01" w:rsidRDefault="00F44C01"/>
    <w:p w14:paraId="0145B44C" w14:textId="4EF34DA5" w:rsidR="000D6073" w:rsidRDefault="000D6073">
      <w:r>
        <w:t xml:space="preserve">Repeat this </w:t>
      </w:r>
      <w:proofErr w:type="spellStart"/>
      <w:r>
        <w:t>expt</w:t>
      </w:r>
      <w:proofErr w:type="spellEnd"/>
      <w:r>
        <w:t xml:space="preserve"> on 5 separate days so n=5. Take mean of 4 replicates from each day. Use replicate means for statistical analyses (SD, p value). </w:t>
      </w:r>
    </w:p>
    <w:p w14:paraId="538372E8" w14:textId="77777777" w:rsidR="00F44C01" w:rsidRDefault="00F44C01"/>
    <w:p w14:paraId="1F359094" w14:textId="6C13A1D0" w:rsidR="00F44C01" w:rsidRPr="000D6073" w:rsidRDefault="00F44C01">
      <w:pPr>
        <w:rPr>
          <w:b/>
          <w:bCs/>
        </w:rPr>
      </w:pPr>
      <w:r w:rsidRPr="000D6073">
        <w:rPr>
          <w:b/>
          <w:bCs/>
        </w:rPr>
        <w:t>For control (</w:t>
      </w:r>
      <w:r w:rsidR="000D6073">
        <w:rPr>
          <w:b/>
          <w:bCs/>
        </w:rPr>
        <w:t xml:space="preserve">replicates </w:t>
      </w:r>
      <w:r w:rsidRPr="000D6073">
        <w:rPr>
          <w:b/>
          <w:bCs/>
        </w:rPr>
        <w:t>=</w:t>
      </w:r>
      <w:r w:rsidR="000D6073">
        <w:rPr>
          <w:b/>
          <w:bCs/>
        </w:rPr>
        <w:t xml:space="preserve"> 4</w:t>
      </w:r>
      <w:r w:rsidRPr="000D6073">
        <w:rPr>
          <w:b/>
          <w:bCs/>
        </w:rPr>
        <w:t>):</w:t>
      </w:r>
    </w:p>
    <w:p w14:paraId="22ACBA6F" w14:textId="577907F1" w:rsidR="00F44C01" w:rsidRPr="000D6073" w:rsidRDefault="00F44C01">
      <w:pPr>
        <w:rPr>
          <w:b/>
          <w:bCs/>
        </w:rPr>
      </w:pPr>
    </w:p>
    <w:p w14:paraId="59329DAA" w14:textId="12B5EFCB" w:rsidR="00F44C01" w:rsidRPr="000D6073" w:rsidRDefault="002D0614">
      <w:pPr>
        <w:rPr>
          <w:b/>
          <w:bCs/>
        </w:rPr>
      </w:pPr>
      <w:r>
        <w:rPr>
          <w:b/>
          <w:bCs/>
        </w:rPr>
        <w:t>10</w:t>
      </w:r>
      <w:r w:rsidR="00F44C01" w:rsidRPr="000D6073">
        <w:rPr>
          <w:b/>
          <w:bCs/>
        </w:rPr>
        <w:t>µL yeast stock + 9</w:t>
      </w:r>
      <w:r>
        <w:rPr>
          <w:b/>
          <w:bCs/>
        </w:rPr>
        <w:t>0</w:t>
      </w:r>
      <w:r w:rsidR="00F44C01" w:rsidRPr="000D6073">
        <w:rPr>
          <w:b/>
          <w:bCs/>
        </w:rPr>
        <w:t xml:space="preserve"> µL media</w:t>
      </w:r>
    </w:p>
    <w:p w14:paraId="3A55663C" w14:textId="77777777" w:rsidR="00F44C01" w:rsidRPr="000D6073" w:rsidRDefault="00F44C01">
      <w:pPr>
        <w:rPr>
          <w:b/>
          <w:bCs/>
        </w:rPr>
      </w:pPr>
    </w:p>
    <w:p w14:paraId="3FA7F5D8" w14:textId="298F3EDB" w:rsidR="00F44C01" w:rsidRPr="000D6073" w:rsidRDefault="00F44C01">
      <w:pPr>
        <w:rPr>
          <w:b/>
          <w:bCs/>
        </w:rPr>
      </w:pPr>
    </w:p>
    <w:p w14:paraId="776B2ACD" w14:textId="1E9659A0" w:rsidR="00F44C01" w:rsidRPr="000D6073" w:rsidRDefault="00F44C01">
      <w:pPr>
        <w:rPr>
          <w:b/>
          <w:bCs/>
        </w:rPr>
      </w:pPr>
      <w:r w:rsidRPr="000D6073">
        <w:rPr>
          <w:b/>
          <w:bCs/>
        </w:rPr>
        <w:t>For DMSO 1% (Treatment 1):</w:t>
      </w:r>
    </w:p>
    <w:p w14:paraId="08F92239" w14:textId="58A2A90A" w:rsidR="00F44C01" w:rsidRPr="000D6073" w:rsidRDefault="00F44C01">
      <w:pPr>
        <w:rPr>
          <w:b/>
          <w:bCs/>
        </w:rPr>
      </w:pPr>
    </w:p>
    <w:p w14:paraId="3B2216B8" w14:textId="29C6BFF8" w:rsidR="00F44C01" w:rsidRPr="000D6073" w:rsidRDefault="00F44C01" w:rsidP="00F44C01">
      <w:pPr>
        <w:rPr>
          <w:b/>
          <w:bCs/>
        </w:rPr>
      </w:pPr>
      <w:r w:rsidRPr="000D6073">
        <w:rPr>
          <w:b/>
          <w:bCs/>
        </w:rPr>
        <w:t xml:space="preserve">1µL DMSO + </w:t>
      </w:r>
      <w:r w:rsidR="002D0614">
        <w:rPr>
          <w:b/>
          <w:bCs/>
        </w:rPr>
        <w:t>10</w:t>
      </w:r>
      <w:r w:rsidRPr="000D6073">
        <w:rPr>
          <w:b/>
          <w:bCs/>
        </w:rPr>
        <w:t xml:space="preserve">µL yeast stock + </w:t>
      </w:r>
      <w:r w:rsidR="002D0614">
        <w:rPr>
          <w:b/>
          <w:bCs/>
        </w:rPr>
        <w:t>89</w:t>
      </w:r>
      <w:r w:rsidRPr="000D6073">
        <w:rPr>
          <w:b/>
          <w:bCs/>
        </w:rPr>
        <w:t xml:space="preserve"> µL media</w:t>
      </w:r>
    </w:p>
    <w:p w14:paraId="205152CF" w14:textId="77777777" w:rsidR="00F44C01" w:rsidRPr="000D6073" w:rsidRDefault="00F44C01" w:rsidP="00F44C01">
      <w:pPr>
        <w:rPr>
          <w:b/>
          <w:bCs/>
        </w:rPr>
      </w:pPr>
    </w:p>
    <w:p w14:paraId="7D3E6E1D" w14:textId="5F134C57" w:rsidR="00F44C01" w:rsidRPr="000D6073" w:rsidRDefault="00F44C01" w:rsidP="00F44C01">
      <w:pPr>
        <w:rPr>
          <w:b/>
          <w:bCs/>
        </w:rPr>
      </w:pPr>
    </w:p>
    <w:p w14:paraId="02647E8D" w14:textId="22CEA2AB" w:rsidR="00F44C01" w:rsidRPr="000D6073" w:rsidRDefault="00F44C01" w:rsidP="00F44C01">
      <w:pPr>
        <w:rPr>
          <w:b/>
          <w:bCs/>
        </w:rPr>
      </w:pPr>
      <w:r w:rsidRPr="000D6073">
        <w:rPr>
          <w:b/>
          <w:bCs/>
        </w:rPr>
        <w:t>For Methanol 1% (Treatment 2):</w:t>
      </w:r>
    </w:p>
    <w:p w14:paraId="6C434EB6" w14:textId="6D2F9F17" w:rsidR="00F44C01" w:rsidRPr="000D6073" w:rsidRDefault="00F44C01" w:rsidP="00F44C01">
      <w:pPr>
        <w:rPr>
          <w:b/>
          <w:bCs/>
        </w:rPr>
      </w:pPr>
    </w:p>
    <w:p w14:paraId="56F722AD" w14:textId="12F966D6" w:rsidR="00F44C01" w:rsidRPr="000D6073" w:rsidRDefault="00F44C01" w:rsidP="00F44C01">
      <w:pPr>
        <w:rPr>
          <w:b/>
          <w:bCs/>
        </w:rPr>
      </w:pPr>
      <w:r w:rsidRPr="000D6073">
        <w:rPr>
          <w:b/>
          <w:bCs/>
        </w:rPr>
        <w:t xml:space="preserve">1µL Methanol + </w:t>
      </w:r>
      <w:r w:rsidR="002D0614">
        <w:rPr>
          <w:b/>
          <w:bCs/>
        </w:rPr>
        <w:t>10</w:t>
      </w:r>
      <w:r w:rsidRPr="000D6073">
        <w:rPr>
          <w:b/>
          <w:bCs/>
        </w:rPr>
        <w:t xml:space="preserve">µL yeast stock + </w:t>
      </w:r>
      <w:r w:rsidR="002D0614">
        <w:rPr>
          <w:b/>
          <w:bCs/>
        </w:rPr>
        <w:t>89</w:t>
      </w:r>
      <w:r w:rsidRPr="000D6073">
        <w:rPr>
          <w:b/>
          <w:bCs/>
        </w:rPr>
        <w:t xml:space="preserve"> µL media</w:t>
      </w:r>
    </w:p>
    <w:p w14:paraId="0EB0790A" w14:textId="77777777" w:rsidR="00F44C01" w:rsidRPr="000D6073" w:rsidRDefault="00F44C01" w:rsidP="00F44C01">
      <w:pPr>
        <w:rPr>
          <w:b/>
          <w:bCs/>
        </w:rPr>
      </w:pPr>
    </w:p>
    <w:p w14:paraId="6FB723CD" w14:textId="5FE55214" w:rsidR="00F44C01" w:rsidRPr="000D6073" w:rsidRDefault="00F44C01" w:rsidP="00F44C01">
      <w:pPr>
        <w:rPr>
          <w:b/>
          <w:bCs/>
        </w:rPr>
      </w:pPr>
    </w:p>
    <w:p w14:paraId="7B8AA49A" w14:textId="6FE89092" w:rsidR="00F44C01" w:rsidRPr="000D6073" w:rsidRDefault="00F44C01" w:rsidP="00F44C01">
      <w:pPr>
        <w:rPr>
          <w:b/>
          <w:bCs/>
        </w:rPr>
      </w:pPr>
      <w:r w:rsidRPr="000D6073">
        <w:rPr>
          <w:b/>
          <w:bCs/>
        </w:rPr>
        <w:t>For DMSO 1% + Methanol 1% (Treatment 3):</w:t>
      </w:r>
    </w:p>
    <w:p w14:paraId="47FF2A7F" w14:textId="359A4510" w:rsidR="00F44C01" w:rsidRPr="000D6073" w:rsidRDefault="00F44C01" w:rsidP="00F44C01">
      <w:pPr>
        <w:rPr>
          <w:b/>
          <w:bCs/>
        </w:rPr>
      </w:pPr>
    </w:p>
    <w:p w14:paraId="7A585631" w14:textId="58F2C080" w:rsidR="00F44C01" w:rsidRPr="000D6073" w:rsidRDefault="00F44C01" w:rsidP="00F44C01">
      <w:pPr>
        <w:rPr>
          <w:b/>
          <w:bCs/>
        </w:rPr>
      </w:pPr>
      <w:r w:rsidRPr="000D6073">
        <w:rPr>
          <w:b/>
          <w:bCs/>
        </w:rPr>
        <w:t xml:space="preserve">1µL DMSO + 1µL Methanol + </w:t>
      </w:r>
      <w:r w:rsidR="002D0614">
        <w:rPr>
          <w:b/>
          <w:bCs/>
        </w:rPr>
        <w:t>10</w:t>
      </w:r>
      <w:r w:rsidRPr="000D6073">
        <w:rPr>
          <w:b/>
          <w:bCs/>
        </w:rPr>
        <w:t xml:space="preserve">µL yeast stock + </w:t>
      </w:r>
      <w:r w:rsidR="002D0614">
        <w:rPr>
          <w:b/>
          <w:bCs/>
        </w:rPr>
        <w:t>88</w:t>
      </w:r>
      <w:r w:rsidRPr="000D6073">
        <w:rPr>
          <w:b/>
          <w:bCs/>
        </w:rPr>
        <w:t xml:space="preserve"> µL media</w:t>
      </w:r>
    </w:p>
    <w:p w14:paraId="7310A243" w14:textId="3A9BD458" w:rsidR="00F44C01" w:rsidRDefault="00F44C01" w:rsidP="00F44C01"/>
    <w:p w14:paraId="3098F222" w14:textId="77777777" w:rsidR="00022A5F" w:rsidRDefault="00022A5F" w:rsidP="00F44C01"/>
    <w:p w14:paraId="39C3E6CE" w14:textId="77777777" w:rsidR="00022A5F" w:rsidRDefault="00022A5F" w:rsidP="00F44C01"/>
    <w:p w14:paraId="072E032C" w14:textId="248D73A8" w:rsidR="00FD4C9A" w:rsidRDefault="00FD4C9A" w:rsidP="00F44C01">
      <w:r>
        <w:t xml:space="preserve">Start </w:t>
      </w:r>
      <w:r w:rsidR="00D14D97">
        <w:t>1030</w:t>
      </w:r>
      <w:r>
        <w:t xml:space="preserve">. End </w:t>
      </w:r>
      <w:r w:rsidR="005C7A57">
        <w:t>0230</w:t>
      </w:r>
      <w:r>
        <w:t xml:space="preserve"> (16h)</w:t>
      </w:r>
    </w:p>
    <w:p w14:paraId="619AB1C5" w14:textId="06A2C62F" w:rsidR="005C7A57" w:rsidRDefault="005C7A57" w:rsidP="00F44C01"/>
    <w:p w14:paraId="2D99B6F7" w14:textId="18A5ED60" w:rsidR="005C7A57" w:rsidRDefault="005C7A57" w:rsidP="00F44C01">
      <w:r>
        <w:t xml:space="preserve">BMG </w:t>
      </w:r>
      <w:proofErr w:type="spellStart"/>
      <w:r>
        <w:t>PlateReader</w:t>
      </w:r>
      <w:proofErr w:type="spellEnd"/>
      <w:r>
        <w:t xml:space="preserve"> Settings: </w:t>
      </w:r>
    </w:p>
    <w:p w14:paraId="30902E01" w14:textId="27992F16" w:rsidR="005C7A57" w:rsidRDefault="005C7A57" w:rsidP="00F44C01"/>
    <w:p w14:paraId="59D808A0" w14:textId="7C8847EF" w:rsidR="005C7A57" w:rsidRDefault="005C7A57" w:rsidP="00F44C01">
      <w:r>
        <w:t>195 cycles, cycle time 300s, shaking double orbital 200rpm time 20s before each cycle. (16h 15min (cycles) + 65min (shaking) = 17h 20min)</w:t>
      </w:r>
    </w:p>
    <w:p w14:paraId="733BD7A5" w14:textId="25CE58ED" w:rsidR="00F44C01" w:rsidRDefault="00F44C01"/>
    <w:sectPr w:rsidR="00F44C01" w:rsidSect="002277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01"/>
    <w:rsid w:val="00022A5F"/>
    <w:rsid w:val="000D6073"/>
    <w:rsid w:val="00134D97"/>
    <w:rsid w:val="0022772D"/>
    <w:rsid w:val="002812D5"/>
    <w:rsid w:val="002D0614"/>
    <w:rsid w:val="004152D4"/>
    <w:rsid w:val="005C7A57"/>
    <w:rsid w:val="007D336F"/>
    <w:rsid w:val="00A211D5"/>
    <w:rsid w:val="00D14D97"/>
    <w:rsid w:val="00E4630F"/>
    <w:rsid w:val="00EF71A4"/>
    <w:rsid w:val="00F44C01"/>
    <w:rsid w:val="00FD4C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1715C3"/>
  <w15:chartTrackingRefBased/>
  <w15:docId w15:val="{9DA3D6E5-6159-C341-94C2-A24374FB9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12</cp:revision>
  <dcterms:created xsi:type="dcterms:W3CDTF">2020-06-23T09:44:00Z</dcterms:created>
  <dcterms:modified xsi:type="dcterms:W3CDTF">2020-08-12T07:31:00Z</dcterms:modified>
</cp:coreProperties>
</file>