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745C" w14:textId="56E81477" w:rsidR="004574A4" w:rsidRPr="004574A4" w:rsidRDefault="00CD1F6B" w:rsidP="00AA4026">
      <w:pPr>
        <w:rPr>
          <w:b/>
          <w:bCs/>
        </w:rPr>
      </w:pPr>
      <w:r>
        <w:rPr>
          <w:b/>
          <w:bCs/>
        </w:rPr>
        <w:t>Trypan Blue Exclusion</w:t>
      </w:r>
    </w:p>
    <w:p w14:paraId="605DC2F9" w14:textId="64A68E18" w:rsidR="00D64CA9" w:rsidRDefault="00D64CA9" w:rsidP="008277B6">
      <w:pPr>
        <w:pStyle w:val="ListParagraph"/>
        <w:numPr>
          <w:ilvl w:val="0"/>
          <w:numId w:val="2"/>
        </w:numPr>
      </w:pPr>
      <w:r>
        <w:t xml:space="preserve">Put in overnight culture. </w:t>
      </w:r>
    </w:p>
    <w:p w14:paraId="40B3C232" w14:textId="1F49E05A" w:rsidR="004574A4" w:rsidRDefault="004574A4" w:rsidP="004574A4">
      <w:pPr>
        <w:pStyle w:val="ListParagraph"/>
        <w:numPr>
          <w:ilvl w:val="0"/>
          <w:numId w:val="2"/>
        </w:numPr>
      </w:pPr>
      <w:r>
        <w:t>The next morning</w:t>
      </w:r>
      <w:r w:rsidR="00640554">
        <w:t xml:space="preserve"> create three tubes, 1 for each condition, by</w:t>
      </w:r>
      <w:r>
        <w:t xml:space="preserve"> dilut</w:t>
      </w:r>
      <w:r w:rsidR="00640554">
        <w:t>ing</w:t>
      </w:r>
      <w:r>
        <w:t xml:space="preserve"> 1:10 and incubat</w:t>
      </w:r>
      <w:r w:rsidR="00640554">
        <w:t>ing</w:t>
      </w:r>
      <w:r>
        <w:t xml:space="preserve"> for </w:t>
      </w:r>
      <w:r w:rsidR="001554DB">
        <w:t>3</w:t>
      </w:r>
      <w:r>
        <w:t xml:space="preserve"> hours. This allows cells to enter log phase again.</w:t>
      </w:r>
      <w:r w:rsidR="00442637">
        <w:t xml:space="preserve"> </w:t>
      </w:r>
      <w:r>
        <w:t>So 0.1ml overnight culture and 0.</w:t>
      </w:r>
      <w:r w:rsidR="00442637">
        <w:t>9</w:t>
      </w:r>
      <w:r>
        <w:t xml:space="preserve">ml media. </w:t>
      </w:r>
    </w:p>
    <w:p w14:paraId="65880505" w14:textId="6B7F148A" w:rsidR="00E46E92" w:rsidRDefault="00E46E92" w:rsidP="004574A4">
      <w:pPr>
        <w:pStyle w:val="ListParagraph"/>
        <w:numPr>
          <w:ilvl w:val="0"/>
          <w:numId w:val="2"/>
        </w:numPr>
      </w:pPr>
      <w:r>
        <w:t>After 2 hours, spin down and remove the supernatant.</w:t>
      </w:r>
    </w:p>
    <w:p w14:paraId="7B0F3C3A" w14:textId="77777777" w:rsidR="004713E2" w:rsidRDefault="004713E2" w:rsidP="004713E2">
      <w:pPr>
        <w:pStyle w:val="ListParagraph"/>
        <w:numPr>
          <w:ilvl w:val="0"/>
          <w:numId w:val="2"/>
        </w:numPr>
      </w:pPr>
      <w:r>
        <w:t xml:space="preserve">Make 1ml of 1.11mM Thiacloprid from 500mM stock solution. </w:t>
      </w:r>
    </w:p>
    <w:p w14:paraId="1286813F" w14:textId="7E6CBA85" w:rsidR="004713E2" w:rsidRDefault="004713E2" w:rsidP="004713E2">
      <w:pPr>
        <w:pStyle w:val="ListParagraph"/>
        <w:numPr>
          <w:ilvl w:val="1"/>
          <w:numId w:val="2"/>
        </w:numPr>
      </w:pPr>
      <w:r>
        <w:t>2.22µl stock + 99</w:t>
      </w:r>
      <w:r w:rsidR="008F051B">
        <w:t>5</w:t>
      </w:r>
      <w:r>
        <w:t>.</w:t>
      </w:r>
      <w:r w:rsidR="008F051B">
        <w:t>56</w:t>
      </w:r>
      <w:r>
        <w:t>µl media</w:t>
      </w:r>
      <w:r w:rsidR="008F051B">
        <w:t xml:space="preserve"> + 2.22µl MeOH</w:t>
      </w:r>
      <w:r>
        <w:t xml:space="preserve">. </w:t>
      </w:r>
    </w:p>
    <w:p w14:paraId="281475F5" w14:textId="77777777" w:rsidR="008F051B" w:rsidRDefault="004713E2" w:rsidP="00E46E92">
      <w:pPr>
        <w:pStyle w:val="ListParagraph"/>
        <w:numPr>
          <w:ilvl w:val="1"/>
          <w:numId w:val="2"/>
        </w:numPr>
      </w:pPr>
      <w:r>
        <w:t>Do the same for malathion</w:t>
      </w:r>
      <w:r w:rsidR="008F051B">
        <w:t xml:space="preserve"> but DMSO instead of MeOH</w:t>
      </w:r>
      <w:r>
        <w:t>.</w:t>
      </w:r>
    </w:p>
    <w:p w14:paraId="1D1F06F7" w14:textId="3074A797" w:rsidR="004574A4" w:rsidRDefault="008F051B" w:rsidP="008F051B">
      <w:pPr>
        <w:pStyle w:val="ListParagraph"/>
        <w:numPr>
          <w:ilvl w:val="1"/>
          <w:numId w:val="2"/>
        </w:numPr>
      </w:pPr>
      <w:r>
        <w:t>Control (</w:t>
      </w:r>
      <w:r>
        <w:t xml:space="preserve">995.56µl media + 2.22µl </w:t>
      </w:r>
      <w:r>
        <w:t>DMSO</w:t>
      </w:r>
      <w:r>
        <w:t xml:space="preserve"> + 2.22µl MeOH</w:t>
      </w:r>
      <w:r>
        <w:t>)</w:t>
      </w:r>
      <w:r>
        <w:t xml:space="preserve">. </w:t>
      </w:r>
    </w:p>
    <w:p w14:paraId="064E270C" w14:textId="746B9FE2" w:rsidR="008F051B" w:rsidRDefault="008F051B" w:rsidP="008F051B">
      <w:pPr>
        <w:pStyle w:val="ListParagraph"/>
        <w:numPr>
          <w:ilvl w:val="1"/>
          <w:numId w:val="2"/>
        </w:numPr>
      </w:pPr>
      <w:r>
        <w:t xml:space="preserve">Final solvent concentration will be 0.2%. </w:t>
      </w:r>
    </w:p>
    <w:p w14:paraId="4A1A5A18" w14:textId="20852F4F" w:rsidR="00E46E92" w:rsidRDefault="00E46E92" w:rsidP="00E46E92">
      <w:pPr>
        <w:pStyle w:val="ListParagraph"/>
        <w:numPr>
          <w:ilvl w:val="0"/>
          <w:numId w:val="2"/>
        </w:numPr>
      </w:pPr>
      <w:r>
        <w:t xml:space="preserve">Resuspend in 0.9ml of 1.11mM Thiacloprid or Malathion </w:t>
      </w:r>
      <w:r w:rsidR="008F051B">
        <w:t xml:space="preserve">or Control </w:t>
      </w:r>
      <w:r>
        <w:t>and 0.1ml Trypan 0.4%. Incubate for 30 minutes then spin down and sample 2.5µl from pellet and create slides and image.</w:t>
      </w:r>
    </w:p>
    <w:p w14:paraId="6468A5E7" w14:textId="3DBD36BE" w:rsidR="007A65CE" w:rsidRDefault="007A65CE" w:rsidP="007A65CE">
      <w:pPr>
        <w:pStyle w:val="ListParagraph"/>
        <w:numPr>
          <w:ilvl w:val="0"/>
          <w:numId w:val="2"/>
        </w:numPr>
      </w:pPr>
      <w:r>
        <w:t>To make the slides: add 2.5µl cell suspension to slide. Heat up YPD agar stock at 70</w:t>
      </w:r>
      <w:r w:rsidRPr="004574A4">
        <w:t>°</w:t>
      </w:r>
      <w:r>
        <w:t>C</w:t>
      </w:r>
      <w:r w:rsidR="00442637">
        <w:t xml:space="preserve">, allow to cool slightly </w:t>
      </w:r>
      <w:r>
        <w:t xml:space="preserve">and take up 2.5µl. Mix this on the slide with the cell suspension. Once thoroughly mixed remove 2.5µl and place on cover slip. </w:t>
      </w:r>
    </w:p>
    <w:p w14:paraId="462DC236" w14:textId="7A117D42" w:rsidR="004574A4" w:rsidRDefault="004574A4" w:rsidP="004574A4">
      <w:pPr>
        <w:pStyle w:val="ListParagraph"/>
        <w:numPr>
          <w:ilvl w:val="0"/>
          <w:numId w:val="2"/>
        </w:numPr>
      </w:pPr>
      <w:r>
        <w:t xml:space="preserve">Resuspend pellet. </w:t>
      </w:r>
    </w:p>
    <w:p w14:paraId="0BFF5413" w14:textId="48121255" w:rsidR="004574A4" w:rsidRDefault="004574A4" w:rsidP="004574A4">
      <w:pPr>
        <w:pStyle w:val="ListParagraph"/>
        <w:numPr>
          <w:ilvl w:val="0"/>
          <w:numId w:val="2"/>
        </w:numPr>
      </w:pPr>
      <w:r>
        <w:t xml:space="preserve">Repeat at t = 1h, 2h, 4h and overnight (16-24h). </w:t>
      </w:r>
    </w:p>
    <w:p w14:paraId="37C681EC" w14:textId="530C28D7" w:rsidR="00F3241B" w:rsidRDefault="00F3241B" w:rsidP="007A65CE">
      <w:pPr>
        <w:pStyle w:val="ListParagraph"/>
        <w:numPr>
          <w:ilvl w:val="0"/>
          <w:numId w:val="2"/>
        </w:numPr>
      </w:pPr>
      <w:r>
        <w:t xml:space="preserve">For each slide take 3 images in different places and </w:t>
      </w:r>
      <w:r w:rsidR="00D64CA9">
        <w:t xml:space="preserve">count number of viable and non-viable cells. </w:t>
      </w:r>
    </w:p>
    <w:p w14:paraId="740B92C2" w14:textId="72CEDA97" w:rsidR="00D64CA9" w:rsidRDefault="00D64CA9" w:rsidP="00D64CA9">
      <w:pPr>
        <w:pStyle w:val="ListParagraph"/>
        <w:numPr>
          <w:ilvl w:val="0"/>
          <w:numId w:val="2"/>
        </w:numPr>
      </w:pPr>
      <w:r>
        <w:t xml:space="preserve">Repeat the whole experiment twice. </w:t>
      </w:r>
    </w:p>
    <w:p w14:paraId="2F658E6C" w14:textId="08F1D07E" w:rsidR="007A65CE" w:rsidRDefault="007A65CE" w:rsidP="007A65CE"/>
    <w:p w14:paraId="3FD8245A" w14:textId="18ADE83F" w:rsidR="007A65CE" w:rsidRDefault="007A65CE" w:rsidP="007A65CE">
      <w:pPr>
        <w:rPr>
          <w:b/>
          <w:bCs/>
        </w:rPr>
      </w:pPr>
      <w:r>
        <w:rPr>
          <w:b/>
          <w:bCs/>
        </w:rPr>
        <w:t>Using the Microscope</w:t>
      </w:r>
    </w:p>
    <w:p w14:paraId="62B37235" w14:textId="6ACB37F5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ABCDE switches to turn on. </w:t>
      </w:r>
    </w:p>
    <w:p w14:paraId="112EAF4A" w14:textId="3379BD90" w:rsidR="007A65CE" w:rsidRDefault="007A65CE" w:rsidP="007A65CE">
      <w:pPr>
        <w:pStyle w:val="ListParagraph"/>
        <w:numPr>
          <w:ilvl w:val="0"/>
          <w:numId w:val="3"/>
        </w:numPr>
      </w:pPr>
      <w:r>
        <w:t>Zen Pro.</w:t>
      </w:r>
    </w:p>
    <w:p w14:paraId="606A035E" w14:textId="49DFC2D5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Put stand down and insert slide after place a drop of oil on it. </w:t>
      </w:r>
    </w:p>
    <w:p w14:paraId="28424DE8" w14:textId="0C803737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Put stand back up. </w:t>
      </w:r>
    </w:p>
    <w:p w14:paraId="2DD2DF32" w14:textId="58585663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Acquisition tab, skip calibration. </w:t>
      </w:r>
    </w:p>
    <w:p w14:paraId="4FF6EA35" w14:textId="36F861B8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Go onto my profile. </w:t>
      </w:r>
    </w:p>
    <w:p w14:paraId="71C9B13F" w14:textId="67D38450" w:rsidR="007A65CE" w:rsidRDefault="007A65CE" w:rsidP="007A65CE">
      <w:pPr>
        <w:pStyle w:val="ListParagraph"/>
        <w:numPr>
          <w:ilvl w:val="0"/>
          <w:numId w:val="3"/>
        </w:numPr>
      </w:pPr>
      <w:r>
        <w:t>make sure red channel and DIC are ticked. Click on DIC bar and click live and focus.</w:t>
      </w:r>
    </w:p>
    <w:p w14:paraId="3887EFFE" w14:textId="7F863121" w:rsidR="005A2BC3" w:rsidRDefault="005A2BC3" w:rsidP="005A2BC3">
      <w:pPr>
        <w:pStyle w:val="ListParagraph"/>
        <w:numPr>
          <w:ilvl w:val="0"/>
          <w:numId w:val="3"/>
        </w:numPr>
      </w:pPr>
      <w:r>
        <w:t xml:space="preserve">Make sure the autosave names are sensible. </w:t>
      </w:r>
    </w:p>
    <w:p w14:paraId="1C003E8A" w14:textId="7CC3D03D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Click start experiment. </w:t>
      </w:r>
    </w:p>
    <w:p w14:paraId="7F189FFA" w14:textId="2A85B5BC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Click live again to move frame. </w:t>
      </w:r>
    </w:p>
    <w:p w14:paraId="6699AF02" w14:textId="767A5B3A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Click start experiment again. </w:t>
      </w:r>
    </w:p>
    <w:p w14:paraId="7FE18F00" w14:textId="11863DAF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Once finished remove slide by putting stand down. </w:t>
      </w:r>
    </w:p>
    <w:p w14:paraId="65F91CF1" w14:textId="1EAD918F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Put stand back up and EDCBA to turn off. </w:t>
      </w:r>
    </w:p>
    <w:p w14:paraId="03B5EC07" w14:textId="5F4D9C27" w:rsidR="007A65CE" w:rsidRDefault="007A65CE" w:rsidP="007A65CE">
      <w:pPr>
        <w:pStyle w:val="ListParagraph"/>
        <w:numPr>
          <w:ilvl w:val="0"/>
          <w:numId w:val="3"/>
        </w:numPr>
      </w:pPr>
      <w:r>
        <w:t xml:space="preserve">Check the channel exposures of RFP 1-2s (??) and DIC 50-100ms. </w:t>
      </w:r>
    </w:p>
    <w:p w14:paraId="3F6C7FF3" w14:textId="12D2464E" w:rsidR="00F3241B" w:rsidRDefault="00F3241B" w:rsidP="00F3241B"/>
    <w:p w14:paraId="5D3C84C4" w14:textId="7B028ACD" w:rsidR="00FB57AB" w:rsidRDefault="001554DB">
      <w:pPr>
        <w:rPr>
          <w:b/>
          <w:bCs/>
        </w:rPr>
      </w:pPr>
      <w:r>
        <w:rPr>
          <w:b/>
          <w:bCs/>
        </w:rPr>
        <w:t>Timing</w:t>
      </w:r>
    </w:p>
    <w:p w14:paraId="2B93E708" w14:textId="6952F9D5" w:rsidR="001554DB" w:rsidRDefault="001554DB">
      <w:r>
        <w:t>1000 – Dilute cells.</w:t>
      </w:r>
    </w:p>
    <w:p w14:paraId="6182508D" w14:textId="3A1C8118" w:rsidR="001554DB" w:rsidRDefault="001554DB">
      <w:r>
        <w:t>1200 – Heat up stocks.</w:t>
      </w:r>
    </w:p>
    <w:p w14:paraId="3F10EBCB" w14:textId="195EA519" w:rsidR="001554DB" w:rsidRDefault="001554DB">
      <w:r>
        <w:t xml:space="preserve">1230 – Make 1.11mM </w:t>
      </w:r>
      <w:proofErr w:type="spellStart"/>
      <w:r>
        <w:t>Thia</w:t>
      </w:r>
      <w:proofErr w:type="spellEnd"/>
      <w:r>
        <w:t xml:space="preserve"> and Mala.</w:t>
      </w:r>
    </w:p>
    <w:p w14:paraId="21272F3E" w14:textId="7A440E37" w:rsidR="001554DB" w:rsidRDefault="001554DB">
      <w:r>
        <w:t>1250-1300 – Spin down cells and add insecticide and trypan blue.</w:t>
      </w:r>
    </w:p>
    <w:p w14:paraId="43C0290C" w14:textId="11576DEA" w:rsidR="001554DB" w:rsidRDefault="001554DB">
      <w:r>
        <w:t>1330 – Image (t=30m)</w:t>
      </w:r>
    </w:p>
    <w:p w14:paraId="6220649A" w14:textId="6EF5C30E" w:rsidR="001554DB" w:rsidRDefault="001554DB">
      <w:r>
        <w:t>1400 - Image (t=1h)</w:t>
      </w:r>
    </w:p>
    <w:p w14:paraId="07C54C67" w14:textId="488826C6" w:rsidR="001554DB" w:rsidRDefault="001554DB">
      <w:r>
        <w:lastRenderedPageBreak/>
        <w:t>1500 – Image (t=2h)</w:t>
      </w:r>
    </w:p>
    <w:p w14:paraId="25A27A15" w14:textId="77777777" w:rsidR="0048056D" w:rsidRDefault="001554DB">
      <w:r>
        <w:t>1700 - Image (t=4h)</w:t>
      </w:r>
    </w:p>
    <w:p w14:paraId="670B552A" w14:textId="6075E36B" w:rsidR="00D64CA9" w:rsidRPr="0048056D" w:rsidRDefault="00574355">
      <w:r>
        <w:rPr>
          <w:b/>
          <w:bCs/>
        </w:rPr>
        <w:t>Statistical Analysis</w:t>
      </w:r>
    </w:p>
    <w:p w14:paraId="1A38EAA7" w14:textId="5D8F8C6F" w:rsidR="00574355" w:rsidRPr="00D64CA9" w:rsidRDefault="00574355">
      <w:pPr>
        <w:rPr>
          <w:b/>
          <w:bCs/>
        </w:rPr>
      </w:pPr>
      <w:r>
        <w:t>For each timepoint of each tube I will have a proportion of nonviable/total cells.</w:t>
      </w:r>
      <w:r w:rsidR="00D64CA9">
        <w:t xml:space="preserve"> take cells as the unit of replication and perform a fisher’s exact test (like a Chi-squared test). Repeat this on two different days to see if effect holds.  </w:t>
      </w:r>
    </w:p>
    <w:p w14:paraId="615BA4A3" w14:textId="13C7D91C" w:rsidR="00574355" w:rsidRDefault="00574355"/>
    <w:p w14:paraId="74E0BD1E" w14:textId="5AF1544E" w:rsidR="00574355" w:rsidRDefault="00574355">
      <w:r>
        <w:t>What is the question I am trying to answer? I want to know when there is statistically significant effect of treatment on cell viability</w:t>
      </w:r>
      <w:r w:rsidR="00FD7815">
        <w:t xml:space="preserve"> in comparison to control</w:t>
      </w:r>
      <w:r>
        <w:t xml:space="preserve">. </w:t>
      </w:r>
      <w:r w:rsidR="008B1B15">
        <w:t>Therefore, compare</w:t>
      </w:r>
      <w:r w:rsidR="00FD7815">
        <w:t xml:space="preserve"> between treatment and control separately for each time point</w:t>
      </w:r>
      <w:r w:rsidR="008B1B15">
        <w:t xml:space="preserve">? </w:t>
      </w:r>
    </w:p>
    <w:p w14:paraId="0BC8FFAF" w14:textId="7235C3A3" w:rsidR="00783D53" w:rsidRPr="00574355" w:rsidRDefault="00783D53"/>
    <w:sectPr w:rsidR="00783D53" w:rsidRPr="00574355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2DB7"/>
    <w:multiLevelType w:val="hybridMultilevel"/>
    <w:tmpl w:val="289C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0046"/>
    <w:multiLevelType w:val="hybridMultilevel"/>
    <w:tmpl w:val="EE049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5A8E"/>
    <w:multiLevelType w:val="hybridMultilevel"/>
    <w:tmpl w:val="9E50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3F"/>
    <w:rsid w:val="001554DB"/>
    <w:rsid w:val="00182A65"/>
    <w:rsid w:val="0022772D"/>
    <w:rsid w:val="003C549E"/>
    <w:rsid w:val="00442637"/>
    <w:rsid w:val="004574A4"/>
    <w:rsid w:val="004713E2"/>
    <w:rsid w:val="0048056D"/>
    <w:rsid w:val="00574355"/>
    <w:rsid w:val="005A2BC3"/>
    <w:rsid w:val="00640554"/>
    <w:rsid w:val="00693751"/>
    <w:rsid w:val="00783D53"/>
    <w:rsid w:val="007A65CE"/>
    <w:rsid w:val="008277B6"/>
    <w:rsid w:val="008946C0"/>
    <w:rsid w:val="008B1B15"/>
    <w:rsid w:val="008C4E3F"/>
    <w:rsid w:val="008F051B"/>
    <w:rsid w:val="00AA4026"/>
    <w:rsid w:val="00C943DD"/>
    <w:rsid w:val="00CD1F6B"/>
    <w:rsid w:val="00D47199"/>
    <w:rsid w:val="00D64CA9"/>
    <w:rsid w:val="00DB0F23"/>
    <w:rsid w:val="00E1780A"/>
    <w:rsid w:val="00E46E92"/>
    <w:rsid w:val="00F3241B"/>
    <w:rsid w:val="00FB57AB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8D507"/>
  <w15:chartTrackingRefBased/>
  <w15:docId w15:val="{6A003334-F437-0A40-B66A-A80B2B1D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34</cp:revision>
  <cp:lastPrinted>2021-03-30T14:34:00Z</cp:lastPrinted>
  <dcterms:created xsi:type="dcterms:W3CDTF">2021-03-08T15:00:00Z</dcterms:created>
  <dcterms:modified xsi:type="dcterms:W3CDTF">2021-04-01T09:41:00Z</dcterms:modified>
</cp:coreProperties>
</file>