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788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712417404" w:name="bookmark_name"/>
    <w:p>
      <w:pPr>
        <w:rPr/>
      </w:pPr>
      <w:r>
        <w:rPr/>
        <w:t xml:space="preserve">Text that has been bookmarked.</w:t>
      </w:r>
    </w:p>
    <w:bookmarkEnd w:id="712417404"/>
    <w:sectPr xmlns:w="http://schemas.openxmlformats.org/wordprocessingml/2006/main" w:rsidR="00AC197E" w:rsidRPr="00DF064E" w:rsidSect="000F6147">
      <w:pgSz w:w="11906" w:h="16838" w:orient="portrait" w:code="9"/>
      <w:pgMar w:top="1417" w:right="1701" w:bottom="1417" w:left="1701" w:header="708" w:footer="708" w:gutter="0"/>
      <w:cols w:space="708" w:num="1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8801945">
    <w:multiLevelType w:val="hybridMultilevel"/>
    <w:lvl w:ilvl="0" w:tplc="55417814">
      <w:start w:val="1"/>
      <w:numFmt w:val="decimal"/>
      <w:lvlText w:val="%1."/>
      <w:lvlJc w:val="left"/>
      <w:pPr>
        <w:ind w:left="720" w:hanging="360"/>
      </w:pPr>
    </w:lvl>
    <w:lvl w:ilvl="1" w:tplc="55417814" w:tentative="1">
      <w:start w:val="1"/>
      <w:numFmt w:val="lowerLetter"/>
      <w:lvlText w:val="%2."/>
      <w:lvlJc w:val="left"/>
      <w:pPr>
        <w:ind w:left="1440" w:hanging="360"/>
      </w:pPr>
    </w:lvl>
    <w:lvl w:ilvl="2" w:tplc="55417814" w:tentative="1">
      <w:start w:val="1"/>
      <w:numFmt w:val="lowerRoman"/>
      <w:lvlText w:val="%3."/>
      <w:lvlJc w:val="right"/>
      <w:pPr>
        <w:ind w:left="2160" w:hanging="180"/>
      </w:pPr>
    </w:lvl>
    <w:lvl w:ilvl="3" w:tplc="55417814" w:tentative="1">
      <w:start w:val="1"/>
      <w:numFmt w:val="decimal"/>
      <w:lvlText w:val="%4."/>
      <w:lvlJc w:val="left"/>
      <w:pPr>
        <w:ind w:left="2880" w:hanging="360"/>
      </w:pPr>
    </w:lvl>
    <w:lvl w:ilvl="4" w:tplc="55417814" w:tentative="1">
      <w:start w:val="1"/>
      <w:numFmt w:val="lowerLetter"/>
      <w:lvlText w:val="%5."/>
      <w:lvlJc w:val="left"/>
      <w:pPr>
        <w:ind w:left="3600" w:hanging="360"/>
      </w:pPr>
    </w:lvl>
    <w:lvl w:ilvl="5" w:tplc="55417814" w:tentative="1">
      <w:start w:val="1"/>
      <w:numFmt w:val="lowerRoman"/>
      <w:lvlText w:val="%6."/>
      <w:lvlJc w:val="right"/>
      <w:pPr>
        <w:ind w:left="4320" w:hanging="180"/>
      </w:pPr>
    </w:lvl>
    <w:lvl w:ilvl="6" w:tplc="55417814" w:tentative="1">
      <w:start w:val="1"/>
      <w:numFmt w:val="decimal"/>
      <w:lvlText w:val="%7."/>
      <w:lvlJc w:val="left"/>
      <w:pPr>
        <w:ind w:left="5040" w:hanging="360"/>
      </w:pPr>
    </w:lvl>
    <w:lvl w:ilvl="7" w:tplc="55417814" w:tentative="1">
      <w:start w:val="1"/>
      <w:numFmt w:val="lowerLetter"/>
      <w:lvlText w:val="%8."/>
      <w:lvlJc w:val="left"/>
      <w:pPr>
        <w:ind w:left="5760" w:hanging="360"/>
      </w:pPr>
    </w:lvl>
    <w:lvl w:ilvl="8" w:tplc="554178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801944">
    <w:multiLevelType w:val="hybridMultilevel"/>
    <w:lvl w:ilvl="0" w:tplc="5264964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78801944">
    <w:abstractNumId w:val="78801944"/>
  </w:num>
  <w:num w:numId="78801945">
    <w:abstractNumId w:val="7880194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
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
<Relationship Id="rId8" Type="http://schemas.openxmlformats.org/officeDocument/2006/relationships/fontTable" Target="fontTable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5" Type="http://schemas.openxmlformats.org/officeDocument/2006/relationships/webSettings" Target="webSettings.xml"/>
<Relationship Id="rId4" Type="http://schemas.openxmlformats.org/officeDocument/2006/relationships/settings" Target="settings.xml"/>
<Relationship Id="rId9" Type="http://schemas.openxmlformats.org/officeDocument/2006/relationships/theme" Target="theme/theme1.xml"/>
<Relationship Id="rId10" Type="http://schemas.openxmlformats.org/officeDocument/2006/relationships/comments" Target="comments.xml"/>
<Relationship Id="rId977754420" Type="http://schemas.microsoft.com/office/2011/relationships/commentsExtended" Target="commentsExtended.xml"/></Relationships>

</file>

<file path=word/_rels/endnotes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>Pro Version</dc:description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