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Default Extension="xlsx" ContentType="application/octet-stream"> </Default>
  <Override PartName="/word/charts/chart66754453.xml" ContentType="application/vnd.openxmlformats-officedocument.drawingml.chart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22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We will now add a 3D pie chart with a title styled to the Word document:</w:t>
      </w:r>
    </w:p>
    <w:p>
      <w:pPr>
        <w:jc w:val="center"/>
      </w:pPr>
      <w:r>
        <w:rPr>
          <w:noProof/>
        </w:rPr>
        <w:drawing>
          <wp:inline distT="0" distB="0" distL="0" distR="0">
            <wp:extent cx="3600000" cy="1800000"/>
            <wp:effectExtent l="19050" t="0" r="4307" b="0"/>
            <wp:docPr id="904004094" name="0 Imagen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6754453"/>
              </a:graphicData>
            </a:graphic>
          </wp:inline>
        </w:drawing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6618906">
    <w:multiLevelType w:val="hybridMultilevel"/>
    <w:lvl w:ilvl="0" w:tplc="12441075">
      <w:start w:val="1"/>
      <w:numFmt w:val="decimal"/>
      <w:lvlText w:val="%1."/>
      <w:lvlJc w:val="left"/>
      <w:pPr>
        <w:ind w:left="720" w:hanging="360"/>
      </w:pPr>
    </w:lvl>
    <w:lvl w:ilvl="1" w:tplc="12441075" w:tentative="1">
      <w:start w:val="1"/>
      <w:numFmt w:val="lowerLetter"/>
      <w:lvlText w:val="%2."/>
      <w:lvlJc w:val="left"/>
      <w:pPr>
        <w:ind w:left="1440" w:hanging="360"/>
      </w:pPr>
    </w:lvl>
    <w:lvl w:ilvl="2" w:tplc="12441075" w:tentative="1">
      <w:start w:val="1"/>
      <w:numFmt w:val="lowerRoman"/>
      <w:lvlText w:val="%3."/>
      <w:lvlJc w:val="right"/>
      <w:pPr>
        <w:ind w:left="2160" w:hanging="180"/>
      </w:pPr>
    </w:lvl>
    <w:lvl w:ilvl="3" w:tplc="12441075" w:tentative="1">
      <w:start w:val="1"/>
      <w:numFmt w:val="decimal"/>
      <w:lvlText w:val="%4."/>
      <w:lvlJc w:val="left"/>
      <w:pPr>
        <w:ind w:left="2880" w:hanging="360"/>
      </w:pPr>
    </w:lvl>
    <w:lvl w:ilvl="4" w:tplc="12441075" w:tentative="1">
      <w:start w:val="1"/>
      <w:numFmt w:val="lowerLetter"/>
      <w:lvlText w:val="%5."/>
      <w:lvlJc w:val="left"/>
      <w:pPr>
        <w:ind w:left="3600" w:hanging="360"/>
      </w:pPr>
    </w:lvl>
    <w:lvl w:ilvl="5" w:tplc="12441075" w:tentative="1">
      <w:start w:val="1"/>
      <w:numFmt w:val="lowerRoman"/>
      <w:lvlText w:val="%6."/>
      <w:lvlJc w:val="right"/>
      <w:pPr>
        <w:ind w:left="4320" w:hanging="180"/>
      </w:pPr>
    </w:lvl>
    <w:lvl w:ilvl="6" w:tplc="12441075" w:tentative="1">
      <w:start w:val="1"/>
      <w:numFmt w:val="decimal"/>
      <w:lvlText w:val="%7."/>
      <w:lvlJc w:val="left"/>
      <w:pPr>
        <w:ind w:left="5040" w:hanging="360"/>
      </w:pPr>
    </w:lvl>
    <w:lvl w:ilvl="7" w:tplc="12441075" w:tentative="1">
      <w:start w:val="1"/>
      <w:numFmt w:val="lowerLetter"/>
      <w:lvlText w:val="%8."/>
      <w:lvlJc w:val="left"/>
      <w:pPr>
        <w:ind w:left="5760" w:hanging="360"/>
      </w:pPr>
    </w:lvl>
    <w:lvl w:ilvl="8" w:tplc="1244107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618905">
    <w:multiLevelType w:val="hybridMultilevel"/>
    <w:lvl w:ilvl="0" w:tplc="4095253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6618905">
    <w:abstractNumId w:val="56618905"/>
  </w:num>
  <w:num w:numId="56618906">
    <w:abstractNumId w:val="5661890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802948127" Type="http://schemas.microsoft.com/office/2011/relationships/commentsExtended" Target="commentsExtended.xml"/><Relationship Id="rId66754453" Type="http://schemas.openxmlformats.org/officeDocument/2006/relationships/chart" Target="charts/chart66754453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charts/_rels/chart66754453.xml.rels><?xml version="1.0" encoding="UTF-8" standalone="yes" ?><Relationships xmlns="http://schemas.openxmlformats.org/package/2006/relationships"><Relationship Id="rId1" Type="http://schemas.openxmlformats.org/officeDocument/2006/relationships/package" Target="../embeddings/Microsoft_Excel_Worksheet66754453.xlsx"></Relationship></Relationships>
</file>

<file path=word/charts/chart6675445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 sz="3600" i="1">
                <a:solidFill>
                  <a:srgbClr val="ff0000"/>
                </a:solidFill>
                <a:latin typeface="Times New Roman"/>
                <a:ea typeface="Times New Roman"/>
                <a:cs typeface="Times New Roman"/>
              </a:defRPr>
            </a:pPr>
            <a:r>
              <a:rPr lang="es-ES"/>
              <a:t>My title</a:t>
            </a:r>
          </a:p>
        </c:rich>
      </c:tx>
      <c:overlay val="0"/>
    </c:title>
    <c:view3D>
      <c:rotX val="30"/>
      <c:rotY val="30"/>
      <c:rAngAx val="0"/>
      <c:perspective val="30"/>
    </c:view3D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My title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</c:dLbls>
      </c:pie3DChart>
    </c:plotArea>
    <c:legend>
      <c:legendPos val="r"/>
      <c:overlay val="0"/>
    </c:legend>
    <c:plotVisOnly val="1"/>
  </c:chart>
  <c:spPr>
    <a:ln>
      <a:noFill/>
    </a:ln>
  </c:spPr>
  <c:txPr>
    <a:bodyPr/>
    <a:lstStyle/>
    <a:p>
      <a:pPr rtl="0">
        <a:defRPr>
          <a:latin typeface="Arial" pitchFamily="34" charset="0"/>
          <a:cs typeface="Arial" pitchFamily="34" charset="0"/>
        </a:defRPr>
      </a:pPr>
      <a:endParaRPr lang="es-ES_tradnl"/>
    </a:p>
  </c:tx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