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15024723.xml" ContentType="application/vnd.openxmlformats-officedocument.drawingml.chart+xml"/>
  <Override PartName="/word/charts/chart15024724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16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3D horizontal bar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149423263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024723"/>
              </a:graphicData>
            </a:graphic>
          </wp:inline>
        </w:drawing>
      </w:r>
    </w:p>
    <w:p>
      <w:pPr>
        <w:rPr/>
      </w:pPr>
      <w:r>
        <w:rPr/>
        <w:t xml:space="preserve">And now the same chart in 2D with a different color scheme and with the table data:</w:t>
      </w:r>
    </w:p>
    <w:p>
      <w:pPr>
        <w:jc w:val="center"/>
      </w:pPr>
      <w:r>
        <w:rPr>
          <w:noProof/>
        </w:rPr>
        <w:drawing>
          <wp:inline distT="0" distB="0" distL="0" distR="0">
            <wp:extent cx="5400000" cy="3600000"/>
            <wp:effectExtent l="19050" t="0" r="4307" b="0"/>
            <wp:docPr id="696577900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024724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0882457">
    <w:multiLevelType w:val="hybridMultilevel"/>
    <w:lvl w:ilvl="0" w:tplc="41346216">
      <w:start w:val="1"/>
      <w:numFmt w:val="decimal"/>
      <w:lvlText w:val="%1."/>
      <w:lvlJc w:val="left"/>
      <w:pPr>
        <w:ind w:left="720" w:hanging="360"/>
      </w:pPr>
    </w:lvl>
    <w:lvl w:ilvl="1" w:tplc="41346216" w:tentative="1">
      <w:start w:val="1"/>
      <w:numFmt w:val="lowerLetter"/>
      <w:lvlText w:val="%2."/>
      <w:lvlJc w:val="left"/>
      <w:pPr>
        <w:ind w:left="1440" w:hanging="360"/>
      </w:pPr>
    </w:lvl>
    <w:lvl w:ilvl="2" w:tplc="41346216" w:tentative="1">
      <w:start w:val="1"/>
      <w:numFmt w:val="lowerRoman"/>
      <w:lvlText w:val="%3."/>
      <w:lvlJc w:val="right"/>
      <w:pPr>
        <w:ind w:left="2160" w:hanging="180"/>
      </w:pPr>
    </w:lvl>
    <w:lvl w:ilvl="3" w:tplc="41346216" w:tentative="1">
      <w:start w:val="1"/>
      <w:numFmt w:val="decimal"/>
      <w:lvlText w:val="%4."/>
      <w:lvlJc w:val="left"/>
      <w:pPr>
        <w:ind w:left="2880" w:hanging="360"/>
      </w:pPr>
    </w:lvl>
    <w:lvl w:ilvl="4" w:tplc="41346216" w:tentative="1">
      <w:start w:val="1"/>
      <w:numFmt w:val="lowerLetter"/>
      <w:lvlText w:val="%5."/>
      <w:lvlJc w:val="left"/>
      <w:pPr>
        <w:ind w:left="3600" w:hanging="360"/>
      </w:pPr>
    </w:lvl>
    <w:lvl w:ilvl="5" w:tplc="41346216" w:tentative="1">
      <w:start w:val="1"/>
      <w:numFmt w:val="lowerRoman"/>
      <w:lvlText w:val="%6."/>
      <w:lvlJc w:val="right"/>
      <w:pPr>
        <w:ind w:left="4320" w:hanging="180"/>
      </w:pPr>
    </w:lvl>
    <w:lvl w:ilvl="6" w:tplc="41346216" w:tentative="1">
      <w:start w:val="1"/>
      <w:numFmt w:val="decimal"/>
      <w:lvlText w:val="%7."/>
      <w:lvlJc w:val="left"/>
      <w:pPr>
        <w:ind w:left="5040" w:hanging="360"/>
      </w:pPr>
    </w:lvl>
    <w:lvl w:ilvl="7" w:tplc="41346216" w:tentative="1">
      <w:start w:val="1"/>
      <w:numFmt w:val="lowerLetter"/>
      <w:lvlText w:val="%8."/>
      <w:lvlJc w:val="left"/>
      <w:pPr>
        <w:ind w:left="5760" w:hanging="360"/>
      </w:pPr>
    </w:lvl>
    <w:lvl w:ilvl="8" w:tplc="41346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82456">
    <w:multiLevelType w:val="hybridMultilevel"/>
    <w:lvl w:ilvl="0" w:tplc="134755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0882456">
    <w:abstractNumId w:val="60882456"/>
  </w:num>
  <w:num w:numId="60882457">
    <w:abstractNumId w:val="6088245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78213544" Type="http://schemas.microsoft.com/office/2011/relationships/commentsExtended" Target="commentsExtended.xml"/><Relationship Id="rId15024723" Type="http://schemas.openxmlformats.org/officeDocument/2006/relationships/chart" Target="charts/chart15024723.xml"/><Relationship Id="rId15024724" Type="http://schemas.openxmlformats.org/officeDocument/2006/relationships/chart" Target="charts/chart15024724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1502472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15024723.xlsx"></Relationship></Relationships>
</file>

<file path=word/charts/_rels/chart15024724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15024724.xlsx"></Relationship></Relationships>
</file>

<file path=word/charts/chart150247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0"/>
      <c:rotY val="20"/>
      <c:rAngAx val="0"/>
      <c:perspective val="20"/>
    </c:view3D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Legend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Legend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Sheet1!$C$2:$B$4</c:f>
              <c:numCache>
                <c:formatCode>General</c:formatCode>
                <c:ptCount val="3"/>
                <c:pt idx="0">
                  <c:v>20</c:v>
                </c:pt>
                <c:pt idx="1">
                  <c:v>60</c:v>
                </c:pt>
                <c:pt idx="2">
                  <c:v>33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Legend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Sheet1!$D$2:$B$4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hape val="box"/>
        <c:axId val="59034624"/>
        <c:axId val="59040512"/>
      </c:bar3DChart>
      <c:catAx>
        <c:axId val="59034624"/>
        <c:scaling>
          <c:orientation val="minMax"/>
        </c:scaling>
        <c:delete val="0"/>
        <c:axPos val="b"/>
        <c:minorGridlines/>
        <c:tickLblPos val="nextTo"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r"/>
      <c:overlay val="0"/>
    </c:legend>
    <c:plotVisOnly val="1"/>
  </c:chart>
  <c:spPr>
    <a:ln w="12700"/>
  </c:spPr>
  <c:externalData r:id="rId1"/>
</c:chartSpace>
</file>

<file path=word/charts/chart150247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Legend 1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Legend 2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Sheet1!$C$2:$B$4</c:f>
              <c:numCache>
                <c:formatCode>General</c:formatCode>
                <c:ptCount val="3"/>
                <c:pt idx="0">
                  <c:v>20</c:v>
                </c:pt>
                <c:pt idx="1">
                  <c:v>60</c:v>
                </c:pt>
                <c:pt idx="2">
                  <c:v>33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Legend 3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</c:strCache>
            </c:strRef>
          </c:cat>
          <c:val>
            <c:numRef>
              <c:f>Sheet1!$D$2:$B$4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hape val="box"/>
        <c:axId val="59034624"/>
        <c:axId val="59040512"/>
      </c:barChart>
      <c:catAx>
        <c:axId val="59034624"/>
        <c:scaling>
          <c:orientation val="minMax"/>
        </c:scaling>
        <c:delete val="0"/>
        <c:axPos val="b"/>
        <c:tickLblPos val="nextTo"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plotVisOnly val="1"/>
  </c:chart>
  <c:spPr>
    <a:ln w="127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