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92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Let us include now different examples of the addDateAndHour with different date formatting:</w:t>
      </w:r>
    </w:p>
    <w:p>
      <w:pPr>
        <w:jc w:val="center"/>
        <w:rPr>
          <w:b w:val="on"/>
          <w:bCs w:val="on"/>
          <w:color w:val="333333"/>
          <w:sz w:val="28"/>
          <w:szCs w:val="28"/>
        </w:rPr>
        <w:rPr>
          <w:b w:val="on"/>
          <w:bCs w:val="on"/>
          <w:color w:val="333333"/>
          <w:sz w:val="28"/>
          <w:szCs w:val="28"/>
        </w:rPr>
      </w:pPr>
      <w:r>
        <w:rPr>
          <w:b w:val="on"/>
          <w:bCs w:val="on"/>
          <w:color w:val="333333"/>
          <w:sz w:val="28"/>
          <w:szCs w:val="28"/>
        </w:rPr>
        <w:fldChar w:fldCharType="begin"/>
      </w:r>
      <w:r>
        <w:rPr>
          <w:b w:val="on"/>
          <w:bCs w:val="on"/>
          <w:color w:val="333333"/>
          <w:sz w:val="28"/>
          <w:szCs w:val="28"/>
        </w:rPr>
        <w:instrText xml:space="preserve">TIME \@ "dd' of 'MMMM' of 'yyyy' at 'H:mm"</w:instrText>
      </w:r>
      <w:r>
        <w:rPr>
          <w:b w:val="on"/>
          <w:bCs w:val="on"/>
          <w:color w:val="333333"/>
          <w:sz w:val="28"/>
          <w:szCs w:val="28"/>
        </w:rPr>
        <w:fldChar w:fldCharType="separate"/>
      </w:r>
      <w:r>
        <w:rPr>
          <w:b w:val="on"/>
          <w:bCs w:val="on"/>
          <w:color w:val="333333"/>
          <w:sz w:val="28"/>
          <w:szCs w:val="28"/>
        </w:rPr>
        <w:t>date</w:t>
      </w:r>
      <w:r>
        <w:rPr>
          <w:b w:val="on"/>
          <w:bCs w:val="on"/>
          <w:color w:val="333333"/>
          <w:sz w:val="28"/>
          <w:szCs w:val="28"/>
        </w:rPr>
        <w:fldChar w:fldCharType="end"/>
      </w:r>
    </w:p>
    <w:p>
      <w:pPr>
        <w:rPr>
          <w:b w:val="on"/>
          <w:bCs w:val="on"/>
          <w:color w:val="0000FF"/>
          <w:sz w:val="22"/>
          <w:szCs w:val="22"/>
        </w:rPr>
        <w:rPr>
          <w:b w:val="on"/>
          <w:bCs w:val="on"/>
          <w:color w:val="0000FF"/>
          <w:sz w:val="22"/>
          <w:szCs w:val="22"/>
        </w:rPr>
      </w:pPr>
      <w:r>
        <w:rPr>
          <w:b w:val="on"/>
          <w:bCs w:val="on"/>
          <w:color w:val="0000FF"/>
          <w:sz w:val="22"/>
          <w:szCs w:val="22"/>
        </w:rPr>
        <w:fldChar w:fldCharType="begin"/>
      </w:r>
      <w:r>
        <w:rPr>
          <w:b w:val="on"/>
          <w:bCs w:val="on"/>
          <w:color w:val="0000FF"/>
          <w:sz w:val="22"/>
          <w:szCs w:val="22"/>
        </w:rPr>
        <w:instrText xml:space="preserve">TIME \@ "MM'-'dd'-'yy"</w:instrText>
      </w:r>
      <w:r>
        <w:rPr>
          <w:b w:val="on"/>
          <w:bCs w:val="on"/>
          <w:color w:val="0000FF"/>
          <w:sz w:val="22"/>
          <w:szCs w:val="22"/>
        </w:rPr>
        <w:fldChar w:fldCharType="separate"/>
      </w:r>
      <w:r>
        <w:rPr>
          <w:b w:val="on"/>
          <w:bCs w:val="on"/>
          <w:color w:val="0000FF"/>
          <w:sz w:val="22"/>
          <w:szCs w:val="22"/>
        </w:rPr>
        <w:t>date</w:t>
      </w:r>
      <w:r>
        <w:rPr>
          <w:b w:val="on"/>
          <w:bCs w:val="on"/>
          <w:color w:val="0000FF"/>
          <w:sz w:val="22"/>
          <w:szCs w:val="22"/>
        </w:rPr>
        <w:fldChar w:fldCharType="end"/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47185c6ed153eb298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b w:val="on"/>
        <w:bCs w:val="on"/>
        <w:color w:val="b70000"/>
        <w:sz w:val="24"/>
        <w:szCs w:val="24"/>
      </w:rPr>
      <w:rPr>
        <w:b w:val="on"/>
        <w:bCs w:val="on"/>
        <w:color w:val="b70000"/>
        <w:sz w:val="24"/>
        <w:szCs w:val="24"/>
      </w:rPr>
    </w:pPr>
    <w:r>
      <w:rPr>
        <w:b w:val="on"/>
        <w:bCs w:val="on"/>
        <w:color w:val="b70000"/>
        <w:sz w:val="24"/>
        <w:szCs w:val="24"/>
      </w:rPr>
      <w:fldChar w:fldCharType="begin"/>
    </w:r>
    <w:r>
      <w:rPr>
        <w:b w:val="on"/>
        <w:bCs w:val="on"/>
        <w:color w:val="b70000"/>
        <w:sz w:val="24"/>
        <w:szCs w:val="24"/>
      </w:rPr>
      <w:instrText xml:space="preserve">TIME \@ "dd/MM/yyyy H:mm:ss"</w:instrText>
    </w:r>
    <w:r>
      <w:rPr>
        <w:b w:val="on"/>
        <w:bCs w:val="on"/>
        <w:color w:val="b70000"/>
        <w:sz w:val="24"/>
        <w:szCs w:val="24"/>
      </w:rPr>
      <w:fldChar w:fldCharType="separate"/>
    </w:r>
    <w:r>
      <w:rPr>
        <w:b w:val="on"/>
        <w:bCs w:val="on"/>
        <w:color w:val="b70000"/>
        <w:sz w:val="24"/>
        <w:szCs w:val="24"/>
      </w:rPr>
      <w:t>date</w:t>
    </w:r>
    <w:r>
      <w:rPr>
        <w:b w:val="on"/>
        <w:bCs w:val="on"/>
        <w:color w:val="b70000"/>
        <w:sz w:val="24"/>
        <w:szCs w:val="24"/>
      </w:rPr>
      <w:fldChar w:fldCharType="end"/>
    </w:r>
  </w:p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496112">
    <w:multiLevelType w:val="hybridMultilevel"/>
    <w:lvl w:ilvl="0" w:tplc="31273747">
      <w:start w:val="1"/>
      <w:numFmt w:val="decimal"/>
      <w:lvlText w:val="%1."/>
      <w:lvlJc w:val="left"/>
      <w:pPr>
        <w:ind w:left="720" w:hanging="360"/>
      </w:pPr>
    </w:lvl>
    <w:lvl w:ilvl="1" w:tplc="31273747" w:tentative="1">
      <w:start w:val="1"/>
      <w:numFmt w:val="lowerLetter"/>
      <w:lvlText w:val="%2."/>
      <w:lvlJc w:val="left"/>
      <w:pPr>
        <w:ind w:left="1440" w:hanging="360"/>
      </w:pPr>
    </w:lvl>
    <w:lvl w:ilvl="2" w:tplc="31273747" w:tentative="1">
      <w:start w:val="1"/>
      <w:numFmt w:val="lowerRoman"/>
      <w:lvlText w:val="%3."/>
      <w:lvlJc w:val="right"/>
      <w:pPr>
        <w:ind w:left="2160" w:hanging="180"/>
      </w:pPr>
    </w:lvl>
    <w:lvl w:ilvl="3" w:tplc="31273747" w:tentative="1">
      <w:start w:val="1"/>
      <w:numFmt w:val="decimal"/>
      <w:lvlText w:val="%4."/>
      <w:lvlJc w:val="left"/>
      <w:pPr>
        <w:ind w:left="2880" w:hanging="360"/>
      </w:pPr>
    </w:lvl>
    <w:lvl w:ilvl="4" w:tplc="31273747" w:tentative="1">
      <w:start w:val="1"/>
      <w:numFmt w:val="lowerLetter"/>
      <w:lvlText w:val="%5."/>
      <w:lvlJc w:val="left"/>
      <w:pPr>
        <w:ind w:left="3600" w:hanging="360"/>
      </w:pPr>
    </w:lvl>
    <w:lvl w:ilvl="5" w:tplc="31273747" w:tentative="1">
      <w:start w:val="1"/>
      <w:numFmt w:val="lowerRoman"/>
      <w:lvlText w:val="%6."/>
      <w:lvlJc w:val="right"/>
      <w:pPr>
        <w:ind w:left="4320" w:hanging="180"/>
      </w:pPr>
    </w:lvl>
    <w:lvl w:ilvl="6" w:tplc="31273747" w:tentative="1">
      <w:start w:val="1"/>
      <w:numFmt w:val="decimal"/>
      <w:lvlText w:val="%7."/>
      <w:lvlJc w:val="left"/>
      <w:pPr>
        <w:ind w:left="5040" w:hanging="360"/>
      </w:pPr>
    </w:lvl>
    <w:lvl w:ilvl="7" w:tplc="31273747" w:tentative="1">
      <w:start w:val="1"/>
      <w:numFmt w:val="lowerLetter"/>
      <w:lvlText w:val="%8."/>
      <w:lvlJc w:val="left"/>
      <w:pPr>
        <w:ind w:left="5760" w:hanging="360"/>
      </w:pPr>
    </w:lvl>
    <w:lvl w:ilvl="8" w:tplc="312737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96111">
    <w:multiLevelType w:val="hybridMultilevel"/>
    <w:lvl w:ilvl="0" w:tplc="932432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496111">
    <w:abstractNumId w:val="42496111"/>
  </w:num>
  <w:num w:numId="42496112">
    <w:abstractNumId w:val="424961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6902188" Type="http://schemas.microsoft.com/office/2011/relationships/commentsExtended" Target="commentsExtended.xml"/><Relationship Id="rId47185c6ed153eb298" Type="http://schemas.openxmlformats.org/officeDocument/2006/relationships/header" Target="defaultHead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