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defaultFooter.xml" ContentType="application/vnd.openxmlformats-officedocument.wordprocessingml.footer+xml"/>
  <Override PartName="/word/firstFooter.xml" ContentType="application/vnd.openxmlformats-officedocument.wordprocessingml.footer+xml"/>
  <Override PartName="/word/evenFooter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948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This is the first page of a document with different footers for the first and even pages.</w:t>
      </w:r>
    </w:p>
    <w:p>
      <w:r>
        <w:br w:type="page"/>
      </w:r>
    </w:p>
    <w:p>
      <w:pPr>
        <w:rPr/>
      </w:pPr>
      <w:r>
        <w:rPr/>
        <w:t xml:space="preserve">This is the second page.</w:t>
      </w:r>
    </w:p>
    <w:p>
      <w:r>
        <w:br w:type="page"/>
      </w:r>
    </w:p>
    <w:p>
      <w:pPr>
        <w:rPr/>
      </w:pPr>
      <w:r>
        <w:rPr/>
        <w:t xml:space="preserve">This is the third page.</w:t>
      </w:r>
    </w:p>
    <w:sectPr xmlns:w="http://schemas.openxmlformats.org/wordprocessingml/2006/main" w:rsidR="00AC197E" w:rsidRPr="00DF064E" w:rsidSect="000F6147">
      <w:footerReference xmlns:r="http://schemas.openxmlformats.org/officeDocument/2006/relationships" w:type="even" r:id="rId41085c6ed1558a2c5"/>
      <w:footerReference xmlns:r="http://schemas.openxmlformats.org/officeDocument/2006/relationships" w:type="first" r:id="rId23015c6ed1558970d"/>
      <w:footerReference xmlns:r="http://schemas.openxmlformats.org/officeDocument/2006/relationships" w:type="default" r:id="rId63645c6ed15588b5c"/>
      <w:pgSz w:w="11906" w:h="16838" w:orient="portrait" w:code="9"/>
      <w:pgMar w:top="1417" w:right="1701" w:bottom="1417" w:left="1701" w:header="708" w:footer="708" w:gutter="0"/>
      <w:cols w:space="708" w:num="1"/>
      <w:docGrid w:linePitch="36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default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noProof/>
      </w:rPr>
      <w:drawing>
        <wp:inline distT="0" distB="0" distL="0" distR="0">
          <wp:extent cx="679704" cy="554736"/>
          <wp:effectExtent l="0" t="0" r="0" b="0"/>
          <wp:docPr id="860836365" name="Picture 1" descr="../../img/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../../img/image.png"/>
                  <pic:cNvPicPr/>
                </pic:nvPicPr>
                <pic:blipFill>
                  <a:blip r:embed="rId71024334" cstate="print"/>
                  <a:stretch>
                    <a:fillRect/>
                  </a:stretch>
                </pic:blipFill>
                <pic:spPr>
                  <a:xfrm>
                    <a:off x="0" y="0"/>
                    <a:ext cx="679704" cy="5547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even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/>
    </w:pPr>
    <w:r>
      <w:rPr/>
      <w:t xml:space="preserve">even page footer.</w:t>
    </w:r>
  </w:p>
</w:ftr>
</file>

<file path=word/first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/>
    </w:pPr>
    <w:r>
      <w:rPr/>
      <w:t xml:space="preserve">first page footer.</w:t>
    </w:r>
  </w:p>
</w:ftr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5319856">
    <w:multiLevelType w:val="hybridMultilevel"/>
    <w:lvl w:ilvl="0" w:tplc="31632353">
      <w:start w:val="1"/>
      <w:numFmt w:val="decimal"/>
      <w:lvlText w:val="%1."/>
      <w:lvlJc w:val="left"/>
      <w:pPr>
        <w:ind w:left="720" w:hanging="360"/>
      </w:pPr>
    </w:lvl>
    <w:lvl w:ilvl="1" w:tplc="31632353" w:tentative="1">
      <w:start w:val="1"/>
      <w:numFmt w:val="lowerLetter"/>
      <w:lvlText w:val="%2."/>
      <w:lvlJc w:val="left"/>
      <w:pPr>
        <w:ind w:left="1440" w:hanging="360"/>
      </w:pPr>
    </w:lvl>
    <w:lvl w:ilvl="2" w:tplc="31632353" w:tentative="1">
      <w:start w:val="1"/>
      <w:numFmt w:val="lowerRoman"/>
      <w:lvlText w:val="%3."/>
      <w:lvlJc w:val="right"/>
      <w:pPr>
        <w:ind w:left="2160" w:hanging="180"/>
      </w:pPr>
    </w:lvl>
    <w:lvl w:ilvl="3" w:tplc="31632353" w:tentative="1">
      <w:start w:val="1"/>
      <w:numFmt w:val="decimal"/>
      <w:lvlText w:val="%4."/>
      <w:lvlJc w:val="left"/>
      <w:pPr>
        <w:ind w:left="2880" w:hanging="360"/>
      </w:pPr>
    </w:lvl>
    <w:lvl w:ilvl="4" w:tplc="31632353" w:tentative="1">
      <w:start w:val="1"/>
      <w:numFmt w:val="lowerLetter"/>
      <w:lvlText w:val="%5."/>
      <w:lvlJc w:val="left"/>
      <w:pPr>
        <w:ind w:left="3600" w:hanging="360"/>
      </w:pPr>
    </w:lvl>
    <w:lvl w:ilvl="5" w:tplc="31632353" w:tentative="1">
      <w:start w:val="1"/>
      <w:numFmt w:val="lowerRoman"/>
      <w:lvlText w:val="%6."/>
      <w:lvlJc w:val="right"/>
      <w:pPr>
        <w:ind w:left="4320" w:hanging="180"/>
      </w:pPr>
    </w:lvl>
    <w:lvl w:ilvl="6" w:tplc="31632353" w:tentative="1">
      <w:start w:val="1"/>
      <w:numFmt w:val="decimal"/>
      <w:lvlText w:val="%7."/>
      <w:lvlJc w:val="left"/>
      <w:pPr>
        <w:ind w:left="5040" w:hanging="360"/>
      </w:pPr>
    </w:lvl>
    <w:lvl w:ilvl="7" w:tplc="31632353" w:tentative="1">
      <w:start w:val="1"/>
      <w:numFmt w:val="lowerLetter"/>
      <w:lvlText w:val="%8."/>
      <w:lvlJc w:val="left"/>
      <w:pPr>
        <w:ind w:left="5760" w:hanging="360"/>
      </w:pPr>
    </w:lvl>
    <w:lvl w:ilvl="8" w:tplc="3163235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19855">
    <w:multiLevelType w:val="hybridMultilevel"/>
    <w:lvl w:ilvl="0" w:tplc="4853558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5319855">
    <w:abstractNumId w:val="45319855"/>
  </w:num>
  <w:num w:numId="45319856">
    <w:abstractNumId w:val="4531985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efaultFooter.xml.rels><?xml version="1.0" encoding="UTF-8" standalone="yes" ?><Relationships xmlns="http://schemas.openxmlformats.org/package/2006/relationships"><Relationship Id="rId71024334" Type="http://schemas.openxmlformats.org/officeDocument/2006/relationships/image" Target="media/imgrId71024334.png" /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19078299" Type="http://schemas.microsoft.com/office/2011/relationships/commentsExtended" Target="commentsExtended.xml"/><Relationship Id="rId63645c6ed15588b5c" Type="http://schemas.openxmlformats.org/officeDocument/2006/relationships/footer" Target="defaultFooter.xml"/><Relationship Id="rId23015c6ed1558970d" Type="http://schemas.openxmlformats.org/officeDocument/2006/relationships/footer" Target="firstFooter.xml"/><Relationship Id="rId41085c6ed1558a2c5" Type="http://schemas.openxmlformats.org/officeDocument/2006/relationships/footer" Target="evenFooter.xml"/></Relationships>

</file>

<file path=word/_rels/endnotes.xml.rels><?xml version="1.0" encoding="UTF-8" standalone="yes"?>
<Relationships xmlns="http://schemas.openxmlformats.org/package/2006/relationships"></Relationships>
</file>

<file path=word/_rels/evenFooter.xml.rels><?xml version="1.0" encoding="UTF-8" standalone="yes" ?><Relationships xmlns="http://schemas.openxmlformats.org/package/2006/relationships"><Relationship Id="rId71024334" Type="http://schemas.openxmlformats.org/officeDocument/2006/relationships/image" Target="media/imgrId71024334.png" /></Relationships>
</file>

<file path=word/_rels/firstFooter.xml.rels><?xml version="1.0" encoding="UTF-8" standalone="yes" ?><Relationships xmlns="http://schemas.openxmlformats.org/package/2006/relationships"><Relationship Id="rId71024334" Type="http://schemas.openxmlformats.org/officeDocument/2006/relationships/image" Target="media/imgrId71024334.png" /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