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61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>
          <w:rStyle w:val="myStyle"/>
        </w:rPr>
        <w:t xml:space="preserve">A text in red color with the character style</w:t>
      </w:r>
      <w:r>
        <w:rPr>
          <w:b w:val="on"/>
          <w:bCs w:val="on"/>
        </w:rPr>
        <w:t xml:space="preserve"> other text set as bold but without the character style.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342877">
    <w:multiLevelType w:val="hybridMultilevel"/>
    <w:lvl w:ilvl="0" w:tplc="81851132">
      <w:start w:val="1"/>
      <w:numFmt w:val="decimal"/>
      <w:lvlText w:val="%1."/>
      <w:lvlJc w:val="left"/>
      <w:pPr>
        <w:ind w:left="720" w:hanging="360"/>
      </w:pPr>
    </w:lvl>
    <w:lvl w:ilvl="1" w:tplc="81851132" w:tentative="1">
      <w:start w:val="1"/>
      <w:numFmt w:val="lowerLetter"/>
      <w:lvlText w:val="%2."/>
      <w:lvlJc w:val="left"/>
      <w:pPr>
        <w:ind w:left="1440" w:hanging="360"/>
      </w:pPr>
    </w:lvl>
    <w:lvl w:ilvl="2" w:tplc="81851132" w:tentative="1">
      <w:start w:val="1"/>
      <w:numFmt w:val="lowerRoman"/>
      <w:lvlText w:val="%3."/>
      <w:lvlJc w:val="right"/>
      <w:pPr>
        <w:ind w:left="2160" w:hanging="180"/>
      </w:pPr>
    </w:lvl>
    <w:lvl w:ilvl="3" w:tplc="81851132" w:tentative="1">
      <w:start w:val="1"/>
      <w:numFmt w:val="decimal"/>
      <w:lvlText w:val="%4."/>
      <w:lvlJc w:val="left"/>
      <w:pPr>
        <w:ind w:left="2880" w:hanging="360"/>
      </w:pPr>
    </w:lvl>
    <w:lvl w:ilvl="4" w:tplc="81851132" w:tentative="1">
      <w:start w:val="1"/>
      <w:numFmt w:val="lowerLetter"/>
      <w:lvlText w:val="%5."/>
      <w:lvlJc w:val="left"/>
      <w:pPr>
        <w:ind w:left="3600" w:hanging="360"/>
      </w:pPr>
    </w:lvl>
    <w:lvl w:ilvl="5" w:tplc="81851132" w:tentative="1">
      <w:start w:val="1"/>
      <w:numFmt w:val="lowerRoman"/>
      <w:lvlText w:val="%6."/>
      <w:lvlJc w:val="right"/>
      <w:pPr>
        <w:ind w:left="4320" w:hanging="180"/>
      </w:pPr>
    </w:lvl>
    <w:lvl w:ilvl="6" w:tplc="81851132" w:tentative="1">
      <w:start w:val="1"/>
      <w:numFmt w:val="decimal"/>
      <w:lvlText w:val="%7."/>
      <w:lvlJc w:val="left"/>
      <w:pPr>
        <w:ind w:left="5040" w:hanging="360"/>
      </w:pPr>
    </w:lvl>
    <w:lvl w:ilvl="7" w:tplc="81851132" w:tentative="1">
      <w:start w:val="1"/>
      <w:numFmt w:val="lowerLetter"/>
      <w:lvlText w:val="%8."/>
      <w:lvlJc w:val="left"/>
      <w:pPr>
        <w:ind w:left="5760" w:hanging="360"/>
      </w:pPr>
    </w:lvl>
    <w:lvl w:ilvl="8" w:tplc="818511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42876">
    <w:multiLevelType w:val="hybridMultilevel"/>
    <w:lvl w:ilvl="0" w:tplc="63188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9342876">
    <w:abstractNumId w:val="29342876"/>
  </w:num>
  <w:num w:numId="29342877">
    <w:abstractNumId w:val="2934287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character" w:customStyle="1" w:styleId="myStyle">
    <w:name w:val="myStyle"/>
    <w:link w:val="myStyle"/>
    <w:uiPriority w:val="99"/>
    <w:semiHidden/>
    <w:unhideWhenUsed/>
    <w:rsid w:val="006E0FDA"/>
    <w:rPr>
      <w:b/>
      <w:color w:val="ff0000"/>
      <w:rFonts w:ascii="Arial" w:hAnsi="Arial" w:eastAsia="Arial" w:cs="Arial"/>
      <w:i/>
      <w:position w:val="6"/>
      <w:sz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83167811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