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900"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myStyle"/>
        <w:rPr/>
      </w:pPr>
      <w:r>
        <w:rPr/>
        <w:t xml:space="preserve">A paragraph in grey color with borders. All borders are red but the right one that is blue. The general border style is single but the left border that is double. The top border is also thicker. We also include big left indentation.</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0071909">
    <w:multiLevelType w:val="hybridMultilevel"/>
    <w:lvl w:ilvl="0" w:tplc="80074863">
      <w:start w:val="1"/>
      <w:numFmt w:val="decimal"/>
      <w:lvlText w:val="%1."/>
      <w:lvlJc w:val="left"/>
      <w:pPr>
        <w:ind w:left="720" w:hanging="360"/>
      </w:pPr>
    </w:lvl>
    <w:lvl w:ilvl="1" w:tplc="80074863" w:tentative="1">
      <w:start w:val="1"/>
      <w:numFmt w:val="lowerLetter"/>
      <w:lvlText w:val="%2."/>
      <w:lvlJc w:val="left"/>
      <w:pPr>
        <w:ind w:left="1440" w:hanging="360"/>
      </w:pPr>
    </w:lvl>
    <w:lvl w:ilvl="2" w:tplc="80074863" w:tentative="1">
      <w:start w:val="1"/>
      <w:numFmt w:val="lowerRoman"/>
      <w:lvlText w:val="%3."/>
      <w:lvlJc w:val="right"/>
      <w:pPr>
        <w:ind w:left="2160" w:hanging="180"/>
      </w:pPr>
    </w:lvl>
    <w:lvl w:ilvl="3" w:tplc="80074863" w:tentative="1">
      <w:start w:val="1"/>
      <w:numFmt w:val="decimal"/>
      <w:lvlText w:val="%4."/>
      <w:lvlJc w:val="left"/>
      <w:pPr>
        <w:ind w:left="2880" w:hanging="360"/>
      </w:pPr>
    </w:lvl>
    <w:lvl w:ilvl="4" w:tplc="80074863" w:tentative="1">
      <w:start w:val="1"/>
      <w:numFmt w:val="lowerLetter"/>
      <w:lvlText w:val="%5."/>
      <w:lvlJc w:val="left"/>
      <w:pPr>
        <w:ind w:left="3600" w:hanging="360"/>
      </w:pPr>
    </w:lvl>
    <w:lvl w:ilvl="5" w:tplc="80074863" w:tentative="1">
      <w:start w:val="1"/>
      <w:numFmt w:val="lowerRoman"/>
      <w:lvlText w:val="%6."/>
      <w:lvlJc w:val="right"/>
      <w:pPr>
        <w:ind w:left="4320" w:hanging="180"/>
      </w:pPr>
    </w:lvl>
    <w:lvl w:ilvl="6" w:tplc="80074863" w:tentative="1">
      <w:start w:val="1"/>
      <w:numFmt w:val="decimal"/>
      <w:lvlText w:val="%7."/>
      <w:lvlJc w:val="left"/>
      <w:pPr>
        <w:ind w:left="5040" w:hanging="360"/>
      </w:pPr>
    </w:lvl>
    <w:lvl w:ilvl="7" w:tplc="80074863" w:tentative="1">
      <w:start w:val="1"/>
      <w:numFmt w:val="lowerLetter"/>
      <w:lvlText w:val="%8."/>
      <w:lvlJc w:val="left"/>
      <w:pPr>
        <w:ind w:left="5760" w:hanging="360"/>
      </w:pPr>
    </w:lvl>
    <w:lvl w:ilvl="8" w:tplc="80074863" w:tentative="1">
      <w:start w:val="1"/>
      <w:numFmt w:val="lowerRoman"/>
      <w:lvlText w:val="%9."/>
      <w:lvlJc w:val="right"/>
      <w:pPr>
        <w:ind w:left="6480" w:hanging="180"/>
      </w:pPr>
    </w:lvl>
  </w:abstractNum>
  <w:abstractNum w:abstractNumId="80071908">
    <w:multiLevelType w:val="hybridMultilevel"/>
    <w:lvl w:ilvl="0" w:tplc="8038491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0071908">
    <w:abstractNumId w:val="80071908"/>
  </w:num>
  <w:num w:numId="80071909">
    <w:abstractNumId w:val="8007190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yStyle">
    <w:name w:val="myStyle"/>
    <w:link w:val="myStyleCar"/>
    <w:uiPriority w:val="99"/>
    <w:semiHidden/>
    <w:unhideWhenUsed/>
    <w:rsid w:val="006E0FDA"/>
    <w:pPr>
      <w:pBdr>
        <w:top w:val="single" w:color="990000" w:sz="24" w:space="2"/>
        <w:left w:val="double" w:color="990000" w:sz="12" w:space="2"/>
        <w:bottom w:val="single" w:color="990000" w:sz="12" w:space="2"/>
        <w:right w:val="single" w:color="000099" w:sz="12" w:space="2"/>
      </w:pBdr>
      <w:ind w:left="920"/>
    </w:pPr>
    <w:rPr>
      <w:color w:val="999999"/>
    </w:rPr>
  </w:style>
  <w:style xmlns:w="http://schemas.openxmlformats.org/wordprocessingml/2006/main" w:type="character" w:customStyle="1" w:styleId="myStyleCar">
    <w:name w:val="myStyleCar"/>
    <w:link w:val="myStyle"/>
    <w:uiPriority w:val="99"/>
    <w:semiHidden/>
    <w:unhideWhenUsed/>
    <w:rsid w:val="006E0FDA"/>
    <w:rPr>
      <w:color w:val="999999"/>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712108694"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