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00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1530"/>
        <w:gridCol w:w="1080"/>
        <w:gridCol w:w="900"/>
        <w:gridCol w:w="900"/>
        <w:gridCol w:w="810"/>
        <w:gridCol w:w="900"/>
        <w:gridCol w:w="1080"/>
        <w:gridCol w:w="816"/>
        <w:gridCol w:w="914"/>
        <w:gridCol w:w="790"/>
        <w:gridCol w:w="900"/>
        <w:gridCol w:w="1052"/>
        <w:gridCol w:w="914"/>
        <w:gridCol w:w="914"/>
      </w:tblGrid>
      <w:tr w:rsidR="005D4824" w14:paraId="2439D8F2" w14:textId="77777777" w:rsidTr="008C30AF">
        <w:trPr>
          <w:trHeight w:val="440"/>
        </w:trPr>
        <w:tc>
          <w:tcPr>
            <w:tcW w:w="1350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0EBFC" w14:textId="77777777" w:rsidR="005D4824" w:rsidRDefault="005D4824" w:rsidP="008C30AF">
            <w:pPr>
              <w:jc w:val="both"/>
              <w:rPr>
                <w:rFonts w:ascii="Times New Roman" w:hAnsi="Times New Roman" w:cs="Times New Roman"/>
              </w:rPr>
            </w:pPr>
            <w:r w:rsidRPr="00433F61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433F61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Association of TXB</w:t>
            </w:r>
            <w:r w:rsidRPr="003F61C5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-M on relative mortality rate by cause of death.</w:t>
            </w:r>
          </w:p>
        </w:tc>
      </w:tr>
      <w:tr w:rsidR="005D4824" w:rsidRPr="00082F20" w14:paraId="3DFCB6D0" w14:textId="77777777" w:rsidTr="008C30AF">
        <w:trPr>
          <w:trHeight w:val="377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90CF" w14:textId="77777777" w:rsidR="005D4824" w:rsidRPr="00082F20" w:rsidRDefault="005D4824" w:rsidP="008C30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 of Death</w:t>
            </w:r>
          </w:p>
        </w:tc>
        <w:tc>
          <w:tcPr>
            <w:tcW w:w="45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34F6" w14:textId="77777777" w:rsidR="005D4824" w:rsidRPr="00082F20" w:rsidRDefault="005D4824" w:rsidP="008C30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ASA User (N=1363)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7A16" w14:textId="77777777" w:rsidR="005D4824" w:rsidRPr="00082F20" w:rsidRDefault="005D4824" w:rsidP="008C30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ASA Non-user (N=1680)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8B17" w14:textId="77777777" w:rsidR="005D4824" w:rsidRPr="00082F20" w:rsidRDefault="005D4824" w:rsidP="008C30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All (N=3043)</w:t>
            </w:r>
          </w:p>
        </w:tc>
      </w:tr>
      <w:tr w:rsidR="005D4824" w:rsidRPr="00CF4303" w14:paraId="2024C794" w14:textId="77777777" w:rsidTr="008C30AF">
        <w:trPr>
          <w:trHeight w:val="359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3204" w14:textId="77777777" w:rsidR="005D4824" w:rsidRPr="00082F20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7EE0" w14:textId="77777777" w:rsidR="005D4824" w:rsidRPr="00CF4303" w:rsidRDefault="005D4824" w:rsidP="008C30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0C6C" w14:textId="77777777" w:rsidR="005D4824" w:rsidRPr="00CF4303" w:rsidRDefault="005D4824" w:rsidP="008C30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7C27" w14:textId="77777777" w:rsidR="005D4824" w:rsidRPr="00CF4303" w:rsidRDefault="005D4824" w:rsidP="008C30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B3BE" w14:textId="77777777" w:rsidR="005D4824" w:rsidRPr="00CF4303" w:rsidRDefault="005D4824" w:rsidP="008C30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561E" w14:textId="77777777" w:rsidR="005D4824" w:rsidRPr="00CF4303" w:rsidRDefault="005D4824" w:rsidP="008C30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8B6C" w14:textId="77777777" w:rsidR="005D4824" w:rsidRPr="00CF4303" w:rsidRDefault="005D4824" w:rsidP="008C30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95DD" w14:textId="77777777" w:rsidR="005D4824" w:rsidRPr="00CF4303" w:rsidRDefault="005D4824" w:rsidP="008C30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</w:t>
            </w: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FAC7" w14:textId="77777777" w:rsidR="005D4824" w:rsidRPr="00CF4303" w:rsidRDefault="005D4824" w:rsidP="008C30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86AC" w14:textId="77777777" w:rsidR="005D4824" w:rsidRPr="00CF4303" w:rsidRDefault="005D4824" w:rsidP="008C30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6147" w14:textId="77777777" w:rsidR="005D4824" w:rsidRPr="00CF4303" w:rsidRDefault="005D4824" w:rsidP="008C30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D71A" w14:textId="77777777" w:rsidR="005D4824" w:rsidRPr="00CF4303" w:rsidRDefault="005D4824" w:rsidP="008C30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F974" w14:textId="77777777" w:rsidR="005D4824" w:rsidRPr="00CF4303" w:rsidRDefault="005D4824" w:rsidP="008C30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BE77" w14:textId="77777777" w:rsidR="005D4824" w:rsidRPr="00CF4303" w:rsidRDefault="005D4824" w:rsidP="008C30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</w:tr>
      <w:tr w:rsidR="005D4824" w:rsidRPr="00D64DF3" w14:paraId="4004E5BC" w14:textId="77777777" w:rsidTr="008C30AF">
        <w:trPr>
          <w:trHeight w:val="4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545" w14:textId="77777777" w:rsidR="005D4824" w:rsidRPr="00082F20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sz w:val="20"/>
                <w:szCs w:val="20"/>
              </w:rPr>
              <w:t>Any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32D01" w14:textId="77777777" w:rsidR="005D4824" w:rsidRPr="00D84C88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389 (28.5)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3708" w14:textId="77777777" w:rsidR="005D4824" w:rsidRPr="00607DFA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1.470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2C89" w14:textId="77777777" w:rsidR="005D4824" w:rsidRPr="00607DFA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5C90" w14:textId="3DDBB5E6" w:rsidR="005D4824" w:rsidRPr="00D84C88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BD27" w14:textId="6AB6A226" w:rsidR="005D4824" w:rsidRPr="00D84C88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6DE4" w14:textId="77777777" w:rsidR="005D4824" w:rsidRPr="00773946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  <w:r w:rsidRPr="0077394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73946">
              <w:rPr>
                <w:rFonts w:ascii="Times New Roman" w:hAnsi="Times New Roman" w:cs="Times New Roman"/>
                <w:sz w:val="20"/>
                <w:szCs w:val="20"/>
              </w:rPr>
              <w:t>8.6)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8CCF" w14:textId="77777777" w:rsidR="005D4824" w:rsidRPr="00773946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1.628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B7E4" w14:textId="77777777" w:rsidR="005D4824" w:rsidRPr="00773946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85BD" w14:textId="77777777" w:rsidR="005D4824" w:rsidRPr="00D84C88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3946">
              <w:rPr>
                <w:rFonts w:ascii="Times New Roman" w:hAnsi="Times New Roman" w:cs="Times New Roman"/>
                <w:sz w:val="20"/>
                <w:szCs w:val="20"/>
              </w:rPr>
              <w:t>2.302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6A51" w14:textId="77777777" w:rsidR="005D4824" w:rsidRPr="00D84C88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3946"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8A48" w14:textId="77777777" w:rsidR="005D4824" w:rsidRPr="00773946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3946">
              <w:rPr>
                <w:rFonts w:ascii="Times New Roman" w:hAnsi="Times New Roman" w:cs="Times New Roman"/>
                <w:sz w:val="20"/>
                <w:szCs w:val="20"/>
              </w:rPr>
              <w:t>701 (23.0)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B25D" w14:textId="204A4A6D" w:rsidR="005D4824" w:rsidRPr="00D64DF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1.964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7B30" w14:textId="17BF4F3D" w:rsidR="005D4824" w:rsidRPr="00D64DF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</w:tr>
      <w:tr w:rsidR="005D4824" w:rsidRPr="00D64DF3" w14:paraId="1A80604D" w14:textId="77777777" w:rsidTr="008C30AF">
        <w:trPr>
          <w:trHeight w:val="4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3C89" w14:textId="77777777" w:rsidR="005D4824" w:rsidRPr="00082F20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CVD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213" w14:textId="7BA7F4BB" w:rsidR="005D4824" w:rsidRPr="009D4DE2" w:rsidRDefault="005D4824" w:rsidP="008C30A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88 (</w:t>
            </w:r>
            <w:r w:rsidR="006A739C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767C" w14:textId="77777777" w:rsidR="005D4824" w:rsidRPr="00607DFA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35E1" w14:textId="77777777" w:rsidR="005D4824" w:rsidRPr="00607DFA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F9D7" w14:textId="29614B29" w:rsidR="005D4824" w:rsidRPr="00D84C88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2.144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85AC" w14:textId="7A993B7F" w:rsidR="005D4824" w:rsidRPr="00D84C88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E5C9" w14:textId="68AB539A" w:rsidR="005D4824" w:rsidRPr="009D4DE2" w:rsidRDefault="005D4824" w:rsidP="008C30A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45 (</w:t>
            </w:r>
            <w:r w:rsidR="004957FF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22BF" w14:textId="77777777" w:rsidR="005D4824" w:rsidRPr="003227EB" w:rsidRDefault="005D4824" w:rsidP="008C30A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30909">
              <w:rPr>
                <w:rFonts w:ascii="Times New Roman" w:hAnsi="Times New Roman" w:cs="Times New Roman"/>
                <w:sz w:val="20"/>
                <w:szCs w:val="20"/>
              </w:rPr>
              <w:t>2.280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9AE2" w14:textId="77777777" w:rsidR="005D4824" w:rsidRPr="003227EB" w:rsidRDefault="005D4824" w:rsidP="008C30A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8AFE" w14:textId="77777777" w:rsidR="005D4824" w:rsidRPr="00D84C88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4.487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29A3" w14:textId="77777777" w:rsidR="005D4824" w:rsidRPr="00D84C88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1342" w14:textId="44E4BAA6" w:rsidR="005D4824" w:rsidRPr="00D64DF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4DF3">
              <w:rPr>
                <w:rFonts w:ascii="Times New Roman" w:hAnsi="Times New Roman" w:cs="Times New Roman"/>
                <w:sz w:val="20"/>
                <w:szCs w:val="20"/>
              </w:rPr>
              <w:t>133 (</w:t>
            </w:r>
            <w:r w:rsidR="004957FF">
              <w:rPr>
                <w:rFonts w:ascii="Times New Roman" w:hAnsi="Times New Roman" w:cs="Times New Roman"/>
                <w:sz w:val="20"/>
                <w:szCs w:val="20"/>
              </w:rPr>
              <w:t>5.4</w:t>
            </w:r>
            <w:r w:rsidRPr="00D64DF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7190" w14:textId="65E37936" w:rsidR="005D4824" w:rsidRPr="00D64DF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2.774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900F" w14:textId="18E3EEF8" w:rsidR="005D4824" w:rsidRPr="00D64DF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</w:tr>
      <w:tr w:rsidR="005D4824" w:rsidRPr="00D64DF3" w14:paraId="6E62773F" w14:textId="77777777" w:rsidTr="008C30AF">
        <w:trPr>
          <w:trHeight w:val="4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1D13" w14:textId="77777777" w:rsidR="005D4824" w:rsidRPr="00082F20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sz w:val="20"/>
                <w:szCs w:val="20"/>
              </w:rPr>
              <w:t>Stroke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3719" w14:textId="2B726DB3" w:rsidR="005D4824" w:rsidRPr="009D4DE2" w:rsidRDefault="005D4824" w:rsidP="008C30A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22 (</w:t>
            </w:r>
            <w:r w:rsidR="004957FF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81B6" w14:textId="77777777" w:rsidR="005D4824" w:rsidRPr="00CF430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1.442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15D6" w14:textId="77777777" w:rsidR="005D4824" w:rsidRPr="00CF430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0.2395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69BE" w14:textId="3471300F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5DF1" w14:textId="7F79750A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0.8267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97B3" w14:textId="69D433C4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7 (0.</w:t>
            </w:r>
            <w:r w:rsidR="004957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B43A" w14:textId="77777777" w:rsidR="005D4824" w:rsidRPr="00773946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1.110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D4D7" w14:textId="77777777" w:rsidR="005D4824" w:rsidRPr="00773946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0.8340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DF53" w14:textId="77777777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1.491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34DD" w14:textId="77777777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0.6333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E797" w14:textId="679950E0" w:rsidR="005D4824" w:rsidRPr="00D64DF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4DF3">
              <w:rPr>
                <w:rFonts w:ascii="Times New Roman" w:hAnsi="Times New Roman" w:cs="Times New Roman"/>
                <w:sz w:val="20"/>
                <w:szCs w:val="20"/>
              </w:rPr>
              <w:t>29 (</w:t>
            </w:r>
            <w:r w:rsidR="004957FF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  <w:r w:rsidRPr="00D64DF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5584" w14:textId="7790B01C" w:rsidR="005D4824" w:rsidRPr="00D64DF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1.190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4B46" w14:textId="28EBAC4B" w:rsidR="005D4824" w:rsidRPr="00D64DF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0.6886</w:t>
            </w:r>
          </w:p>
        </w:tc>
      </w:tr>
      <w:tr w:rsidR="005D4824" w:rsidRPr="00D64DF3" w14:paraId="6EFA3D3F" w14:textId="77777777" w:rsidTr="008C30AF">
        <w:trPr>
          <w:trHeight w:val="4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9C47" w14:textId="77777777" w:rsidR="005D4824" w:rsidRPr="00082F20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3B50" w14:textId="4E172197" w:rsidR="005D4824" w:rsidRPr="009D4DE2" w:rsidRDefault="005D4824" w:rsidP="008C30A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113 (</w:t>
            </w:r>
            <w:r w:rsidR="004957FF">
              <w:rPr>
                <w:rFonts w:ascii="Times New Roman" w:hAnsi="Times New Roman" w:cs="Times New Roman"/>
                <w:sz w:val="20"/>
                <w:szCs w:val="20"/>
              </w:rPr>
              <w:t>10.4</w:t>
            </w: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5F01" w14:textId="77777777" w:rsidR="005D4824" w:rsidRPr="00CF430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1.389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756B" w14:textId="77777777" w:rsidR="005D4824" w:rsidRPr="00CF430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4B5D" w14:textId="617E4232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1.509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2D8D1" w14:textId="6760F089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0.0471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4C64F" w14:textId="2D48004B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117 (</w:t>
            </w:r>
            <w:r w:rsidR="004957FF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8C41" w14:textId="77777777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1.471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855C" w14:textId="77777777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FBE7" w14:textId="77777777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2.296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B2D1" w14:textId="77777777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FD53" w14:textId="0CA33DA1" w:rsidR="005D4824" w:rsidRPr="00D64DF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4DF3">
              <w:rPr>
                <w:rFonts w:ascii="Times New Roman" w:hAnsi="Times New Roman" w:cs="Times New Roman"/>
                <w:sz w:val="20"/>
                <w:szCs w:val="20"/>
              </w:rPr>
              <w:t>230 (</w:t>
            </w:r>
            <w:r w:rsidR="004957FF">
              <w:rPr>
                <w:rFonts w:ascii="Times New Roman" w:hAnsi="Times New Roman" w:cs="Times New Roman"/>
                <w:sz w:val="20"/>
                <w:szCs w:val="20"/>
              </w:rPr>
              <w:t>8.9</w:t>
            </w:r>
            <w:r w:rsidRPr="00D64DF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4DAB" w14:textId="192C0D0E" w:rsidR="005D4824" w:rsidRPr="00D64DF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1.880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5DFB" w14:textId="202804AF" w:rsidR="005D4824" w:rsidRPr="00D64DF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</w:tr>
      <w:tr w:rsidR="005D4824" w:rsidRPr="00D64DF3" w14:paraId="4F4EC831" w14:textId="77777777" w:rsidTr="008C30AF">
        <w:trPr>
          <w:trHeight w:val="4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9CA4" w14:textId="77777777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F1B5" w14:textId="149C3C1D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136 (1</w:t>
            </w:r>
            <w:r w:rsidR="004957FF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7417" w14:textId="77777777" w:rsidR="005D4824" w:rsidRPr="00EF7AD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1.595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46D5" w14:textId="77777777" w:rsidR="005D4824" w:rsidRPr="00EF7AD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4738" w14:textId="6F17C57F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3AA3" w14:textId="23264656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4C78" w14:textId="12AB828A" w:rsidR="005D4824" w:rsidRPr="009D4DE2" w:rsidRDefault="005D4824" w:rsidP="008C30A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125 (</w:t>
            </w:r>
            <w:r w:rsidR="004957FF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557C" w14:textId="77777777" w:rsidR="005D4824" w:rsidRPr="00773946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1.770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513D" w14:textId="77777777" w:rsidR="005D4824" w:rsidRPr="00773946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46CF" w14:textId="77777777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2.254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4F23" w14:textId="77777777" w:rsidR="005D4824" w:rsidRPr="00BE5807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C6AF" w14:textId="767F0089" w:rsidR="005D4824" w:rsidRPr="00D64DF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4DF3">
              <w:rPr>
                <w:rFonts w:ascii="Times New Roman" w:hAnsi="Times New Roman" w:cs="Times New Roman"/>
                <w:sz w:val="20"/>
                <w:szCs w:val="20"/>
              </w:rPr>
              <w:t>261 (</w:t>
            </w:r>
            <w:r w:rsidR="004957FF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  <w:r w:rsidRPr="00D64DF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00AB" w14:textId="6887EBC8" w:rsidR="005D4824" w:rsidRPr="00D64DF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2.030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5279" w14:textId="619DBE1C" w:rsidR="005D4824" w:rsidRPr="00D64DF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</w:tr>
      <w:tr w:rsidR="005D4824" w:rsidRPr="00D64DF3" w14:paraId="609E88EB" w14:textId="77777777" w:rsidTr="008C30AF">
        <w:trPr>
          <w:trHeight w:val="4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0A5" w14:textId="77777777" w:rsidR="005D4824" w:rsidRPr="00082F20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B28D" w14:textId="49844EF8" w:rsidR="005D4824" w:rsidRPr="009D4DE2" w:rsidRDefault="005D4824" w:rsidP="008C30A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4A82">
              <w:rPr>
                <w:rFonts w:ascii="Times New Roman" w:hAnsi="Times New Roman" w:cs="Times New Roman"/>
                <w:sz w:val="20"/>
                <w:szCs w:val="20"/>
              </w:rPr>
              <w:t>30 (</w:t>
            </w:r>
            <w:r w:rsidR="004957FF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  <w:r w:rsidRPr="002C4A8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7F12" w14:textId="77777777" w:rsidR="005D4824" w:rsidRPr="00175C8A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CA0E" w14:textId="77777777" w:rsidR="005D4824" w:rsidRPr="00175C8A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3FF1" w14:textId="6AFC30CF" w:rsidR="005D4824" w:rsidRPr="002C4A82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2.816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FDFC" w14:textId="14725579" w:rsidR="005D4824" w:rsidRPr="002C4A82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62B9" w14:textId="3A6DDC90" w:rsidR="005D4824" w:rsidRPr="009D4DE2" w:rsidRDefault="005D4824" w:rsidP="008C30A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18 (</w:t>
            </w:r>
            <w:r w:rsidR="004957FF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1332" w14:textId="77777777" w:rsidR="005D4824" w:rsidRPr="00773946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1.661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43A6" w14:textId="77777777" w:rsidR="005D4824" w:rsidRPr="00773946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0.1188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1305" w14:textId="77777777" w:rsidR="005D4824" w:rsidRPr="002C4A82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66E1" w14:textId="77777777" w:rsidR="005D4824" w:rsidRPr="002C4A82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0.5023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AB31" w14:textId="3883DC5A" w:rsidR="005D4824" w:rsidRPr="00D64DF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4DF3">
              <w:rPr>
                <w:rFonts w:ascii="Times New Roman" w:hAnsi="Times New Roman" w:cs="Times New Roman"/>
                <w:sz w:val="20"/>
                <w:szCs w:val="20"/>
              </w:rPr>
              <w:t>48 (</w:t>
            </w:r>
            <w:r w:rsidR="004957FF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  <w:r w:rsidRPr="00D64DF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4E64" w14:textId="3FF6DA16" w:rsidR="005D4824" w:rsidRPr="00D64DF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2.211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3922" w14:textId="7D39A3FD" w:rsidR="005D4824" w:rsidRPr="00D64DF3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0.0078</w:t>
            </w:r>
          </w:p>
        </w:tc>
      </w:tr>
      <w:tr w:rsidR="005D4824" w:rsidRPr="00082F20" w14:paraId="25F1232B" w14:textId="77777777" w:rsidTr="008C30AF">
        <w:trPr>
          <w:trHeight w:val="440"/>
        </w:trPr>
        <w:tc>
          <w:tcPr>
            <w:tcW w:w="13500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F788B9" w14:textId="77777777" w:rsidR="005D4824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Abbreviations: HR, hazard ratio; CVD, cardiovascular disease.</w:t>
            </w:r>
          </w:p>
          <w:p w14:paraId="7F44E384" w14:textId="77777777" w:rsidR="005D4824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*Ln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/mg creatinine.</w:t>
            </w:r>
          </w:p>
          <w:p w14:paraId="10D935A5" w14:textId="134E39ED" w:rsidR="005D4824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†Quartile 4 versus 1-3. </w:t>
            </w:r>
          </w:p>
          <w:p w14:paraId="77EBA3A0" w14:textId="77777777" w:rsidR="005D4824" w:rsidRPr="00082F20" w:rsidRDefault="005D4824" w:rsidP="008C30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D03E93" w14:textId="77777777" w:rsidR="00530B3C" w:rsidRDefault="00530B3C"/>
    <w:sectPr w:rsidR="00530B3C" w:rsidSect="005D4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24"/>
    <w:rsid w:val="00436874"/>
    <w:rsid w:val="004957FF"/>
    <w:rsid w:val="00530B3C"/>
    <w:rsid w:val="005D4824"/>
    <w:rsid w:val="006A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AA6E"/>
  <w15:chartTrackingRefBased/>
  <w15:docId w15:val="{7E72DDE4-2CC9-44D9-A9F6-FC5B0554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82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Kronsberg, Shari</dc:creator>
  <cp:keywords/>
  <dc:description/>
  <cp:lastModifiedBy>Kronsberg, Shari</cp:lastModifiedBy>
  <cp:revision>2</cp:revision>
  <dcterms:created xsi:type="dcterms:W3CDTF">2021-08-02T18:34:00Z</dcterms:created>
  <dcterms:modified xsi:type="dcterms:W3CDTF">2021-08-02T18:34:00Z</dcterms:modified>
</cp:coreProperties>
</file>