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5"/>
        <w:gridCol w:w="2549"/>
        <w:gridCol w:w="2011"/>
        <w:gridCol w:w="576"/>
      </w:tblGrid>
      <w:tr w:rsidR="00000000" w14:paraId="1DCED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E373E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 Name</w:t>
            </w:r>
          </w:p>
        </w:tc>
        <w:tc>
          <w:tcPr>
            <w:tcW w:w="25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A2894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DIR.DR281_ANKLE1_8S</w:t>
            </w:r>
          </w:p>
        </w:tc>
        <w:tc>
          <w:tcPr>
            <w:tcW w:w="20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5394B3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Observations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C763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2894</w:t>
            </w:r>
          </w:p>
        </w:tc>
      </w:tr>
      <w:tr w:rsidR="00000000" w14:paraId="2DC5B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066F6B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Member Type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ED1E56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B18124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Variables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B408E2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2990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52E72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Engine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7ACBB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V9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E4F6D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Indexes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DDFF5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457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466A3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Created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659AB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06/19/2018 16:14:25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ED5D7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Observation Length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28335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</w:tr>
      <w:tr w:rsidR="00000000" w14:paraId="1BF2A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46898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Last Modified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16627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06/19/2018 16:14:25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CB92E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Deleted Observations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D0239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A63A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691C0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Protection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650A5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4B791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Compressed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72138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E5BF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43BA3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 Type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4BFAB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DF234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Sorted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9A6A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8218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3A07A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44A77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D8C47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F4D87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947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526907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Representation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940996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WINDOWS_64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40836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FCE97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B696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9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F1D6D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Encoding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CC310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wlatin1  Western (Windows)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82A0F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668E2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64E89F5B" w14:textId="77777777" w:rsidR="00000000" w:rsidRDefault="00F5199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3650AE" w14:textId="77777777" w:rsidR="00000000" w:rsidRDefault="00F5199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0"/>
        <w:gridCol w:w="6195"/>
      </w:tblGrid>
      <w:tr w:rsidR="00000000" w14:paraId="18D02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DC20F41" w14:textId="77777777" w:rsidR="00000000" w:rsidRDefault="00F5199D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Engine/Host Dependent Information</w:t>
            </w:r>
          </w:p>
        </w:tc>
      </w:tr>
      <w:tr w:rsidR="00000000" w14:paraId="7196F9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805897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Set Page Size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D35600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65536</w:t>
            </w:r>
          </w:p>
        </w:tc>
      </w:tr>
      <w:tr w:rsidR="00000000" w14:paraId="2BBE1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FC9882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Data Set Pages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738B9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7A7B7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E2966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First Data Page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B100E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303F3C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7ECF9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Max Obs per Page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EF9BF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</w:t>
            </w:r>
          </w:p>
        </w:tc>
      </w:tr>
      <w:tr w:rsidR="00000000" w14:paraId="64925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393D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 in First Data Page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7A5EC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</w:tr>
      <w:tr w:rsidR="00000000" w14:paraId="36EB2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C56CA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Data Set Repairs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5CCB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BC9E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9C636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ExtendObsCounter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9DB23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DB28F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4659D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F2765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T:\FHS-TXB Analysis\FHS 2154 - datasets\dr281_ankle1_8s.sas7bdat</w:t>
            </w:r>
          </w:p>
        </w:tc>
      </w:tr>
      <w:tr w:rsidR="00000000" w14:paraId="65BBD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2B3AD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Release Created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7E0CC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9.0401M1</w:t>
            </w:r>
          </w:p>
        </w:tc>
      </w:tr>
      <w:tr w:rsidR="00000000" w14:paraId="7C4AE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49A2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Host Created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5B655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X64_7PRO</w:t>
            </w:r>
          </w:p>
        </w:tc>
      </w:tr>
      <w:tr w:rsidR="00000000" w14:paraId="3D212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38DA4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Owner Name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1B949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UMASSMED\bartonb</w:t>
            </w:r>
          </w:p>
        </w:tc>
      </w:tr>
      <w:tr w:rsidR="00000000" w14:paraId="0A3AB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E11EF0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File Size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6CB3CD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640KB</w:t>
            </w:r>
          </w:p>
        </w:tc>
      </w:tr>
      <w:tr w:rsidR="00000000" w14:paraId="5F155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B5A31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File Size (bytes)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3DCE0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655360</w:t>
            </w:r>
          </w:p>
        </w:tc>
      </w:tr>
    </w:tbl>
    <w:p w14:paraId="51FF4D82" w14:textId="77777777" w:rsidR="00000000" w:rsidRDefault="00F5199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4D514A" w14:textId="77777777" w:rsidR="00000000" w:rsidRDefault="00F5199D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"/>
        <w:gridCol w:w="856"/>
        <w:gridCol w:w="575"/>
        <w:gridCol w:w="468"/>
        <w:gridCol w:w="921"/>
        <w:gridCol w:w="921"/>
        <w:gridCol w:w="4972"/>
      </w:tblGrid>
      <w:tr w:rsidR="00000000" w14:paraId="58AC2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6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3344E4A" w14:textId="77777777" w:rsidR="00000000" w:rsidRDefault="00F5199D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Alphabetic List of Variables and Attributes</w:t>
            </w:r>
          </w:p>
        </w:tc>
      </w:tr>
      <w:tr w:rsidR="00000000" w14:paraId="4E2A66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8182A6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#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37E0E7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5FCF3B8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1EBE8D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A80DF7F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Format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D0ACE6C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Informat</w:t>
            </w: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29DE36C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Label</w:t>
            </w:r>
          </w:p>
        </w:tc>
      </w:tr>
      <w:tr w:rsidR="00000000" w14:paraId="4084D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9AB773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7C9ABC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H625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48DD9D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6A962B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0FCA10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C78481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327A6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CUFF SIZE, ARM</w:t>
            </w:r>
          </w:p>
        </w:tc>
      </w:tr>
      <w:tr w:rsidR="00000000" w14:paraId="445E47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0CFCFC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523680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H626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019602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E48578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E13604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E2272C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059627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CUFF SIZE, ANKLE</w:t>
            </w:r>
          </w:p>
        </w:tc>
      </w:tr>
      <w:tr w:rsidR="00000000" w14:paraId="698E2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F6A55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32218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H627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DC60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225E0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D3D29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440C3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951D3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FIRST BP - RIGHT ARM</w:t>
            </w:r>
          </w:p>
        </w:tc>
      </w:tr>
      <w:tr w:rsidR="00000000" w14:paraId="2CFA96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65D4E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6240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H628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71A85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4E6FB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2DF3F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4265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6F9D8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FIRST BP - RIGHT ANKLE</w:t>
            </w:r>
          </w:p>
        </w:tc>
      </w:tr>
      <w:tr w:rsidR="00000000" w14:paraId="514D9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6C027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A76CE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H629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09429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4D6E6D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92534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23C4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1FA6C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FIRST BP - LEFT ANKLE</w:t>
            </w:r>
          </w:p>
        </w:tc>
      </w:tr>
      <w:tr w:rsidR="00000000" w14:paraId="0B871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89DCE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EC7B9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4DF20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AA36D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6C5ED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80556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59E3D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FIRST BP - LEFT ARM</w:t>
            </w:r>
          </w:p>
        </w:tc>
      </w:tr>
      <w:tr w:rsidR="00000000" w14:paraId="6CCE9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9607DE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B8A52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A4399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41EB5D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EF074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F72D5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93812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SECOND BP - LEFT ARM</w:t>
            </w:r>
          </w:p>
        </w:tc>
      </w:tr>
      <w:tr w:rsidR="00000000" w14:paraId="31CC5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567A1F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97C3E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43BAE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651F8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777D6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369F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D5A29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SECOND BP - LEFT ANKLE</w:t>
            </w:r>
          </w:p>
        </w:tc>
      </w:tr>
      <w:tr w:rsidR="00000000" w14:paraId="353E6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6AE1F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11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6B899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89221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ECCE53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B4329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0504F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9BA60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SECOND BP - RIGHT ANKLE</w:t>
            </w:r>
          </w:p>
        </w:tc>
      </w:tr>
      <w:tr w:rsidR="00000000" w14:paraId="7E210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245299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8176F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BDFB8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687344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1ADB2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55829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80A40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SECOND BP - RIGHT ARM</w:t>
            </w:r>
          </w:p>
        </w:tc>
      </w:tr>
      <w:tr w:rsidR="00000000" w14:paraId="26532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D3FD69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AD7AC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4C627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6A22DB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C80B2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6141C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24F18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THIRD BP - LEFT ARM</w:t>
            </w:r>
          </w:p>
        </w:tc>
      </w:tr>
      <w:tr w:rsidR="00000000" w14:paraId="2B105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F34820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22D00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92DB8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FBCA97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97DDE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28684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34DD0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THIRD BP - LEFT ANKLE</w:t>
            </w:r>
          </w:p>
        </w:tc>
      </w:tr>
      <w:tr w:rsidR="00000000" w14:paraId="627D9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F563DB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048C7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8CBA9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E02AFF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DE4C2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1D6ED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32A1F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THIRD BP - RIGHT ANKLE</w:t>
            </w:r>
          </w:p>
        </w:tc>
      </w:tr>
      <w:tr w:rsidR="00000000" w14:paraId="786C1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0AE317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6943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60D7E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485FB0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8BAC7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634C2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6D83F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THIRD BP - RIGHT ARM</w:t>
            </w:r>
          </w:p>
        </w:tc>
      </w:tr>
      <w:tr w:rsidR="00000000" w14:paraId="60A872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C617B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88E3B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H639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9465E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153B62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9405D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1619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F9150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ANKLE BLOOD PRESSURE SITE</w:t>
            </w:r>
          </w:p>
        </w:tc>
      </w:tr>
      <w:tr w:rsidR="00000000" w14:paraId="5245A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2E3101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1AB9D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5976E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3456E9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F7094E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2CB4F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26B04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ANKLE BLOOD PRESSURE SITE</w:t>
            </w:r>
          </w:p>
        </w:tc>
      </w:tr>
      <w:tr w:rsidR="00000000" w14:paraId="1EBD1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A9C883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7E1A49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3546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8A1D94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9DA40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A9DAA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3566F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LOWER EXTREMITY EXCLUSION, RIGHT</w:t>
            </w:r>
          </w:p>
        </w:tc>
      </w:tr>
      <w:tr w:rsidR="00000000" w14:paraId="45494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583F37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7E0802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06053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025283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24556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ECA31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3960F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LOWER EXTREMITY EXCLUSION, LEFT</w:t>
            </w:r>
          </w:p>
        </w:tc>
      </w:tr>
      <w:tr w:rsidR="00000000" w14:paraId="4861E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73711A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C6AEE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3110E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61B20D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8718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28ACA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743D57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UPPER EXTREMITY EXCLUSIONS, RIGHT</w:t>
            </w:r>
          </w:p>
        </w:tc>
      </w:tr>
      <w:tr w:rsidR="00000000" w14:paraId="07C68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0F166D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DC45C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6E2954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345847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2B70B1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8EE20F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3364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UPPER EXTREMITY EXCLUSION, LEFT</w:t>
            </w:r>
          </w:p>
        </w:tc>
      </w:tr>
      <w:tr w:rsidR="00000000" w14:paraId="7C518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5E77E6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2A9096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H645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F9C920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A58333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A72CAC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69809A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775DAD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PROTOCOL MODIFICATION - ANKLE ARM DOPPLER</w:t>
            </w:r>
          </w:p>
        </w:tc>
      </w:tr>
      <w:tr w:rsidR="00000000" w14:paraId="37920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7B3632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DB0D15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IDTYPE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91AE33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4D6FC" w14:textId="77777777" w:rsidR="00000000" w:rsidRDefault="00F5199D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485012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BEST22.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34AA2B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BEST22.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70EF1D" w14:textId="77777777" w:rsidR="00000000" w:rsidRDefault="00F5199D">
            <w:pPr>
              <w:keepNext/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IDTYPE</w:t>
            </w:r>
          </w:p>
        </w:tc>
      </w:tr>
      <w:tr w:rsidR="00000000" w14:paraId="383727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2CB6E0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70ACA8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ranid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9C777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Num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A08A58" w14:textId="77777777" w:rsidR="00000000" w:rsidRDefault="00F5199D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E81195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F76323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A2FFAB" w14:textId="77777777" w:rsidR="00000000" w:rsidRDefault="00F5199D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6F9E8B2" w14:textId="77777777" w:rsidR="00000000" w:rsidRDefault="00F5199D"/>
    <w:sectPr w:rsidR="00000000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603BB" w14:textId="77777777" w:rsidR="00000000" w:rsidRDefault="00F5199D">
      <w:r>
        <w:separator/>
      </w:r>
    </w:p>
  </w:endnote>
  <w:endnote w:type="continuationSeparator" w:id="0">
    <w:p w14:paraId="49020402" w14:textId="77777777" w:rsidR="00000000" w:rsidRDefault="00F5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9957" w14:textId="77777777" w:rsidR="00000000" w:rsidRDefault="00F5199D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3B3CB" w14:textId="77777777" w:rsidR="00000000" w:rsidRDefault="00F5199D">
      <w:r>
        <w:separator/>
      </w:r>
    </w:p>
  </w:footnote>
  <w:footnote w:type="continuationSeparator" w:id="0">
    <w:p w14:paraId="758CEB35" w14:textId="77777777" w:rsidR="00000000" w:rsidRDefault="00F51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B604A" w14:textId="77777777" w:rsidR="00000000" w:rsidRDefault="00F5199D">
    <w:pPr>
      <w:framePr w:wrap="auto" w:hAnchor="margin" w:xAlign="right" w:y="1"/>
      <w:adjustRightInd w:val="0"/>
      <w:jc w:val="right"/>
      <w:rPr>
        <w:rFonts w:ascii="Courier New" w:hAnsi="Courier New" w:cs="Courier New"/>
        <w:color w:val="000000"/>
        <w:sz w:val="16"/>
        <w:szCs w:val="16"/>
      </w:rPr>
    </w:pPr>
    <w:r>
      <w:rPr>
        <w:rFonts w:ascii="Courier New" w:hAnsi="Courier New" w:cs="Courier New"/>
        <w:color w:val="000000"/>
        <w:sz w:val="16"/>
        <w:szCs w:val="16"/>
      </w:rPr>
      <w:fldChar w:fldCharType="begin"/>
    </w:r>
    <w:r>
      <w:rPr>
        <w:rFonts w:ascii="Courier New" w:hAnsi="Courier New" w:cs="Courier New"/>
        <w:color w:val="000000"/>
        <w:sz w:val="16"/>
        <w:szCs w:val="16"/>
      </w:rPr>
      <w:instrText xml:space="preserve"> DATE \@ "hh:mm  dddd, MMMM dd, yyyy  " </w:instrText>
    </w:r>
    <w:r>
      <w:rPr>
        <w:rFonts w:ascii="Courier New" w:hAnsi="Courier New" w:cs="Courier New"/>
        <w:color w:val="000000"/>
        <w:sz w:val="16"/>
        <w:szCs w:val="16"/>
      </w:rPr>
      <w:fldChar w:fldCharType="separate"/>
    </w:r>
    <w:r>
      <w:rPr>
        <w:rFonts w:ascii="Courier New" w:hAnsi="Courier New" w:cs="Courier New"/>
        <w:noProof/>
        <w:color w:val="000000"/>
        <w:sz w:val="16"/>
        <w:szCs w:val="16"/>
      </w:rPr>
      <w:t xml:space="preserve">03:58  Wednesday, July 17, 2019  </w:t>
    </w:r>
    <w:r>
      <w:rPr>
        <w:rFonts w:ascii="Courier New" w:hAnsi="Courier New" w:cs="Courier New"/>
        <w:color w:val="000000"/>
        <w:sz w:val="16"/>
        <w:szCs w:val="16"/>
      </w:rPr>
      <w:fldChar w:fldCharType="end"/>
    </w:r>
  </w:p>
  <w:p w14:paraId="39D9C170" w14:textId="77777777" w:rsidR="00000000" w:rsidRDefault="00F5199D">
    <w:pPr>
      <w:adjustRightInd w:val="0"/>
      <w:rPr>
        <w:rFonts w:ascii="Courier New" w:hAnsi="Courier New" w:cs="Courier New"/>
        <w:color w:val="000000"/>
        <w:sz w:val="16"/>
        <w:szCs w:val="16"/>
      </w:rPr>
    </w:pPr>
  </w:p>
  <w:p w14:paraId="71DEB542" w14:textId="77777777" w:rsidR="00000000" w:rsidRDefault="00F5199D">
    <w:pPr>
      <w:adjustRightInd w:val="0"/>
      <w:jc w:val="right"/>
      <w:rPr>
        <w:rFonts w:ascii="Arial" w:hAnsi="Arial" w:cs="Arial"/>
        <w:b/>
        <w:bCs/>
        <w:i/>
        <w:iCs/>
        <w:color w:val="000000"/>
        <w:sz w:val="19"/>
        <w:szCs w:val="19"/>
      </w:rPr>
    </w:pP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begin"/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instrText xml:space="preserve"> PAGE </w:instrTex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separate"/>
    </w:r>
    <w:r>
      <w:rPr>
        <w:rFonts w:ascii="Arial" w:hAnsi="Arial" w:cs="Arial"/>
        <w:b/>
        <w:bCs/>
        <w:i/>
        <w:iCs/>
        <w:noProof/>
        <w:color w:val="000000"/>
        <w:sz w:val="19"/>
        <w:szCs w:val="19"/>
      </w:rPr>
      <w:t>1</w:t>
    </w:r>
    <w:r>
      <w:rPr>
        <w:rFonts w:ascii="Arial" w:hAnsi="Arial" w:cs="Arial"/>
        <w:b/>
        <w:bCs/>
        <w:i/>
        <w:iCs/>
        <w:color w:val="000000"/>
        <w:sz w:val="19"/>
        <w:szCs w:val="19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629EDE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07DCA170" w14:textId="77777777" w:rsidR="00000000" w:rsidRDefault="00F5199D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14:paraId="01996555" w14:textId="77777777" w:rsidR="00000000" w:rsidRDefault="00F5199D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168EEB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4D1253F" w14:textId="77777777" w:rsidR="00000000" w:rsidRDefault="00F5199D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CONTENTS Procedure</w:t>
          </w:r>
        </w:p>
      </w:tc>
    </w:tr>
  </w:tbl>
  <w:p w14:paraId="03DA7A2E" w14:textId="77777777" w:rsidR="00000000" w:rsidRDefault="00F5199D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5199D"/>
    <w:rsid w:val="00F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F1C21"/>
  <w14:defaultImageDpi w14:val="0"/>
  <w15:docId w15:val="{0AC59A62-5DE5-4614-B7A5-3DB023D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Barton, Bruce</cp:lastModifiedBy>
  <cp:revision>2</cp:revision>
  <dcterms:created xsi:type="dcterms:W3CDTF">2019-07-17T19:59:00Z</dcterms:created>
  <dcterms:modified xsi:type="dcterms:W3CDTF">2019-07-17T19:59:00Z</dcterms:modified>
</cp:coreProperties>
</file>