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CC" w:rsidRDefault="001908CC" w:rsidP="001908CC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  <w:bookmarkStart w:id="0" w:name="_GoBack"/>
      <w:bookmarkEnd w:id="0"/>
      <w:r w:rsidRPr="00044B85">
        <w:rPr>
          <w:sz w:val="24"/>
        </w:rPr>
        <w:t>Se tienen N sobres con dinero, cada uno con billetes del mismo valor. De cada sobre se conoce el valor del billete y la cantidad. Se requiere determinar el total de dinero: a- en cada sobre, b- entre todos los sobres.</w:t>
      </w:r>
    </w:p>
    <w:p w:rsidR="001908CC" w:rsidRDefault="001908CC" w:rsidP="001908CC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</w:p>
    <w:tbl>
      <w:tblPr>
        <w:tblStyle w:val="Tablaconcuadrcula"/>
        <w:tblW w:w="0" w:type="auto"/>
        <w:tblInd w:w="-68" w:type="dxa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908CC" w:rsidTr="00DC4AA5"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numero</w:t>
            </w:r>
          </w:p>
        </w:tc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proofErr w:type="spellStart"/>
            <w:r>
              <w:rPr>
                <w:sz w:val="24"/>
              </w:rPr>
              <w:t>valorBillete</w:t>
            </w:r>
            <w:proofErr w:type="spellEnd"/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subtotal()  (</w:t>
            </w:r>
            <w:proofErr w:type="spellStart"/>
            <w:r>
              <w:rPr>
                <w:sz w:val="24"/>
              </w:rPr>
              <w:t>R.a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908CC" w:rsidTr="00DC4AA5"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908CC" w:rsidTr="00DC4AA5"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1908CC" w:rsidTr="00DC4AA5"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1908CC" w:rsidTr="00DC4AA5"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90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1" w:type="dxa"/>
          </w:tcPr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</w:tbl>
    <w:p w:rsidR="001908CC" w:rsidRDefault="001908CC" w:rsidP="001908CC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R.b</w:t>
      </w:r>
      <w:proofErr w:type="spellEnd"/>
      <w:r>
        <w:rPr>
          <w:sz w:val="24"/>
        </w:rPr>
        <w:t>) 50+40+400+150 = 640</w:t>
      </w:r>
    </w:p>
    <w:p w:rsidR="001908CC" w:rsidRDefault="001908CC" w:rsidP="001908CC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</w:p>
    <w:tbl>
      <w:tblPr>
        <w:tblStyle w:val="Tablaconcuadrcula"/>
        <w:tblW w:w="0" w:type="auto"/>
        <w:tblInd w:w="-68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1908CC" w:rsidRPr="001908CC" w:rsidTr="00DC4AA5">
        <w:tc>
          <w:tcPr>
            <w:tcW w:w="4981" w:type="dxa"/>
          </w:tcPr>
          <w:p w:rsidR="001908CC" w:rsidRPr="00EF51A4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ind w:left="-68"/>
              <w:rPr>
                <w:b/>
                <w:sz w:val="24"/>
              </w:rPr>
            </w:pPr>
            <w:proofErr w:type="spellStart"/>
            <w:r w:rsidRPr="00EF51A4">
              <w:rPr>
                <w:b/>
                <w:sz w:val="24"/>
              </w:rPr>
              <w:t>Cl_sobres</w:t>
            </w:r>
            <w:proofErr w:type="spellEnd"/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ind w:left="-6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acDinero</w:t>
            </w:r>
            <w:proofErr w:type="spellEnd"/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ind w:left="-68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procesarSobre</w:t>
            </w:r>
            <w:proofErr w:type="spellEnd"/>
            <w:r>
              <w:rPr>
                <w:sz w:val="24"/>
              </w:rPr>
              <w:t>(s)</w:t>
            </w:r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ind w:left="-68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totalDinero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981" w:type="dxa"/>
          </w:tcPr>
          <w:p w:rsidR="001908CC" w:rsidRPr="00EF51A4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b/>
                <w:sz w:val="24"/>
              </w:rPr>
            </w:pPr>
            <w:proofErr w:type="spellStart"/>
            <w:r w:rsidRPr="00EF51A4">
              <w:rPr>
                <w:b/>
                <w:sz w:val="24"/>
              </w:rPr>
              <w:t>Cl_sobre</w:t>
            </w:r>
            <w:proofErr w:type="spellEnd"/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-numero</w:t>
            </w:r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valorBillete</w:t>
            </w:r>
            <w:proofErr w:type="spellEnd"/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-cantidad</w:t>
            </w:r>
          </w:p>
          <w:p w:rsidR="001908CC" w:rsidRDefault="001908CC" w:rsidP="00DC4AA5">
            <w:pPr>
              <w:pStyle w:val="Enumera1"/>
              <w:numPr>
                <w:ilvl w:val="0"/>
                <w:numId w:val="0"/>
              </w:numPr>
              <w:suppressAutoHyphens/>
              <w:spacing w:before="120"/>
              <w:rPr>
                <w:sz w:val="24"/>
              </w:rPr>
            </w:pPr>
            <w:r>
              <w:rPr>
                <w:sz w:val="24"/>
              </w:rPr>
              <w:t>+subtotal()</w:t>
            </w:r>
          </w:p>
        </w:tc>
      </w:tr>
    </w:tbl>
    <w:p w:rsidR="001908CC" w:rsidRDefault="001908CC" w:rsidP="001908CC">
      <w:pPr>
        <w:pStyle w:val="Enumera1"/>
        <w:numPr>
          <w:ilvl w:val="0"/>
          <w:numId w:val="0"/>
        </w:numPr>
        <w:suppressAutoHyphens/>
        <w:spacing w:before="120"/>
        <w:ind w:left="-68"/>
        <w:rPr>
          <w:sz w:val="24"/>
        </w:rPr>
      </w:pPr>
      <w:r>
        <w:rPr>
          <w:sz w:val="24"/>
        </w:rPr>
        <w:t xml:space="preserve">subtotal = </w:t>
      </w:r>
      <w:proofErr w:type="spellStart"/>
      <w:r>
        <w:rPr>
          <w:sz w:val="24"/>
        </w:rPr>
        <w:t>valorBillete</w:t>
      </w:r>
      <w:proofErr w:type="spellEnd"/>
      <w:r>
        <w:rPr>
          <w:sz w:val="24"/>
        </w:rPr>
        <w:t xml:space="preserve"> * cantidad</w:t>
      </w:r>
    </w:p>
    <w:p w:rsidR="00E63EA1" w:rsidRDefault="00E63EA1"/>
    <w:sectPr w:rsidR="00E63EA1" w:rsidSect="00E63EA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95B4E"/>
    <w:multiLevelType w:val="hybridMultilevel"/>
    <w:tmpl w:val="3230E0E4"/>
    <w:lvl w:ilvl="0" w:tplc="BB94B3F4">
      <w:start w:val="1"/>
      <w:numFmt w:val="decimal"/>
      <w:pStyle w:val="Enumera1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sz w:val="28"/>
        <w:szCs w:val="22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22555C"/>
    <w:multiLevelType w:val="hybridMultilevel"/>
    <w:tmpl w:val="F6DAD334"/>
    <w:lvl w:ilvl="0" w:tplc="200A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28"/>
    <w:rsid w:val="00187F52"/>
    <w:rsid w:val="001908CC"/>
    <w:rsid w:val="005B6628"/>
    <w:rsid w:val="00C872A6"/>
    <w:rsid w:val="00DA2617"/>
    <w:rsid w:val="00DA62C2"/>
    <w:rsid w:val="00E63EA1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986FE-A031-4990-BC0A-B7DB7F6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8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umera1">
    <w:name w:val="Enumera 1"/>
    <w:basedOn w:val="Normal"/>
    <w:uiPriority w:val="99"/>
    <w:rsid w:val="00DA2617"/>
    <w:pPr>
      <w:numPr>
        <w:numId w:val="1"/>
      </w:numPr>
      <w:spacing w:after="0" w:line="240" w:lineRule="auto"/>
      <w:jc w:val="both"/>
    </w:pPr>
    <w:rPr>
      <w:rFonts w:ascii="Comic Sans MS" w:eastAsia="Times New Roman" w:hAnsi="Comic Sans MS" w:cs="Times New Roman"/>
      <w:i/>
      <w:sz w:val="20"/>
      <w:szCs w:val="20"/>
      <w:lang w:val="es-VE" w:eastAsia="es-ES"/>
    </w:rPr>
  </w:style>
  <w:style w:type="table" w:styleId="Tablaconcuadrcula">
    <w:name w:val="Table Grid"/>
    <w:basedOn w:val="Tablanormal"/>
    <w:uiPriority w:val="39"/>
    <w:rsid w:val="0019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Siragon</dc:creator>
  <cp:keywords/>
  <dc:description/>
  <cp:lastModifiedBy>Siragon</cp:lastModifiedBy>
  <cp:revision>5</cp:revision>
  <dcterms:created xsi:type="dcterms:W3CDTF">2023-04-19T16:23:00Z</dcterms:created>
  <dcterms:modified xsi:type="dcterms:W3CDTF">2023-04-19T16:41:00Z</dcterms:modified>
</cp:coreProperties>
</file>