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 электронного глоссария по теме исследования.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Excel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программное приложение для работы с электронными таблицами, разработанное компанией Microsoft.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Абсолютная ссылка - Ссылка на ячейку, которая не изменяется при копировании формулы.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Автозаполнение - Функция Excel, автоматически дополняющая данные на основе уже введенных значений.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Бонусные очки - награда за выполнение заданий в игре.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Валидация данных - установка ограничений на ввод данных в Excel.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Геймификация - использование игровых элементов в неигровых контекстах.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График - визуальное представление данных в Excel.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Игровой сценарий - последовательность событий и заданий в игре.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Интерактивность - возможность взаимодействия пользователя с приложением.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Обучение - процесс передачи знаний и навыков.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Относительная ссылка - Ссылка на ячейку, которая изменяется при копировании формулы.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Оценка - оценка знаний и навыков пользователя в Excel.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Прогресс - достижения пользователя в игре или обучении.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Разработка игры - процесс создания интерактивного программного продукта с элементами развлечения.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Сортировка - упорядочивание данных по заданному критерию в Excel.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Уровень сложности - степень трудности заданий или уровней игры.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Условное форматирование - изменение внешнего вида ячеек в зависимости от условий в Excel.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 - Инструмент, позволяющий отображать только определенные данные в таблице.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Формат ячейки - Способ представления данных в ячейке, такой как числовой, текстовый, дата и т. д.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Формула - Выражение, используемое для выполнения вычислений в ячейке, начинающееся с знака "=".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Функция - предопределенная операция, выполняемая над данными в Excel.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Электронная таблица - форма представления данных в виде таблицы, используемая в Excel.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Ячейка - Основной элемент электронной таблицы, представляющий собой пересечение строки и столбца, в котором можно размещать данные.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