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7A" w:rsidRPr="0040037A" w:rsidRDefault="0040037A" w:rsidP="0040037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0037A">
        <w:rPr>
          <w:rFonts w:ascii="Times New Roman" w:hAnsi="Times New Roman" w:cs="Times New Roman"/>
          <w:b/>
          <w:sz w:val="32"/>
        </w:rPr>
        <w:t>Работа с научным текстом</w:t>
      </w:r>
    </w:p>
    <w:p w:rsidR="0040037A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0037A">
        <w:rPr>
          <w:rFonts w:ascii="Times New Roman" w:hAnsi="Times New Roman" w:cs="Times New Roman"/>
          <w:b/>
          <w:sz w:val="28"/>
        </w:rPr>
        <w:t>1. Научный стиль</w:t>
      </w:r>
    </w:p>
    <w:p w:rsidR="00F951E6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Научный стиль речи — средство выражения мыслей, наработанный интеллектуальный инструментарий научных исследований и средство подачи научной информации инновационного спектра и условия её хранения. Научный стиль речи в письменной форме — это безличный монолог. Изложение обычно ведётся от третьего лица, так как внимание сосредоточено на содержании и логической последовательности сообщения, а не на субъекте.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Научный стиль речи предполагает использование современных способов аргументации и доказательства: верификации и фальсификации, подкрепленных сложноподчиненными предложениями и предлогами.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0037A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0037A">
        <w:rPr>
          <w:rFonts w:ascii="Times New Roman" w:hAnsi="Times New Roman" w:cs="Times New Roman"/>
          <w:b/>
          <w:sz w:val="28"/>
        </w:rPr>
        <w:t>2. Способы изложения в научном тексте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Специфика научных текстов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0037A" w:rsidRPr="0040037A" w:rsidRDefault="0040037A" w:rsidP="0040037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предварительное обдумывание высказывания;</w:t>
      </w:r>
    </w:p>
    <w:p w:rsidR="0040037A" w:rsidRPr="0040037A" w:rsidRDefault="0040037A" w:rsidP="0040037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монологический характер высказывания;</w:t>
      </w:r>
    </w:p>
    <w:p w:rsidR="0040037A" w:rsidRPr="0040037A" w:rsidRDefault="0040037A" w:rsidP="0040037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строгий отбор языковых средств;</w:t>
      </w:r>
    </w:p>
    <w:p w:rsidR="0040037A" w:rsidRPr="0040037A" w:rsidRDefault="0040037A" w:rsidP="0040037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тяготение к нормированной речи.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При редактировании собственных научных текстов следует обращать особое внимание на использование лексических, морфологических, синтаксических средств: точный выбор слова, употребление</w:t>
      </w:r>
      <w:r w:rsidRPr="0040037A">
        <w:rPr>
          <w:rFonts w:ascii="Times New Roman" w:hAnsi="Times New Roman" w:cs="Times New Roman"/>
          <w:sz w:val="28"/>
        </w:rPr>
        <w:t xml:space="preserve"> </w:t>
      </w:r>
      <w:r w:rsidRPr="0040037A">
        <w:rPr>
          <w:rFonts w:ascii="Times New Roman" w:hAnsi="Times New Roman" w:cs="Times New Roman"/>
          <w:sz w:val="28"/>
        </w:rPr>
        <w:t>устойчивых словосочетаний, трудные случаи употребления предлогов,</w:t>
      </w:r>
      <w:r w:rsidRPr="0040037A">
        <w:rPr>
          <w:rFonts w:ascii="Times New Roman" w:hAnsi="Times New Roman" w:cs="Times New Roman"/>
          <w:sz w:val="28"/>
        </w:rPr>
        <w:t xml:space="preserve"> </w:t>
      </w:r>
      <w:r w:rsidRPr="0040037A">
        <w:rPr>
          <w:rFonts w:ascii="Times New Roman" w:hAnsi="Times New Roman" w:cs="Times New Roman"/>
          <w:sz w:val="28"/>
        </w:rPr>
        <w:t>трудные случаи в системе глагольного управления, цепочки несогласованных определений, однородные члены предложения, причастные обороты и их употребление, деепричас</w:t>
      </w:r>
      <w:r>
        <w:rPr>
          <w:rFonts w:ascii="Times New Roman" w:hAnsi="Times New Roman" w:cs="Times New Roman"/>
          <w:sz w:val="28"/>
        </w:rPr>
        <w:t>тные обороты и их употребление.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0037A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0037A">
        <w:rPr>
          <w:rFonts w:ascii="Times New Roman" w:hAnsi="Times New Roman" w:cs="Times New Roman"/>
          <w:b/>
          <w:sz w:val="28"/>
        </w:rPr>
        <w:lastRenderedPageBreak/>
        <w:t>3. Построение разделов научного текста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Научный текст имеет строгую внутреннюю организацию составляющих</w:t>
      </w:r>
      <w:r>
        <w:rPr>
          <w:rFonts w:ascii="Times New Roman" w:hAnsi="Times New Roman" w:cs="Times New Roman"/>
          <w:sz w:val="28"/>
        </w:rPr>
        <w:t xml:space="preserve"> </w:t>
      </w:r>
      <w:r w:rsidRPr="0040037A">
        <w:rPr>
          <w:rFonts w:ascii="Times New Roman" w:hAnsi="Times New Roman" w:cs="Times New Roman"/>
          <w:sz w:val="28"/>
        </w:rPr>
        <w:t>его логико-смысловых частей.</w:t>
      </w:r>
      <w:r>
        <w:rPr>
          <w:rFonts w:ascii="Times New Roman" w:hAnsi="Times New Roman" w:cs="Times New Roman"/>
          <w:sz w:val="28"/>
        </w:rPr>
        <w:t xml:space="preserve"> </w:t>
      </w:r>
      <w:r w:rsidRPr="0040037A">
        <w:rPr>
          <w:rFonts w:ascii="Times New Roman" w:hAnsi="Times New Roman" w:cs="Times New Roman"/>
          <w:sz w:val="28"/>
        </w:rPr>
        <w:t>Основными свойствами научного текста являются связность, целостность и логичность</w:t>
      </w:r>
      <w:r>
        <w:rPr>
          <w:rFonts w:ascii="Times New Roman" w:hAnsi="Times New Roman" w:cs="Times New Roman"/>
          <w:sz w:val="28"/>
        </w:rPr>
        <w:t>.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40037A">
        <w:rPr>
          <w:rFonts w:ascii="Times New Roman" w:hAnsi="Times New Roman" w:cs="Times New Roman"/>
          <w:sz w:val="28"/>
        </w:rPr>
        <w:t>аучный текст имеет следующую композицию:</w:t>
      </w:r>
      <w:r>
        <w:rPr>
          <w:rFonts w:ascii="Times New Roman" w:hAnsi="Times New Roman" w:cs="Times New Roman"/>
          <w:sz w:val="28"/>
        </w:rPr>
        <w:t xml:space="preserve"> </w:t>
      </w:r>
      <w:r w:rsidRPr="0040037A">
        <w:rPr>
          <w:rFonts w:ascii="Times New Roman" w:hAnsi="Times New Roman" w:cs="Times New Roman"/>
          <w:sz w:val="28"/>
        </w:rPr>
        <w:t>введение, основная часть, заключение, список использованной литературы, приложения и иллюстрации.</w:t>
      </w:r>
    </w:p>
    <w:p w:rsidR="0040037A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 xml:space="preserve">Введение представляет собой определение проблемы исследования, представление необходимых исходных данных о предмете обсуждения, формулирование задачи исследования и авторская оценка возможных решений. </w:t>
      </w:r>
    </w:p>
    <w:p w:rsidR="0040037A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 xml:space="preserve">Основная часть работы сосредоточена на раскрытии, детализации, обосновании и аргументации ключевых положений, изложенных в введении в виде тезисов. 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Заключение содержит итоговое изложение основного содержания работы и краткую формулировку главных выводов.</w:t>
      </w: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0037A" w:rsidRPr="00BA70AD" w:rsidRDefault="0040037A" w:rsidP="0040037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A70AD">
        <w:rPr>
          <w:rFonts w:ascii="Times New Roman" w:hAnsi="Times New Roman" w:cs="Times New Roman"/>
          <w:b/>
          <w:sz w:val="28"/>
        </w:rPr>
        <w:t>4. Цитирование</w:t>
      </w:r>
    </w:p>
    <w:p w:rsidR="0040037A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Общие требования к цитированию:</w:t>
      </w:r>
    </w:p>
    <w:p w:rsidR="0040037A" w:rsidRPr="00BA70AD" w:rsidRDefault="0040037A" w:rsidP="00BA70A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цитата должна быть неразрывно связана с текстом (служить доказательством или подтверждением выдвинутых авторских положений);</w:t>
      </w:r>
    </w:p>
    <w:p w:rsidR="00BA70AD" w:rsidRPr="00BA70AD" w:rsidRDefault="00BA70AD" w:rsidP="00BA70A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цитата должна приводиться в кавычках, точно по тексту, с сохранением особенностей авторского написания;</w:t>
      </w:r>
    </w:p>
    <w:p w:rsidR="00BA70AD" w:rsidRPr="00BA70AD" w:rsidRDefault="00BA70AD" w:rsidP="00BA70A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при цитировании должна соблюдаться полнота цитирования без</w:t>
      </w:r>
      <w:r w:rsidRPr="00BA70AD">
        <w:rPr>
          <w:rFonts w:ascii="Times New Roman" w:hAnsi="Times New Roman" w:cs="Times New Roman"/>
          <w:sz w:val="28"/>
        </w:rPr>
        <w:t xml:space="preserve"> </w:t>
      </w:r>
      <w:r w:rsidRPr="00BA70AD">
        <w:rPr>
          <w:rFonts w:ascii="Times New Roman" w:hAnsi="Times New Roman" w:cs="Times New Roman"/>
          <w:sz w:val="28"/>
        </w:rPr>
        <w:t>произвольного сокращения текста и искажений мыслей (пропуск</w:t>
      </w:r>
      <w:r w:rsidRPr="00BA70AD">
        <w:rPr>
          <w:rFonts w:ascii="Times New Roman" w:hAnsi="Times New Roman" w:cs="Times New Roman"/>
          <w:sz w:val="28"/>
        </w:rPr>
        <w:t xml:space="preserve"> </w:t>
      </w:r>
      <w:r w:rsidRPr="00BA70AD">
        <w:rPr>
          <w:rFonts w:ascii="Times New Roman" w:hAnsi="Times New Roman" w:cs="Times New Roman"/>
          <w:sz w:val="28"/>
        </w:rPr>
        <w:t>фрагментов обозначается многоточием);</w:t>
      </w:r>
    </w:p>
    <w:p w:rsidR="00BA70AD" w:rsidRPr="00BA70AD" w:rsidRDefault="00BA70AD" w:rsidP="00BA70A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lastRenderedPageBreak/>
        <w:t>при цитировании не допускается объединение в одной цитате нескольких отрывков, взятых из разных мест (каждый такой отрывок должен оформляться как отдельная цитата);</w:t>
      </w:r>
    </w:p>
    <w:p w:rsidR="0040037A" w:rsidRDefault="00BA70AD" w:rsidP="00BA70A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должна быть обязательная ссылка на источник</w:t>
      </w:r>
      <w:r w:rsidRPr="00BA70AD">
        <w:rPr>
          <w:rFonts w:ascii="Times New Roman" w:hAnsi="Times New Roman" w:cs="Times New Roman"/>
          <w:sz w:val="28"/>
        </w:rPr>
        <w:t>.</w:t>
      </w:r>
    </w:p>
    <w:p w:rsidR="00BA70AD" w:rsidRP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A70AD">
        <w:rPr>
          <w:rFonts w:ascii="Times New Roman" w:hAnsi="Times New Roman" w:cs="Times New Roman"/>
          <w:b/>
          <w:sz w:val="28"/>
        </w:rPr>
        <w:t>5. Доказательство или опровержение выдвинутого положения</w:t>
      </w:r>
    </w:p>
    <w:p w:rsidR="00BA70AD" w:rsidRP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Положение – это утверждение или гипотеза, которая подлежит анализу.</w:t>
      </w:r>
      <w:r>
        <w:rPr>
          <w:rFonts w:ascii="Times New Roman" w:hAnsi="Times New Roman" w:cs="Times New Roman"/>
          <w:sz w:val="28"/>
        </w:rPr>
        <w:t xml:space="preserve"> </w:t>
      </w:r>
      <w:r w:rsidRPr="00BA70AD">
        <w:rPr>
          <w:rFonts w:ascii="Times New Roman" w:hAnsi="Times New Roman" w:cs="Times New Roman"/>
          <w:sz w:val="28"/>
        </w:rPr>
        <w:t>Важно четко сформулировать, что именно необходимо доказать или опровергнуть.</w:t>
      </w:r>
    </w:p>
    <w:p w:rsidR="00BA70AD" w:rsidRP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A70AD">
        <w:rPr>
          <w:rFonts w:ascii="Times New Roman" w:hAnsi="Times New Roman" w:cs="Times New Roman"/>
          <w:b/>
          <w:sz w:val="28"/>
        </w:rPr>
        <w:t>Методы доказательства:</w:t>
      </w:r>
    </w:p>
    <w:p w:rsidR="00BA70AD" w:rsidRPr="00BA70AD" w:rsidRDefault="00BA70AD" w:rsidP="00BA70A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 xml:space="preserve">Классическое доказательство – </w:t>
      </w:r>
      <w:r w:rsidRPr="00BA70AD">
        <w:rPr>
          <w:rFonts w:ascii="Times New Roman" w:hAnsi="Times New Roman" w:cs="Times New Roman"/>
          <w:sz w:val="28"/>
        </w:rPr>
        <w:t>использование логических рассуждений для подт</w:t>
      </w:r>
      <w:r w:rsidRPr="00BA70AD">
        <w:rPr>
          <w:rFonts w:ascii="Times New Roman" w:hAnsi="Times New Roman" w:cs="Times New Roman"/>
          <w:sz w:val="28"/>
        </w:rPr>
        <w:t>верждения истинности положения.</w:t>
      </w:r>
    </w:p>
    <w:p w:rsidR="00BA70AD" w:rsidRPr="00BA70AD" w:rsidRDefault="00BA70AD" w:rsidP="00BA70A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 xml:space="preserve">Эмпирическое доказательство – </w:t>
      </w:r>
      <w:r w:rsidRPr="00BA70AD">
        <w:rPr>
          <w:rFonts w:ascii="Times New Roman" w:hAnsi="Times New Roman" w:cs="Times New Roman"/>
          <w:sz w:val="28"/>
        </w:rPr>
        <w:t xml:space="preserve">применение фактических данных и наблюдений для поддержки тезиса. </w:t>
      </w:r>
    </w:p>
    <w:p w:rsidR="00BA70AD" w:rsidRP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A70AD">
        <w:rPr>
          <w:rFonts w:ascii="Times New Roman" w:hAnsi="Times New Roman" w:cs="Times New Roman"/>
          <w:b/>
          <w:sz w:val="28"/>
        </w:rPr>
        <w:t>Методы опровержения:</w:t>
      </w:r>
    </w:p>
    <w:p w:rsidR="00BA70AD" w:rsidRPr="00BA70AD" w:rsidRDefault="00BA70AD" w:rsidP="00BA70A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A70AD">
        <w:rPr>
          <w:rFonts w:ascii="Times New Roman" w:hAnsi="Times New Roman" w:cs="Times New Roman"/>
          <w:sz w:val="28"/>
        </w:rPr>
        <w:t>Контрпример</w:t>
      </w:r>
      <w:proofErr w:type="spellEnd"/>
      <w:r w:rsidRPr="00BA70AD">
        <w:rPr>
          <w:rFonts w:ascii="Times New Roman" w:hAnsi="Times New Roman" w:cs="Times New Roman"/>
          <w:sz w:val="28"/>
        </w:rPr>
        <w:t xml:space="preserve"> – </w:t>
      </w:r>
      <w:r w:rsidRPr="00BA70AD">
        <w:rPr>
          <w:rFonts w:ascii="Times New Roman" w:hAnsi="Times New Roman" w:cs="Times New Roman"/>
          <w:sz w:val="28"/>
        </w:rPr>
        <w:t>обнаружение случая, который противоречит утверждению.</w:t>
      </w:r>
    </w:p>
    <w:p w:rsidR="00BA70AD" w:rsidRPr="00BA70AD" w:rsidRDefault="00BA70AD" w:rsidP="00BA70A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Логич</w:t>
      </w:r>
      <w:r w:rsidRPr="00BA70AD">
        <w:rPr>
          <w:rFonts w:ascii="Times New Roman" w:hAnsi="Times New Roman" w:cs="Times New Roman"/>
          <w:sz w:val="28"/>
        </w:rPr>
        <w:t xml:space="preserve">еские парадоксы – </w:t>
      </w:r>
      <w:r w:rsidRPr="00BA70AD">
        <w:rPr>
          <w:rFonts w:ascii="Times New Roman" w:hAnsi="Times New Roman" w:cs="Times New Roman"/>
          <w:sz w:val="28"/>
        </w:rPr>
        <w:t>показывают несоответствие или внутренние противоречия в положении.</w:t>
      </w:r>
    </w:p>
    <w:p w:rsidR="00BA70AD" w:rsidRPr="00BA70AD" w:rsidRDefault="00BA70AD" w:rsidP="00BA70A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Опровержен</w:t>
      </w:r>
      <w:r w:rsidRPr="00BA70AD">
        <w:rPr>
          <w:rFonts w:ascii="Times New Roman" w:hAnsi="Times New Roman" w:cs="Times New Roman"/>
          <w:sz w:val="28"/>
        </w:rPr>
        <w:t xml:space="preserve">ие через альтернативные теории – </w:t>
      </w:r>
      <w:r w:rsidRPr="00BA70AD">
        <w:rPr>
          <w:rFonts w:ascii="Times New Roman" w:hAnsi="Times New Roman" w:cs="Times New Roman"/>
          <w:sz w:val="28"/>
        </w:rPr>
        <w:t>предоставление других моделей, которые лучше объясняют наблюдаемые явления.</w:t>
      </w:r>
    </w:p>
    <w:p w:rsid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следующие к</w:t>
      </w:r>
      <w:r w:rsidRPr="00BA70AD">
        <w:rPr>
          <w:rFonts w:ascii="Times New Roman" w:hAnsi="Times New Roman" w:cs="Times New Roman"/>
          <w:sz w:val="28"/>
        </w:rPr>
        <w:t>ритерии оценки</w:t>
      </w:r>
      <w:r>
        <w:rPr>
          <w:rFonts w:ascii="Times New Roman" w:hAnsi="Times New Roman" w:cs="Times New Roman"/>
          <w:sz w:val="28"/>
        </w:rPr>
        <w:t xml:space="preserve"> доказательства и опровержения</w:t>
      </w:r>
      <w:r w:rsidRPr="00BA70A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согласованность, полнота, </w:t>
      </w:r>
      <w:r w:rsidRPr="00BA70AD">
        <w:rPr>
          <w:rFonts w:ascii="Times New Roman" w:hAnsi="Times New Roman" w:cs="Times New Roman"/>
          <w:sz w:val="28"/>
        </w:rPr>
        <w:t>объективность</w:t>
      </w:r>
      <w:r>
        <w:rPr>
          <w:rFonts w:ascii="Times New Roman" w:hAnsi="Times New Roman" w:cs="Times New Roman"/>
          <w:sz w:val="28"/>
        </w:rPr>
        <w:t>.</w:t>
      </w:r>
    </w:p>
    <w:p w:rsid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A70AD" w:rsidRPr="00BA70AD" w:rsidRDefault="00BA70AD" w:rsidP="00BA70A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0037A" w:rsidRPr="00BA70AD" w:rsidRDefault="0040037A" w:rsidP="0040037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A70AD">
        <w:rPr>
          <w:rFonts w:ascii="Times New Roman" w:hAnsi="Times New Roman" w:cs="Times New Roman"/>
          <w:b/>
          <w:sz w:val="28"/>
        </w:rPr>
        <w:lastRenderedPageBreak/>
        <w:t>6. Информационные технологии анализа и коррекции стиля текста</w:t>
      </w:r>
    </w:p>
    <w:p w:rsidR="00BA70AD" w:rsidRPr="00BA70AD" w:rsidRDefault="00BA70AD" w:rsidP="00BA70A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A70AD">
        <w:rPr>
          <w:rFonts w:ascii="Times New Roman" w:hAnsi="Times New Roman" w:cs="Times New Roman"/>
          <w:sz w:val="28"/>
        </w:rPr>
        <w:t>Главред</w:t>
      </w:r>
      <w:proofErr w:type="spellEnd"/>
      <w:r w:rsidRPr="00BA70AD"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Pr="00BA70AD">
          <w:rPr>
            <w:rStyle w:val="a3"/>
            <w:rFonts w:ascii="Times New Roman" w:hAnsi="Times New Roman" w:cs="Times New Roman"/>
            <w:sz w:val="28"/>
          </w:rPr>
          <w:t>https://glvrd.ru/</w:t>
        </w:r>
      </w:hyperlink>
      <w:r w:rsidRPr="00BA70AD">
        <w:rPr>
          <w:rFonts w:ascii="Times New Roman" w:hAnsi="Times New Roman" w:cs="Times New Roman"/>
          <w:sz w:val="28"/>
        </w:rPr>
        <w:t>) – сервис для проверки текста на чистоту и читаемость.</w:t>
      </w:r>
    </w:p>
    <w:p w:rsidR="00BA70AD" w:rsidRPr="00BA70AD" w:rsidRDefault="00BA70AD" w:rsidP="00BA70A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Тургенев (</w:t>
      </w:r>
      <w:hyperlink r:id="rId6" w:history="1">
        <w:r w:rsidRPr="00BA70AD">
          <w:rPr>
            <w:rStyle w:val="a3"/>
            <w:rFonts w:ascii="Times New Roman" w:hAnsi="Times New Roman" w:cs="Times New Roman"/>
            <w:sz w:val="28"/>
          </w:rPr>
          <w:t>https://turgenev.ashmanov.com/</w:t>
        </w:r>
      </w:hyperlink>
      <w:r w:rsidRPr="00BA70AD">
        <w:rPr>
          <w:rFonts w:ascii="Times New Roman" w:hAnsi="Times New Roman" w:cs="Times New Roman"/>
          <w:sz w:val="28"/>
        </w:rPr>
        <w:t xml:space="preserve">) – сервис для анализа текста, который проверяет его сразу по ряду параметров. Сервис оценивает </w:t>
      </w:r>
      <w:proofErr w:type="spellStart"/>
      <w:r w:rsidRPr="00BA70AD">
        <w:rPr>
          <w:rFonts w:ascii="Times New Roman" w:hAnsi="Times New Roman" w:cs="Times New Roman"/>
          <w:sz w:val="28"/>
        </w:rPr>
        <w:t>заспамленность</w:t>
      </w:r>
      <w:proofErr w:type="spellEnd"/>
      <w:r w:rsidRPr="00BA70AD">
        <w:rPr>
          <w:rFonts w:ascii="Times New Roman" w:hAnsi="Times New Roman" w:cs="Times New Roman"/>
          <w:sz w:val="28"/>
        </w:rPr>
        <w:t xml:space="preserve"> текста, его «водянистость», а также удобочитаемость.</w:t>
      </w:r>
    </w:p>
    <w:p w:rsidR="0040037A" w:rsidRPr="00BA70AD" w:rsidRDefault="00BA70AD" w:rsidP="00BA70A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Простым языком (</w:t>
      </w:r>
      <w:hyperlink r:id="rId7" w:history="1">
        <w:r w:rsidRPr="00BA70AD">
          <w:rPr>
            <w:rStyle w:val="a3"/>
            <w:rFonts w:ascii="Times New Roman" w:hAnsi="Times New Roman" w:cs="Times New Roman"/>
            <w:sz w:val="28"/>
          </w:rPr>
          <w:t>https://plainrussian.ru/</w:t>
        </w:r>
      </w:hyperlink>
      <w:r w:rsidRPr="00BA70AD">
        <w:rPr>
          <w:rFonts w:ascii="Times New Roman" w:hAnsi="Times New Roman" w:cs="Times New Roman"/>
          <w:sz w:val="28"/>
        </w:rPr>
        <w:t>) – сервис, который оценивает читаемость текста.</w:t>
      </w:r>
    </w:p>
    <w:p w:rsidR="00BA70AD" w:rsidRPr="00BA70AD" w:rsidRDefault="00BA70AD" w:rsidP="00BA70A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A70AD">
        <w:rPr>
          <w:rFonts w:ascii="Times New Roman" w:hAnsi="Times New Roman" w:cs="Times New Roman"/>
          <w:sz w:val="28"/>
        </w:rPr>
        <w:t>Орфограммка</w:t>
      </w:r>
      <w:proofErr w:type="spellEnd"/>
      <w:r w:rsidRPr="00BA70AD">
        <w:rPr>
          <w:rFonts w:ascii="Times New Roman" w:hAnsi="Times New Roman" w:cs="Times New Roman"/>
          <w:sz w:val="28"/>
        </w:rPr>
        <w:t xml:space="preserve"> (</w:t>
      </w:r>
      <w:hyperlink r:id="rId8" w:history="1">
        <w:r w:rsidRPr="00BA70AD">
          <w:rPr>
            <w:rStyle w:val="a3"/>
            <w:rFonts w:ascii="Times New Roman" w:hAnsi="Times New Roman" w:cs="Times New Roman"/>
            <w:sz w:val="28"/>
          </w:rPr>
          <w:t>https://orfogrammka.ru/</w:t>
        </w:r>
      </w:hyperlink>
      <w:r w:rsidRPr="00BA70AD">
        <w:rPr>
          <w:rFonts w:ascii="Times New Roman" w:hAnsi="Times New Roman" w:cs="Times New Roman"/>
          <w:sz w:val="28"/>
        </w:rPr>
        <w:t>) – облачный сервис для проверки текста на орфографические, пунктуационные и стилистические ошибки.</w:t>
      </w:r>
    </w:p>
    <w:p w:rsidR="00BA70AD" w:rsidRPr="00BA70AD" w:rsidRDefault="00BA70AD" w:rsidP="00BA70A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70AD">
        <w:rPr>
          <w:rFonts w:ascii="Times New Roman" w:hAnsi="Times New Roman" w:cs="Times New Roman"/>
          <w:sz w:val="28"/>
        </w:rPr>
        <w:t>Типограф (</w:t>
      </w:r>
      <w:hyperlink r:id="rId9" w:history="1">
        <w:r w:rsidRPr="00BA70AD">
          <w:rPr>
            <w:rStyle w:val="a3"/>
            <w:rFonts w:ascii="Times New Roman" w:hAnsi="Times New Roman" w:cs="Times New Roman"/>
            <w:sz w:val="28"/>
          </w:rPr>
          <w:t>https://www.artlebedev.ru/typograf/</w:t>
        </w:r>
      </w:hyperlink>
      <w:r w:rsidRPr="00BA70AD">
        <w:rPr>
          <w:rFonts w:ascii="Times New Roman" w:hAnsi="Times New Roman" w:cs="Times New Roman"/>
          <w:sz w:val="28"/>
        </w:rPr>
        <w:t xml:space="preserve">) – онлайн-сервис, который проверяет </w:t>
      </w:r>
      <w:proofErr w:type="spellStart"/>
      <w:r w:rsidRPr="00BA70AD">
        <w:rPr>
          <w:rFonts w:ascii="Times New Roman" w:hAnsi="Times New Roman" w:cs="Times New Roman"/>
          <w:sz w:val="28"/>
        </w:rPr>
        <w:t>типографику</w:t>
      </w:r>
      <w:proofErr w:type="spellEnd"/>
      <w:r w:rsidRPr="00BA70AD">
        <w:rPr>
          <w:rFonts w:ascii="Times New Roman" w:hAnsi="Times New Roman" w:cs="Times New Roman"/>
          <w:sz w:val="28"/>
        </w:rPr>
        <w:t>.</w:t>
      </w:r>
    </w:p>
    <w:p w:rsidR="00BA70AD" w:rsidRDefault="00BA70AD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A70AD" w:rsidRPr="00BA70AD" w:rsidRDefault="00BA70AD" w:rsidP="0040037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A70AD">
        <w:rPr>
          <w:rFonts w:ascii="Times New Roman" w:hAnsi="Times New Roman" w:cs="Times New Roman"/>
          <w:b/>
          <w:sz w:val="28"/>
        </w:rPr>
        <w:t>Список использованных источников</w:t>
      </w:r>
      <w:r w:rsidRPr="00BA70AD">
        <w:rPr>
          <w:rFonts w:ascii="Times New Roman" w:hAnsi="Times New Roman" w:cs="Times New Roman"/>
          <w:b/>
          <w:sz w:val="28"/>
          <w:lang w:val="en-US"/>
        </w:rPr>
        <w:t>:</w:t>
      </w:r>
    </w:p>
    <w:p w:rsidR="0040037A" w:rsidRP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0037A">
        <w:rPr>
          <w:rFonts w:ascii="Times New Roman" w:hAnsi="Times New Roman" w:cs="Times New Roman"/>
          <w:sz w:val="28"/>
        </w:rPr>
        <w:t xml:space="preserve">Научный стиль речи [Электронный ресурс]. </w:t>
      </w:r>
      <w:r w:rsidRPr="0040037A"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10" w:history="1">
        <w:r w:rsidRPr="0040037A">
          <w:rPr>
            <w:rStyle w:val="a3"/>
            <w:rFonts w:ascii="Times New Roman" w:hAnsi="Times New Roman" w:cs="Times New Roman"/>
            <w:sz w:val="28"/>
            <w:lang w:val="en-US"/>
          </w:rPr>
          <w:t>https://znanierussia.ru/articles/Научный_стиль_речи</w:t>
        </w:r>
      </w:hyperlink>
    </w:p>
    <w:p w:rsidR="0040037A" w:rsidRDefault="0040037A" w:rsidP="0040037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37A">
        <w:rPr>
          <w:rFonts w:ascii="Times New Roman" w:hAnsi="Times New Roman" w:cs="Times New Roman"/>
          <w:sz w:val="28"/>
        </w:rPr>
        <w:t>Язык и стиль научного текста: учебное пособие /</w:t>
      </w:r>
      <w:r w:rsidRPr="0040037A">
        <w:rPr>
          <w:rFonts w:ascii="Times New Roman" w:hAnsi="Times New Roman" w:cs="Times New Roman"/>
          <w:sz w:val="28"/>
        </w:rPr>
        <w:t xml:space="preserve"> </w:t>
      </w:r>
      <w:r w:rsidRPr="0040037A">
        <w:rPr>
          <w:rFonts w:ascii="Times New Roman" w:hAnsi="Times New Roman" w:cs="Times New Roman"/>
          <w:sz w:val="28"/>
        </w:rPr>
        <w:t>Т.Л. Владимирова; Национальный исследовательский Томский</w:t>
      </w:r>
      <w:r w:rsidRPr="0040037A">
        <w:rPr>
          <w:rFonts w:ascii="Times New Roman" w:hAnsi="Times New Roman" w:cs="Times New Roman"/>
          <w:sz w:val="28"/>
        </w:rPr>
        <w:t xml:space="preserve"> </w:t>
      </w:r>
      <w:r w:rsidRPr="0040037A">
        <w:rPr>
          <w:rFonts w:ascii="Times New Roman" w:hAnsi="Times New Roman" w:cs="Times New Roman"/>
          <w:sz w:val="28"/>
        </w:rPr>
        <w:t>политехнический университет. – Томск: Изд-во Томского политехнического университета, 2010. – 80 с</w:t>
      </w:r>
      <w:r w:rsidR="00BA70AD">
        <w:rPr>
          <w:rFonts w:ascii="Times New Roman" w:hAnsi="Times New Roman" w:cs="Times New Roman"/>
          <w:sz w:val="28"/>
        </w:rPr>
        <w:t>.</w:t>
      </w:r>
    </w:p>
    <w:p w:rsidR="00BA70AD" w:rsidRPr="00BA70AD" w:rsidRDefault="00BA70AD" w:rsidP="0040037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A70AD">
        <w:rPr>
          <w:rFonts w:ascii="Times New Roman" w:hAnsi="Times New Roman" w:cs="Times New Roman"/>
          <w:sz w:val="28"/>
        </w:rPr>
        <w:t>16 лучших онлайн-сервисов для работы с текстом</w:t>
      </w:r>
      <w:r>
        <w:rPr>
          <w:rFonts w:ascii="Times New Roman" w:hAnsi="Times New Roman" w:cs="Times New Roman"/>
          <w:sz w:val="28"/>
        </w:rPr>
        <w:t xml:space="preserve"> </w:t>
      </w:r>
      <w:r w:rsidRPr="00BA70A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BA70AD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11" w:history="1">
        <w:r w:rsidRPr="001A0617">
          <w:rPr>
            <w:rStyle w:val="a3"/>
            <w:rFonts w:ascii="Times New Roman" w:hAnsi="Times New Roman" w:cs="Times New Roman"/>
            <w:sz w:val="28"/>
            <w:lang w:val="en-US"/>
          </w:rPr>
          <w:t>https://workspace.ru/blog/top-16-online-servisov-dlya-raboty-s-tekstom/</w:t>
        </w:r>
      </w:hyperlink>
      <w:bookmarkStart w:id="0" w:name="_GoBack"/>
      <w:bookmarkEnd w:id="0"/>
    </w:p>
    <w:sectPr w:rsidR="00BA70AD" w:rsidRPr="00BA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313DF"/>
    <w:multiLevelType w:val="hybridMultilevel"/>
    <w:tmpl w:val="20B07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5634"/>
    <w:multiLevelType w:val="hybridMultilevel"/>
    <w:tmpl w:val="82A44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D6163"/>
    <w:multiLevelType w:val="hybridMultilevel"/>
    <w:tmpl w:val="CA98D9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F15E3A"/>
    <w:multiLevelType w:val="hybridMultilevel"/>
    <w:tmpl w:val="5C660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0452"/>
    <w:multiLevelType w:val="hybridMultilevel"/>
    <w:tmpl w:val="DFDA33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7A"/>
    <w:rsid w:val="0040037A"/>
    <w:rsid w:val="00BA70AD"/>
    <w:rsid w:val="00F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0B4F"/>
  <w15:chartTrackingRefBased/>
  <w15:docId w15:val="{DDE5F4ED-78D0-46C9-B1FC-3546BB5E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37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0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fogrammka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inrussian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genev.ashmanov.com/" TargetMode="External"/><Relationship Id="rId11" Type="http://schemas.openxmlformats.org/officeDocument/2006/relationships/hyperlink" Target="https://workspace.ru/blog/top-16-online-servisov-dlya-raboty-s-tekstom/" TargetMode="External"/><Relationship Id="rId5" Type="http://schemas.openxmlformats.org/officeDocument/2006/relationships/hyperlink" Target="https://glvrd.ru/" TargetMode="External"/><Relationship Id="rId10" Type="http://schemas.openxmlformats.org/officeDocument/2006/relationships/hyperlink" Target="https://znanierussia.ru/articles/&#1053;&#1072;&#1091;&#1095;&#1085;&#1099;&#1081;_&#1089;&#1090;&#1080;&#1083;&#1100;_&#1088;&#1077;&#1095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lebedev.ru/typogra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2024-12-10T19:40:00Z</dcterms:created>
  <dcterms:modified xsi:type="dcterms:W3CDTF">2024-12-10T19:59:00Z</dcterms:modified>
</cp:coreProperties>
</file>