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BB" w:rsidRPr="006A4BBB" w:rsidRDefault="006A4BBB" w:rsidP="006A4BB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A4BBB">
        <w:rPr>
          <w:rFonts w:ascii="Times New Roman" w:hAnsi="Times New Roman" w:cs="Times New Roman"/>
          <w:b/>
          <w:sz w:val="32"/>
        </w:rPr>
        <w:t>Анализ программ корпоративного обучения</w:t>
      </w: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4BBB">
        <w:rPr>
          <w:rFonts w:ascii="Times New Roman" w:hAnsi="Times New Roman" w:cs="Times New Roman"/>
          <w:b/>
          <w:sz w:val="28"/>
        </w:rPr>
        <w:t xml:space="preserve">1. </w:t>
      </w:r>
      <w:r w:rsidRPr="006A4BBB">
        <w:rPr>
          <w:rFonts w:ascii="Times New Roman" w:hAnsi="Times New Roman" w:cs="Times New Roman"/>
          <w:b/>
          <w:sz w:val="28"/>
        </w:rPr>
        <w:t xml:space="preserve">Курсы по самостоятельному обучению работе в </w:t>
      </w:r>
      <w:proofErr w:type="spellStart"/>
      <w:r w:rsidRPr="006A4BBB">
        <w:rPr>
          <w:rFonts w:ascii="Times New Roman" w:hAnsi="Times New Roman" w:cs="Times New Roman"/>
          <w:b/>
          <w:sz w:val="28"/>
        </w:rPr>
        <w:t>Microsoft</w:t>
      </w:r>
      <w:proofErr w:type="spellEnd"/>
      <w:r w:rsidRPr="006A4BB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A4BBB">
        <w:rPr>
          <w:rFonts w:ascii="Times New Roman" w:hAnsi="Times New Roman" w:cs="Times New Roman"/>
          <w:b/>
          <w:sz w:val="28"/>
        </w:rPr>
        <w:t>Office</w:t>
      </w:r>
      <w:proofErr w:type="spellEnd"/>
      <w:r w:rsidRPr="006A4BBB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6A4BBB">
        <w:rPr>
          <w:rFonts w:ascii="Times New Roman" w:hAnsi="Times New Roman" w:cs="Times New Roman"/>
          <w:b/>
          <w:sz w:val="28"/>
        </w:rPr>
        <w:t>Excel</w:t>
      </w:r>
      <w:proofErr w:type="spellEnd"/>
      <w:r w:rsidRPr="006A4BBB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A4BBB">
        <w:rPr>
          <w:rFonts w:ascii="Times New Roman" w:hAnsi="Times New Roman" w:cs="Times New Roman"/>
          <w:b/>
          <w:sz w:val="28"/>
        </w:rPr>
        <w:t>Word</w:t>
      </w:r>
      <w:proofErr w:type="spellEnd"/>
      <w:r w:rsidRPr="006A4BBB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A4BBB">
        <w:rPr>
          <w:rFonts w:ascii="Times New Roman" w:hAnsi="Times New Roman" w:cs="Times New Roman"/>
          <w:b/>
          <w:sz w:val="28"/>
        </w:rPr>
        <w:t>PowerPoint</w:t>
      </w:r>
      <w:proofErr w:type="spellEnd"/>
      <w:r w:rsidRPr="006A4BBB">
        <w:rPr>
          <w:rFonts w:ascii="Times New Roman" w:hAnsi="Times New Roman" w:cs="Times New Roman"/>
          <w:b/>
          <w:sz w:val="28"/>
        </w:rPr>
        <w:t>)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Pr="001A0617">
          <w:rPr>
            <w:rStyle w:val="a4"/>
            <w:rFonts w:ascii="Times New Roman" w:hAnsi="Times New Roman" w:cs="Times New Roman"/>
            <w:sz w:val="28"/>
          </w:rPr>
          <w:t>https://rostec.academy/direction/education-and-development/microsoft-office-training-course</w:t>
        </w:r>
      </w:hyperlink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Организатор программы</w:t>
      </w:r>
      <w:r w:rsidRPr="006A4BBB">
        <w:rPr>
          <w:rFonts w:ascii="Times New Roman" w:hAnsi="Times New Roman" w:cs="Times New Roman"/>
          <w:sz w:val="28"/>
        </w:rPr>
        <w:t>: АНО «КСА»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Ростех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Курсы предназначены для освоения навыков работы с программами </w:t>
      </w:r>
      <w:proofErr w:type="spellStart"/>
      <w:r w:rsidRPr="006A4BBB">
        <w:rPr>
          <w:rFonts w:ascii="Times New Roman" w:hAnsi="Times New Roman" w:cs="Times New Roman"/>
          <w:sz w:val="28"/>
        </w:rPr>
        <w:t>Microsoft</w:t>
      </w:r>
      <w:proofErr w:type="spellEnd"/>
      <w:r w:rsidRPr="006A4B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4BBB">
        <w:rPr>
          <w:rFonts w:ascii="Times New Roman" w:hAnsi="Times New Roman" w:cs="Times New Roman"/>
          <w:sz w:val="28"/>
        </w:rPr>
        <w:t>Office</w:t>
      </w:r>
      <w:proofErr w:type="spellEnd"/>
      <w:r w:rsidRPr="006A4BBB">
        <w:rPr>
          <w:rFonts w:ascii="Times New Roman" w:hAnsi="Times New Roman" w:cs="Times New Roman"/>
          <w:sz w:val="28"/>
        </w:rPr>
        <w:t xml:space="preserve"> и включают базовый и продвинутый уровни. Обучение дистанционное, без преподавателя, доступно в любое время на любом компьютере в течение 3 месяцев, с тестовыми заданиями. По окончании курсов участники получают сертификат Академии </w:t>
      </w:r>
      <w:proofErr w:type="spellStart"/>
      <w:r w:rsidRPr="006A4BBB">
        <w:rPr>
          <w:rFonts w:ascii="Times New Roman" w:hAnsi="Times New Roman" w:cs="Times New Roman"/>
          <w:sz w:val="28"/>
        </w:rPr>
        <w:t>Ростеха</w:t>
      </w:r>
      <w:proofErr w:type="spellEnd"/>
      <w:r w:rsidRPr="006A4BBB">
        <w:rPr>
          <w:rFonts w:ascii="Times New Roman" w:hAnsi="Times New Roman" w:cs="Times New Roman"/>
          <w:sz w:val="28"/>
        </w:rPr>
        <w:t>.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магистерской диссертации наибольший интерес представляет программа по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. Цель программы – освоение продвинутых функций табличного процессора.</w:t>
      </w: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4BBB">
        <w:rPr>
          <w:rFonts w:ascii="Times New Roman" w:hAnsi="Times New Roman" w:cs="Times New Roman"/>
          <w:b/>
          <w:sz w:val="28"/>
        </w:rPr>
        <w:t>Описание курса:</w:t>
      </w: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Освоение использования функционала объединения и анализа данных с помощью структур, промежуточных итогов, консолидации, сводных таблиц, а также целого ряда функций различных категорий для обработки и вычисления данных.</w:t>
      </w: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4BBB">
        <w:rPr>
          <w:rFonts w:ascii="Times New Roman" w:hAnsi="Times New Roman" w:cs="Times New Roman"/>
          <w:b/>
          <w:sz w:val="28"/>
        </w:rPr>
        <w:t>Программа курса</w:t>
      </w:r>
      <w:r w:rsidRPr="006A4BB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по </w:t>
      </w:r>
      <w:r>
        <w:rPr>
          <w:rFonts w:ascii="Times New Roman" w:hAnsi="Times New Roman" w:cs="Times New Roman"/>
          <w:b/>
          <w:sz w:val="28"/>
          <w:lang w:val="en-US"/>
        </w:rPr>
        <w:t>Excel</w:t>
      </w:r>
      <w:r w:rsidRPr="006A4BBB">
        <w:rPr>
          <w:rFonts w:ascii="Times New Roman" w:hAnsi="Times New Roman" w:cs="Times New Roman"/>
          <w:b/>
          <w:sz w:val="28"/>
        </w:rPr>
        <w:t>:</w:t>
      </w:r>
    </w:p>
    <w:p w:rsidR="006A4BBB" w:rsidRPr="006A4BBB" w:rsidRDefault="006A4BBB" w:rsidP="006A4B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Основы работы с данными: вычисления, консолидация, структурирование.</w:t>
      </w:r>
    </w:p>
    <w:p w:rsidR="006A4BBB" w:rsidRPr="006A4BBB" w:rsidRDefault="006A4BBB" w:rsidP="006A4B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 w:rsidRPr="006A4BBB">
        <w:rPr>
          <w:rFonts w:ascii="Times New Roman" w:hAnsi="Times New Roman" w:cs="Times New Roman"/>
          <w:sz w:val="28"/>
        </w:rPr>
        <w:t>Excel</w:t>
      </w:r>
      <w:proofErr w:type="spellEnd"/>
      <w:r w:rsidRPr="006A4BBB">
        <w:rPr>
          <w:rFonts w:ascii="Times New Roman" w:hAnsi="Times New Roman" w:cs="Times New Roman"/>
          <w:sz w:val="28"/>
        </w:rPr>
        <w:t>: именованные диапазоны, условные и вложенные функции, ссылки и массивы.</w:t>
      </w:r>
    </w:p>
    <w:p w:rsidR="006A4BBB" w:rsidRPr="006A4BBB" w:rsidRDefault="006A4BBB" w:rsidP="006A4B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Работа с формулами: поиск ошибок, защита данных, контроль ввода.</w:t>
      </w:r>
    </w:p>
    <w:p w:rsidR="006A4BBB" w:rsidRDefault="006A4BBB" w:rsidP="006A4B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Использование сводных таблиц и фильтров.</w:t>
      </w:r>
    </w:p>
    <w:p w:rsidR="006A4BBB" w:rsidRPr="006A4BBB" w:rsidRDefault="006A4BBB" w:rsidP="006A4B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Финансовые, статистические функции и анализ сценариев.</w:t>
      </w:r>
    </w:p>
    <w:p w:rsidR="00F951E6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lastRenderedPageBreak/>
        <w:t xml:space="preserve">Курс направлен на освоение функционала для эффективной обработки и анализа данных в </w:t>
      </w:r>
      <w:proofErr w:type="spellStart"/>
      <w:r w:rsidRPr="006A4BBB">
        <w:rPr>
          <w:rFonts w:ascii="Times New Roman" w:hAnsi="Times New Roman" w:cs="Times New Roman"/>
          <w:sz w:val="28"/>
        </w:rPr>
        <w:t>Microsoft</w:t>
      </w:r>
      <w:proofErr w:type="spellEnd"/>
      <w:r w:rsidRPr="006A4B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4BBB">
        <w:rPr>
          <w:rFonts w:ascii="Times New Roman" w:hAnsi="Times New Roman" w:cs="Times New Roman"/>
          <w:sz w:val="28"/>
        </w:rPr>
        <w:t>Excel</w:t>
      </w:r>
      <w:proofErr w:type="spellEnd"/>
      <w:r w:rsidRPr="006A4BBB">
        <w:rPr>
          <w:rFonts w:ascii="Times New Roman" w:hAnsi="Times New Roman" w:cs="Times New Roman"/>
          <w:sz w:val="28"/>
        </w:rPr>
        <w:t>.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4BBB">
        <w:rPr>
          <w:rFonts w:ascii="Times New Roman" w:hAnsi="Times New Roman" w:cs="Times New Roman"/>
          <w:b/>
          <w:sz w:val="28"/>
        </w:rPr>
        <w:t xml:space="preserve">2. </w:t>
      </w:r>
      <w:r w:rsidRPr="006A4BBB">
        <w:rPr>
          <w:rFonts w:ascii="Times New Roman" w:hAnsi="Times New Roman" w:cs="Times New Roman"/>
          <w:b/>
          <w:sz w:val="28"/>
        </w:rPr>
        <w:t xml:space="preserve">Основы применения </w:t>
      </w:r>
      <w:proofErr w:type="spellStart"/>
      <w:r w:rsidRPr="006A4BBB">
        <w:rPr>
          <w:rFonts w:ascii="Times New Roman" w:hAnsi="Times New Roman" w:cs="Times New Roman"/>
          <w:b/>
          <w:sz w:val="28"/>
        </w:rPr>
        <w:t>нейросетей</w:t>
      </w:r>
      <w:proofErr w:type="spellEnd"/>
      <w:r w:rsidRPr="006A4BBB">
        <w:rPr>
          <w:rFonts w:ascii="Times New Roman" w:hAnsi="Times New Roman" w:cs="Times New Roman"/>
          <w:b/>
          <w:sz w:val="28"/>
        </w:rPr>
        <w:t xml:space="preserve"> в работе учителя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6" w:history="1">
        <w:r w:rsidRPr="001A0617">
          <w:rPr>
            <w:rStyle w:val="a4"/>
            <w:rFonts w:ascii="Times New Roman" w:hAnsi="Times New Roman" w:cs="Times New Roman"/>
            <w:sz w:val="28"/>
          </w:rPr>
          <w:t>https://fpmidpo.mipt.ru/programs/ppk/neyro</w:t>
        </w:r>
      </w:hyperlink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Организатор программы</w:t>
      </w:r>
      <w:r w:rsidRPr="006A4BB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ФПМИ МФТИ</w:t>
      </w: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Занятия проводятся в формате онлайн (живые </w:t>
      </w:r>
      <w:proofErr w:type="spellStart"/>
      <w:r w:rsidRPr="006A4BBB">
        <w:rPr>
          <w:rFonts w:ascii="Times New Roman" w:hAnsi="Times New Roman" w:cs="Times New Roman"/>
          <w:sz w:val="28"/>
        </w:rPr>
        <w:t>вебинары</w:t>
      </w:r>
      <w:proofErr w:type="spellEnd"/>
      <w:r w:rsidRPr="006A4BBB">
        <w:rPr>
          <w:rFonts w:ascii="Times New Roman" w:hAnsi="Times New Roman" w:cs="Times New Roman"/>
          <w:sz w:val="28"/>
        </w:rPr>
        <w:t>). Участники получают удостоверение о повышении квалификации.</w:t>
      </w: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 направлен на специалистов сферы образования и предназначен для освоения базовых навыков работы с инструментами искусственного интеллекта для решения задач</w:t>
      </w:r>
      <w:r w:rsidRPr="006A4BBB">
        <w:rPr>
          <w:rFonts w:ascii="Times New Roman" w:hAnsi="Times New Roman" w:cs="Times New Roman"/>
          <w:sz w:val="28"/>
        </w:rPr>
        <w:t>:</w:t>
      </w:r>
    </w:p>
    <w:p w:rsidR="006A4BBB" w:rsidRPr="006A4BBB" w:rsidRDefault="006A4BBB" w:rsidP="006A4B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Генерация </w:t>
      </w:r>
      <w:r w:rsidRPr="006A4BBB">
        <w:rPr>
          <w:rFonts w:ascii="Times New Roman" w:hAnsi="Times New Roman" w:cs="Times New Roman"/>
          <w:sz w:val="28"/>
        </w:rPr>
        <w:t>и адаптация учебных материалов.</w:t>
      </w:r>
    </w:p>
    <w:p w:rsidR="006A4BBB" w:rsidRPr="006A4BBB" w:rsidRDefault="006A4BBB" w:rsidP="006A4B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Эффективный поиск информации.</w:t>
      </w:r>
    </w:p>
    <w:p w:rsidR="006A4BBB" w:rsidRPr="006A4BBB" w:rsidRDefault="006A4BBB" w:rsidP="006A4B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Создание шаблонов уроков.</w:t>
      </w: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4BBB">
        <w:rPr>
          <w:rFonts w:ascii="Times New Roman" w:hAnsi="Times New Roman" w:cs="Times New Roman"/>
          <w:b/>
          <w:sz w:val="28"/>
        </w:rPr>
        <w:t>Программа курса:</w:t>
      </w:r>
    </w:p>
    <w:p w:rsidR="006A4BBB" w:rsidRPr="006A4BBB" w:rsidRDefault="006A4BBB" w:rsidP="006A4BB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Модуль 1: Знакомство с </w:t>
      </w:r>
      <w:proofErr w:type="spellStart"/>
      <w:r w:rsidRPr="006A4BBB">
        <w:rPr>
          <w:rFonts w:ascii="Times New Roman" w:hAnsi="Times New Roman" w:cs="Times New Roman"/>
          <w:sz w:val="28"/>
        </w:rPr>
        <w:t>нейросетями</w:t>
      </w:r>
      <w:proofErr w:type="spellEnd"/>
      <w:r w:rsidRPr="006A4BBB">
        <w:rPr>
          <w:rFonts w:ascii="Times New Roman" w:hAnsi="Times New Roman" w:cs="Times New Roman"/>
          <w:sz w:val="28"/>
        </w:rPr>
        <w:t xml:space="preserve"> в обучении – принципы, задачи и применение.</w:t>
      </w:r>
    </w:p>
    <w:p w:rsidR="006A4BBB" w:rsidRPr="006A4BBB" w:rsidRDefault="006A4BBB" w:rsidP="006A4BB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Модуль 2: Основы </w:t>
      </w:r>
      <w:proofErr w:type="spellStart"/>
      <w:r w:rsidRPr="006A4BBB">
        <w:rPr>
          <w:rFonts w:ascii="Times New Roman" w:hAnsi="Times New Roman" w:cs="Times New Roman"/>
          <w:sz w:val="28"/>
        </w:rPr>
        <w:t>промпт</w:t>
      </w:r>
      <w:proofErr w:type="spellEnd"/>
      <w:r w:rsidRPr="006A4BBB">
        <w:rPr>
          <w:rFonts w:ascii="Times New Roman" w:hAnsi="Times New Roman" w:cs="Times New Roman"/>
          <w:sz w:val="28"/>
        </w:rPr>
        <w:t>-инженерии – создание качественных запросов.</w:t>
      </w:r>
    </w:p>
    <w:p w:rsidR="006A4BBB" w:rsidRPr="006A4BBB" w:rsidRDefault="006A4BBB" w:rsidP="006A4BB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Модуль 3: Применение </w:t>
      </w:r>
      <w:proofErr w:type="spellStart"/>
      <w:r w:rsidRPr="006A4BBB">
        <w:rPr>
          <w:rFonts w:ascii="Times New Roman" w:hAnsi="Times New Roman" w:cs="Times New Roman"/>
          <w:sz w:val="28"/>
        </w:rPr>
        <w:t>нейросетей</w:t>
      </w:r>
      <w:proofErr w:type="spellEnd"/>
      <w:r w:rsidRPr="006A4BBB">
        <w:rPr>
          <w:rFonts w:ascii="Times New Roman" w:hAnsi="Times New Roman" w:cs="Times New Roman"/>
          <w:sz w:val="28"/>
        </w:rPr>
        <w:t xml:space="preserve"> для решения задач учителей – примеры использования и создание материалов.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 xml:space="preserve">После курса </w:t>
      </w:r>
      <w:r>
        <w:rPr>
          <w:rFonts w:ascii="Times New Roman" w:hAnsi="Times New Roman" w:cs="Times New Roman"/>
          <w:sz w:val="28"/>
        </w:rPr>
        <w:t>слушатели</w:t>
      </w:r>
      <w:r w:rsidRPr="006A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освоят основы</w:t>
      </w:r>
      <w:r w:rsidRPr="006A4BBB">
        <w:rPr>
          <w:rFonts w:ascii="Times New Roman" w:hAnsi="Times New Roman" w:cs="Times New Roman"/>
          <w:sz w:val="28"/>
        </w:rPr>
        <w:t xml:space="preserve"> работы с </w:t>
      </w:r>
      <w:proofErr w:type="spellStart"/>
      <w:r w:rsidRPr="006A4BBB">
        <w:rPr>
          <w:rFonts w:ascii="Times New Roman" w:hAnsi="Times New Roman" w:cs="Times New Roman"/>
          <w:sz w:val="28"/>
        </w:rPr>
        <w:t>нейросетями</w:t>
      </w:r>
      <w:proofErr w:type="spellEnd"/>
      <w:r w:rsidRPr="006A4BBB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смогут</w:t>
      </w:r>
      <w:r w:rsidRPr="006A4BBB">
        <w:rPr>
          <w:rFonts w:ascii="Times New Roman" w:hAnsi="Times New Roman" w:cs="Times New Roman"/>
          <w:sz w:val="28"/>
        </w:rPr>
        <w:t xml:space="preserve"> интегрировать их в свою практику.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4BBB">
        <w:rPr>
          <w:rFonts w:ascii="Times New Roman" w:hAnsi="Times New Roman" w:cs="Times New Roman"/>
          <w:b/>
          <w:sz w:val="28"/>
        </w:rPr>
        <w:lastRenderedPageBreak/>
        <w:t>Использование материалов в рамках магистерской диссертации: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При разработке образовательных программ важно учитывать интеграцию современных технологий и навыков, которые способны значительно повысить качество образования.</w:t>
      </w:r>
      <w:r>
        <w:rPr>
          <w:rFonts w:ascii="Times New Roman" w:hAnsi="Times New Roman" w:cs="Times New Roman"/>
          <w:sz w:val="28"/>
        </w:rPr>
        <w:t xml:space="preserve"> Р</w:t>
      </w:r>
      <w:r w:rsidRPr="006A4BBB">
        <w:rPr>
          <w:rFonts w:ascii="Times New Roman" w:hAnsi="Times New Roman" w:cs="Times New Roman"/>
          <w:sz w:val="28"/>
        </w:rPr>
        <w:t>азработка образовательных программ с учетом этих технологий позволяет не только подготовить учителей к эффективному использованию цифровых инструментов, но и значительно улучшить образовательный процесс.</w:t>
      </w:r>
    </w:p>
    <w:p w:rsid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диссертации интерес представляют следующие аспекты рассмотренных программ</w:t>
      </w:r>
      <w:r w:rsidRPr="006A4BBB">
        <w:rPr>
          <w:rFonts w:ascii="Times New Roman" w:hAnsi="Times New Roman" w:cs="Times New Roman"/>
          <w:sz w:val="28"/>
        </w:rPr>
        <w:t>:</w:t>
      </w:r>
    </w:p>
    <w:p w:rsidR="006A4BBB" w:rsidRPr="006A4BBB" w:rsidRDefault="006A4BBB" w:rsidP="006A4BB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содержание;</w:t>
      </w:r>
    </w:p>
    <w:p w:rsidR="006A4BBB" w:rsidRPr="006A4BBB" w:rsidRDefault="006A4BBB" w:rsidP="006A4BB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направленность;</w:t>
      </w:r>
    </w:p>
    <w:p w:rsidR="006A4BBB" w:rsidRPr="006A4BBB" w:rsidRDefault="006A4BBB" w:rsidP="006A4BB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форма обучения;</w:t>
      </w:r>
    </w:p>
    <w:p w:rsidR="006A4BBB" w:rsidRPr="006A4BBB" w:rsidRDefault="006A4BBB" w:rsidP="006A4BB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структура учебного плана;</w:t>
      </w:r>
    </w:p>
    <w:p w:rsidR="006A4BBB" w:rsidRPr="006A4BBB" w:rsidRDefault="006A4BBB" w:rsidP="006A4BB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4BBB">
        <w:rPr>
          <w:rFonts w:ascii="Times New Roman" w:hAnsi="Times New Roman" w:cs="Times New Roman"/>
          <w:sz w:val="28"/>
        </w:rPr>
        <w:t>и другие материалы.</w:t>
      </w:r>
      <w:bookmarkStart w:id="0" w:name="_GoBack"/>
      <w:bookmarkEnd w:id="0"/>
    </w:p>
    <w:p w:rsidR="006A4BBB" w:rsidRPr="006A4BBB" w:rsidRDefault="006A4BBB" w:rsidP="006A4B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материалы могут быть использованы при разработке образовательной программы для повышения квалификации учителей в области применения табличных процессов с применением цифровых технологий.</w:t>
      </w:r>
    </w:p>
    <w:sectPr w:rsidR="006A4BBB" w:rsidRPr="006A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26D89"/>
    <w:multiLevelType w:val="hybridMultilevel"/>
    <w:tmpl w:val="D7AA2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FD2D0B"/>
    <w:multiLevelType w:val="hybridMultilevel"/>
    <w:tmpl w:val="50727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C25AB"/>
    <w:multiLevelType w:val="hybridMultilevel"/>
    <w:tmpl w:val="6F1CE5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0A3595"/>
    <w:multiLevelType w:val="hybridMultilevel"/>
    <w:tmpl w:val="AF2CA1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BB"/>
    <w:rsid w:val="006A4BBB"/>
    <w:rsid w:val="00F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3990"/>
  <w15:chartTrackingRefBased/>
  <w15:docId w15:val="{40038F3C-50AE-4C43-88DB-B969B10E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B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4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pmidpo.mipt.ru/programs/ppk/neyro" TargetMode="External"/><Relationship Id="rId5" Type="http://schemas.openxmlformats.org/officeDocument/2006/relationships/hyperlink" Target="https://rostec.academy/direction/education-and-development/microsoft-office-training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2024-12-10T20:04:00Z</dcterms:created>
  <dcterms:modified xsi:type="dcterms:W3CDTF">2024-12-10T20:18:00Z</dcterms:modified>
</cp:coreProperties>
</file>