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685851"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3BAA1BA1" w:rsidR="005C28AB" w:rsidRDefault="00385FAD" w:rsidP="00AD0ECB">
      <w:pPr>
        <w:pStyle w:val="Subtitle"/>
        <w:rPr>
          <w:rFonts w:ascii="Droid Sans" w:eastAsia="Droid Sans" w:hAnsi="Droid Sans" w:cs="Droid Sans"/>
        </w:rPr>
      </w:pPr>
      <w:r>
        <w:rPr>
          <w:rFonts w:ascii="Droid Sans" w:eastAsia="Droid Sans" w:hAnsi="Droid Sans" w:cs="Droid Sans"/>
        </w:rPr>
        <w:t>1</w:t>
      </w:r>
      <w:r w:rsidR="00086478">
        <w:rPr>
          <w:rFonts w:ascii="Droid Sans" w:eastAsia="Droid Sans" w:hAnsi="Droid Sans" w:cs="Droid Sans"/>
        </w:rPr>
        <w:t>8</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C with OpenGL ES and Javascript with WebGL. </w:t>
      </w:r>
    </w:p>
    <w:p w14:paraId="394788F1" w14:textId="2B93929C" w:rsidR="00380F10" w:rsidRDefault="005B63AC" w:rsidP="00C02E83">
      <w:pPr>
        <w:pStyle w:val="Paragraph"/>
      </w:pPr>
      <w:r>
        <w:t xml:space="preserve">Before the early 90s, vendor specific graphics APIs were the norm. </w:t>
      </w:r>
      <w:r w:rsidR="00685851">
        <w:t>Nowadays,</w:t>
      </w:r>
      <w:r>
        <w:t xml:space="preserve"> vendor specifi</w:t>
      </w:r>
      <w:r w:rsidR="00685851">
        <w:t xml:space="preserve">c graphics APIs are essentially </w:t>
      </w:r>
      <w:r w:rsidR="00FA1750">
        <w:t xml:space="preserve">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2D18775B" w:rsidR="00BE40A3" w:rsidRDefault="00D441E8" w:rsidP="00C02E83">
      <w:pPr>
        <w:pStyle w:val="Paragraph"/>
      </w:pPr>
      <w:r>
        <w:t>A</w:t>
      </w:r>
      <w:r w:rsidR="00685851">
        <w:t>s a</w:t>
      </w:r>
      <w:r>
        <w:t xml:space="preserve"> </w:t>
      </w:r>
      <w:r w:rsidR="00380F10">
        <w:t>consequence</w:t>
      </w:r>
      <w:r w:rsidR="00685851">
        <w:t>,</w:t>
      </w:r>
      <w:r w:rsidR="00380F10">
        <w:t xml:space="preserve"> using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1EA7A192" w14:textId="3B1C8374" w:rsidR="00D17A64" w:rsidRDefault="00D17A64" w:rsidP="00C02E83">
      <w:pPr>
        <w:pStyle w:val="Paragraph"/>
      </w:pPr>
      <w:r>
        <w:t xml:space="preserve">Typically, minor platforms relies on OpenGL APIs because they don’t have enough weight to impose their own APIs to developers. This is the case of </w:t>
      </w:r>
      <w:r w:rsidR="00EA1AE0">
        <w:t xml:space="preserve">Linux, </w:t>
      </w:r>
      <w:r>
        <w:t xml:space="preserve">Blackberry, Tizen, SamsungTV or Raspberry Pi for example. </w:t>
      </w:r>
      <w:r w:rsidR="001D4B3F">
        <w:t>When a platform isn’t major enough, not using a standard can lead to the platform failure because the developer entry cost to the platform is too high. An example is probably Windows Phone. This said, using standard doesn’t guarantee success either but at least developers can leverage previous work.</w:t>
      </w:r>
    </w:p>
    <w:p w14:paraId="09C596C6" w14:textId="71F6379B"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We can identify at least third scenarios: The platform owner doesn’t invest enough on its platform; the platform owner want to lock developers to its platform; the platform is the bread and butter.</w:t>
      </w:r>
    </w:p>
    <w:p w14:paraId="26F0B52B" w14:textId="7C35EFE9" w:rsidR="00EA1AE0" w:rsidRDefault="00EA1AE0" w:rsidP="00C02E83">
      <w:pPr>
        <w:pStyle w:val="Paragraph"/>
      </w:pPr>
      <w:r>
        <w:t>On Android, d</w:t>
      </w:r>
      <w:r>
        <w:t xml:space="preserve">rivers are simply not updated on any devices but the ones from Google and NVIDIA.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This scenario is a case of lack of investment in the platform, after all, these devices are already sold.</w:t>
      </w:r>
    </w:p>
    <w:p w14:paraId="39EAAA56" w14:textId="35D6C027"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This result in no compute shader available on macOS </w:t>
      </w:r>
      <w:r w:rsidR="00841FB5">
        <w:t>or iOS with OpenGL</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on its</w:t>
      </w:r>
      <w:r w:rsidR="00841FB5">
        <w:t xml:space="preserve"> platforms;</w:t>
      </w:r>
      <w:r w:rsidR="003F59EA">
        <w:t xml:space="preserve"> it’s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riginally</w:t>
      </w:r>
      <w:r w:rsidR="00B4083D">
        <w:t xml:space="preserve">, Windows Vista only supported OpenGL through Direct3D translation… </w:t>
      </w:r>
    </w:p>
    <w:p w14:paraId="0CECE486" w14:textId="03AA2D17" w:rsidR="00B4083D" w:rsidRDefault="00B4083D" w:rsidP="00C02E83">
      <w:pPr>
        <w:pStyle w:val="Paragraph"/>
      </w:pPr>
      <w:r>
        <w:t>Finally</w:t>
      </w:r>
      <w:r w:rsidR="002770D9">
        <w:t xml:space="preserve">, OpenGL is simply </w:t>
      </w:r>
      <w:r>
        <w:t xml:space="preserve">not available on Playstation 4. </w:t>
      </w:r>
      <w:r w:rsidR="0090568C">
        <w:t xml:space="preserve">The point is that consoles are typically the bread and butter of </w:t>
      </w:r>
      <w:r w:rsidR="00841FB5">
        <w:t xml:space="preserve">millions budgets </w:t>
      </w:r>
      <w:r w:rsidR="0090568C">
        <w:t>developers which will either us</w:t>
      </w:r>
      <w:r w:rsidR="00841FB5">
        <w:t>e</w:t>
      </w:r>
      <w:r w:rsidR="0090568C">
        <w:t xml:space="preserve"> an engine or implement the graphics API as a marginal cost because the hardware</w:t>
      </w:r>
      <w:r w:rsidR="00EE3057">
        <w:t xml:space="preserve"> is not going to move for years for the benefit of an API cut for one ASIC and one system.</w:t>
      </w:r>
    </w:p>
    <w:p w14:paraId="332333E2" w14:textId="3B98A22E" w:rsidR="007326B9" w:rsidRDefault="00A65EF4" w:rsidP="00841FB5">
      <w:pPr>
        <w:pStyle w:val="Paragraph"/>
        <w:rPr>
          <w:rFonts w:ascii="Cambria" w:eastAsia="Droid Serif" w:hAnsi="Cambria" w:cs="Droid Serif"/>
          <w:b/>
          <w:bCs/>
          <w:color w:val="FF7F00"/>
          <w:sz w:val="28"/>
          <w:szCs w:val="48"/>
        </w:rPr>
      </w:pPr>
      <w:r>
        <w:t>For many software, there is just no other choice than supporting multiple graphics APIs.</w:t>
      </w:r>
      <w:r w:rsidR="0090568C">
        <w:t xml:space="preserve"> </w:t>
      </w:r>
      <w:r w:rsidR="00355DA0">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6532130"/>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4"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5"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6"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6532131"/>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7"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8"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9"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0"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1"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685851" w:rsidP="00CF3D76">
      <w:pPr>
        <w:pStyle w:val="ListParagraph"/>
      </w:pPr>
      <w:hyperlink r:id="rId22"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3"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685851" w:rsidP="00CF3D76">
      <w:pPr>
        <w:pStyle w:val="ListParagraph"/>
        <w:rPr>
          <w:rStyle w:val="List1"/>
        </w:rPr>
      </w:pPr>
      <w:hyperlink r:id="rId24"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5"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6532132"/>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6"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7"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8"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685851" w:rsidP="00E00789">
      <w:pPr>
        <w:pStyle w:val="ListParagraph"/>
        <w:rPr>
          <w:u w:val="single"/>
        </w:rPr>
      </w:pPr>
      <w:hyperlink r:id="rId29"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685851" w:rsidP="00E00789">
      <w:pPr>
        <w:pStyle w:val="ListParagraph"/>
        <w:rPr>
          <w:u w:val="single"/>
        </w:rPr>
      </w:pPr>
      <w:hyperlink r:id="rId30"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685851" w:rsidP="00E00789">
      <w:pPr>
        <w:pStyle w:val="ListParagraph"/>
        <w:rPr>
          <w:u w:val="single"/>
        </w:rPr>
      </w:pPr>
      <w:hyperlink r:id="rId31"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685851" w:rsidP="00E00789">
      <w:pPr>
        <w:pStyle w:val="ListParagraph"/>
        <w:rPr>
          <w:u w:val="single"/>
        </w:rPr>
      </w:pPr>
      <w:hyperlink r:id="rId32"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6532133"/>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3"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4"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5"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6"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685851" w:rsidP="00A63133">
      <w:pPr>
        <w:pStyle w:val="ListParagraph"/>
        <w:rPr>
          <w:color w:val="auto"/>
        </w:rPr>
      </w:pPr>
      <w:hyperlink r:id="rId37" w:history="1">
        <w:r w:rsidR="00CF7D3E" w:rsidRPr="00A63133">
          <w:rPr>
            <w:rStyle w:val="Hyperlink"/>
            <w:color w:val="auto"/>
          </w:rPr>
          <w:t>Texture red format is supported on any OpenGL 3.0 or OpenGL ES 3.0 driver</w:t>
        </w:r>
      </w:hyperlink>
    </w:p>
    <w:p w14:paraId="2D617F65" w14:textId="42EFF006" w:rsidR="00CF7D3E" w:rsidRPr="00A63133" w:rsidRDefault="00685851" w:rsidP="00A63133">
      <w:pPr>
        <w:pStyle w:val="ListParagraph"/>
        <w:rPr>
          <w:color w:val="auto"/>
        </w:rPr>
      </w:pPr>
      <w:hyperlink r:id="rId38"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9" w:history="1">
        <w:r w:rsidR="00CF7D3E" w:rsidRPr="00DA265E">
          <w:rPr>
            <w:rStyle w:val="codeword0"/>
            <w:u w:val="single"/>
          </w:rPr>
          <w:t>EXT_texture_rg</w:t>
        </w:r>
      </w:hyperlink>
    </w:p>
    <w:p w14:paraId="1061108C" w14:textId="19ED62B1" w:rsidR="00CF7D3E" w:rsidRPr="00DA265E" w:rsidRDefault="00685851" w:rsidP="00A63133">
      <w:pPr>
        <w:pStyle w:val="ListParagraph"/>
        <w:rPr>
          <w:rStyle w:val="codeword0"/>
          <w:u w:val="single"/>
        </w:rPr>
      </w:pPr>
      <w:hyperlink r:id="rId40" w:history="1">
        <w:r w:rsidR="00CF7D3E" w:rsidRPr="00A63133">
          <w:rPr>
            <w:rStyle w:val="Hyperlink"/>
            <w:color w:val="auto"/>
          </w:rPr>
          <w:t>Texture red format is supported on iOS through </w:t>
        </w:r>
      </w:hyperlink>
      <w:r w:rsidR="00DA265E" w:rsidRPr="00DA265E">
        <w:rPr>
          <w:rStyle w:val="codeword0"/>
          <w:u w:val="single"/>
        </w:rPr>
        <w:t>GL_</w:t>
      </w:r>
      <w:hyperlink r:id="rId41"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6532134"/>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2"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3"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4" w:history="1">
        <w:r w:rsidR="00093FB4">
          <w:rPr>
            <w:rStyle w:val="codeword0"/>
            <w:u w:val="single"/>
          </w:rPr>
          <w:t>GL_A</w:t>
        </w:r>
        <w:r w:rsidR="004D6929" w:rsidRPr="001D22C4">
          <w:rPr>
            <w:rStyle w:val="codeword0"/>
            <w:u w:val="single"/>
          </w:rPr>
          <w:t>RB_half_float_pixel</w:t>
        </w:r>
      </w:hyperlink>
      <w:r w:rsidR="004D6929">
        <w:t xml:space="preserve">, </w:t>
      </w:r>
      <w:hyperlink r:id="rId45"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6"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7"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8"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9"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0"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6532135"/>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1"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2"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6532136"/>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3"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4"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5"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6" w:history="1">
        <w:r w:rsidRPr="00A113E5">
          <w:rPr>
            <w:rStyle w:val="codeword0"/>
            <w:u w:val="single"/>
          </w:rPr>
          <w:t>GL_EXT_texture_sRGB_R8</w:t>
        </w:r>
      </w:hyperlink>
      <w:r>
        <w:t xml:space="preserve"> and </w:t>
      </w:r>
      <w:hyperlink r:id="rId57"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8" w:history="1">
        <w:r w:rsidR="00270028" w:rsidRPr="00A113E5">
          <w:rPr>
            <w:rStyle w:val="Hyperlink"/>
            <w:color w:val="auto"/>
          </w:rPr>
          <w:t>BPTC</w:t>
        </w:r>
      </w:hyperlink>
      <w:r w:rsidR="00270028" w:rsidRPr="00A113E5">
        <w:rPr>
          <w:color w:val="auto"/>
        </w:rPr>
        <w:t xml:space="preserve">, </w:t>
      </w:r>
      <w:hyperlink r:id="rId59"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0"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685851" w:rsidP="00B77851">
      <w:pPr>
        <w:pStyle w:val="Paragraph"/>
      </w:pPr>
      <w:hyperlink r:id="rId61" w:history="1">
        <w:r w:rsidR="00B77851" w:rsidRPr="00A113E5">
          <w:rPr>
            <w:rStyle w:val="Hyperlink"/>
            <w:color w:val="auto"/>
          </w:rPr>
          <w:t>PVRTC</w:t>
        </w:r>
      </w:hyperlink>
      <w:r w:rsidR="00B77851" w:rsidRPr="00A113E5">
        <w:rPr>
          <w:color w:val="auto"/>
        </w:rPr>
        <w:t xml:space="preserve"> and </w:t>
      </w:r>
      <w:hyperlink r:id="rId62"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3" w:history="1">
        <w:r w:rsidR="00B77851" w:rsidRPr="00A113E5">
          <w:rPr>
            <w:rStyle w:val="codeword0"/>
            <w:u w:val="single"/>
          </w:rPr>
          <w:t>GL_EXT_pvrtc_sRGB</w:t>
        </w:r>
      </w:hyperlink>
      <w:r w:rsidR="00B77851">
        <w:t xml:space="preserve">. </w:t>
      </w:r>
      <w:hyperlink r:id="rId64"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5" w:history="1">
        <w:r w:rsidRPr="00A113E5">
          <w:rPr>
            <w:rStyle w:val="codeword0"/>
            <w:u w:val="single"/>
          </w:rPr>
          <w:t>GL_EXT_texture_sRGB</w:t>
        </w:r>
      </w:hyperlink>
      <w:r>
        <w:t xml:space="preserve"> which is exclusively an OpenGL extensions. With OpenGL ES, only </w:t>
      </w:r>
      <w:hyperlink r:id="rId66"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7"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68"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6532137"/>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69"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0" w:history="1">
        <w:r w:rsidRPr="000604CB">
          <w:rPr>
            <w:rStyle w:val="codeword0"/>
            <w:u w:val="single"/>
          </w:rPr>
          <w:t>GL_EXT_framebuffer_sRGB</w:t>
        </w:r>
      </w:hyperlink>
      <w:r>
        <w:t xml:space="preserve"> </w:t>
      </w:r>
      <w:r w:rsidR="00F64F33">
        <w:t>extension later promoted to</w:t>
      </w:r>
      <w:r>
        <w:t xml:space="preserve"> </w:t>
      </w:r>
      <w:hyperlink r:id="rId71"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2"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3"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4"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5"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6"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7"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78"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685851" w:rsidP="008E664A">
      <w:pPr>
        <w:pStyle w:val="ListParagraph"/>
      </w:pPr>
      <w:hyperlink r:id="rId79" w:history="1">
        <w:r w:rsidR="00172DBF" w:rsidRPr="00760604">
          <w:rPr>
            <w:rStyle w:val="codeword0"/>
            <w:u w:val="single"/>
          </w:rPr>
          <w:t>GL_EXT_sRGB_write_control</w:t>
        </w:r>
      </w:hyperlink>
      <w:r w:rsidR="00172DBF">
        <w:t xml:space="preserve"> is </w:t>
      </w:r>
      <w:hyperlink r:id="rId80"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6532138"/>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1"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2" w:history="1">
        <w:r w:rsidRPr="00AC027D">
          <w:rPr>
            <w:rStyle w:val="Hyperlink"/>
            <w:color w:val="auto"/>
          </w:rPr>
          <w:t>AMD and NVIDIA implementations</w:t>
        </w:r>
      </w:hyperlink>
      <w:r>
        <w:t xml:space="preserve"> </w:t>
      </w:r>
      <w:r w:rsidR="0086465C">
        <w:t xml:space="preserve">but </w:t>
      </w:r>
      <w:r>
        <w:t xml:space="preserve">on </w:t>
      </w:r>
      <w:hyperlink r:id="rId83" w:history="1">
        <w:r w:rsidRPr="005B3797">
          <w:rPr>
            <w:rStyle w:val="Hyperlink"/>
            <w:color w:val="auto"/>
          </w:rPr>
          <w:t>Intel</w:t>
        </w:r>
      </w:hyperlink>
      <w:r>
        <w:t xml:space="preserve"> and </w:t>
      </w:r>
      <w:hyperlink r:id="rId84"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5"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6"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7"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8"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89"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6532139"/>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0"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7"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98"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99" w:history="1">
        <w:r w:rsidR="0034028F" w:rsidRPr="003B409E">
          <w:rPr>
            <w:rStyle w:val="Hyperlink"/>
            <w:color w:val="auto"/>
          </w:rPr>
          <w:t>ARM</w:t>
        </w:r>
      </w:hyperlink>
      <w:r w:rsidR="0034028F" w:rsidRPr="003B409E">
        <w:rPr>
          <w:color w:val="auto"/>
        </w:rPr>
        <w:t xml:space="preserve">, </w:t>
      </w:r>
      <w:hyperlink r:id="rId100" w:history="1">
        <w:r w:rsidR="0034028F" w:rsidRPr="003B409E">
          <w:rPr>
            <w:rStyle w:val="Hyperlink"/>
            <w:color w:val="auto"/>
          </w:rPr>
          <w:t>Imagination Technologies</w:t>
        </w:r>
      </w:hyperlink>
      <w:r w:rsidR="0034028F" w:rsidRPr="003B409E">
        <w:rPr>
          <w:color w:val="auto"/>
        </w:rPr>
        <w:t xml:space="preserve">, </w:t>
      </w:r>
      <w:hyperlink r:id="rId101"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2" w:history="1">
        <w:r w:rsidR="00364923" w:rsidRPr="00043F07">
          <w:rPr>
            <w:rStyle w:val="Hyperlink"/>
            <w:color w:val="auto"/>
          </w:rPr>
          <w:t>OpenGL 4.5</w:t>
        </w:r>
      </w:hyperlink>
      <w:r w:rsidR="00490192" w:rsidRPr="00043F07">
        <w:rPr>
          <w:color w:val="auto"/>
        </w:rPr>
        <w:t xml:space="preserve"> and </w:t>
      </w:r>
      <w:hyperlink r:id="rId103"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685851" w:rsidP="000A5C6B">
            <w:pPr>
              <w:jc w:val="left"/>
              <w:rPr>
                <w:rStyle w:val="codeword0"/>
                <w:u w:val="single"/>
              </w:rPr>
            </w:pPr>
            <w:hyperlink r:id="rId104"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685851" w:rsidP="000A5C6B">
            <w:pPr>
              <w:jc w:val="left"/>
              <w:rPr>
                <w:rStyle w:val="codeword0"/>
                <w:u w:val="single"/>
              </w:rPr>
            </w:pPr>
            <w:hyperlink r:id="rId105"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685851" w:rsidP="000A5C6B">
            <w:pPr>
              <w:jc w:val="left"/>
              <w:rPr>
                <w:rStyle w:val="codeword0"/>
              </w:rPr>
            </w:pPr>
            <w:hyperlink r:id="rId106" w:tgtFrame="_blank" w:history="1">
              <w:r w:rsidR="000A5C6B" w:rsidRPr="00F46C57">
                <w:rPr>
                  <w:rStyle w:val="codeword0"/>
                  <w:u w:val="single"/>
                </w:rPr>
                <w:t>GL_EXT_texture_compression_s3tc</w:t>
              </w:r>
            </w:hyperlink>
            <w:r w:rsidR="000A5C6B">
              <w:rPr>
                <w:rStyle w:val="codeword0"/>
              </w:rPr>
              <w:t xml:space="preserve"> &amp; </w:t>
            </w:r>
            <w:hyperlink r:id="rId107"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685851" w:rsidP="000A5C6B">
            <w:pPr>
              <w:jc w:val="left"/>
              <w:rPr>
                <w:rStyle w:val="codeword0"/>
                <w:u w:val="single"/>
              </w:rPr>
            </w:pPr>
            <w:hyperlink r:id="rId108" w:tgtFrame="_blank" w:history="1">
              <w:r w:rsidR="000A5C6B" w:rsidRPr="00F46C57">
                <w:rPr>
                  <w:rStyle w:val="codeword0"/>
                  <w:u w:val="single"/>
                </w:rPr>
                <w:t>GL_NV_sRGB_formats</w:t>
              </w:r>
            </w:hyperlink>
          </w:p>
        </w:tc>
      </w:tr>
      <w:tr w:rsidR="000A5C6B" w:rsidRPr="00685851"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09"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685851"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0"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1" w:history="1">
              <w:r>
                <w:rPr>
                  <w:rStyle w:val="codeword0"/>
                  <w:u w:val="single"/>
                </w:rPr>
                <w:t>GL_ARB_ES3_compatibility</w:t>
              </w:r>
            </w:hyperlink>
          </w:p>
        </w:tc>
        <w:tc>
          <w:tcPr>
            <w:tcW w:w="4230" w:type="dxa"/>
            <w:shd w:val="clear" w:color="auto" w:fill="FFF4E8"/>
          </w:tcPr>
          <w:p w14:paraId="4CB4D0ED" w14:textId="4AECA7B5" w:rsidR="000A5C6B" w:rsidRPr="00F46C57" w:rsidRDefault="00685851" w:rsidP="000A5C6B">
            <w:pPr>
              <w:jc w:val="left"/>
              <w:rPr>
                <w:rStyle w:val="codeword0"/>
                <w:u w:val="single"/>
              </w:rPr>
            </w:pPr>
            <w:hyperlink r:id="rId112"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3"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685851"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685851" w:rsidP="000A5C6B">
            <w:pPr>
              <w:jc w:val="left"/>
              <w:rPr>
                <w:rStyle w:val="codeword0"/>
                <w:u w:val="single"/>
                <w:lang w:val="fr-FR"/>
              </w:rPr>
            </w:pPr>
            <w:hyperlink r:id="rId114"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5" w:history="1">
              <w:r w:rsidRPr="00685851">
                <w:rPr>
                  <w:rStyle w:val="codeword0"/>
                  <w:u w:val="single"/>
                  <w:lang w:val="fr-FR"/>
                </w:rPr>
                <w:t>GL_OES_texture_compression_astc</w:t>
              </w:r>
            </w:hyperlink>
            <w:r w:rsidRPr="00685851">
              <w:rPr>
                <w:rStyle w:val="codeword0"/>
                <w:lang w:val="fr-FR"/>
              </w:rPr>
              <w:t xml:space="preserve"> </w:t>
            </w:r>
            <w:hyperlink r:id="rId116"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685851" w:rsidP="000A5C6B">
            <w:pPr>
              <w:jc w:val="left"/>
              <w:rPr>
                <w:rStyle w:val="codeword0"/>
                <w:u w:val="single"/>
              </w:rPr>
            </w:pPr>
            <w:hyperlink r:id="rId117"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685851"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685851" w:rsidP="000A5C6B">
            <w:pPr>
              <w:jc w:val="left"/>
              <w:rPr>
                <w:rStyle w:val="codeword0"/>
                <w:u w:val="single"/>
                <w:lang w:val="fr-FR"/>
              </w:rPr>
            </w:pPr>
            <w:hyperlink r:id="rId118"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685851" w:rsidP="000A5C6B">
            <w:pPr>
              <w:jc w:val="left"/>
              <w:rPr>
                <w:rStyle w:val="codeword0"/>
                <w:u w:val="single"/>
              </w:rPr>
            </w:pPr>
            <w:hyperlink r:id="rId119" w:tgtFrame="_blank" w:history="1">
              <w:r w:rsidR="000A5C6B" w:rsidRPr="00F46C57">
                <w:rPr>
                  <w:rStyle w:val="codeword0"/>
                  <w:u w:val="single"/>
                </w:rPr>
                <w:t>GL_AMD_compressed_ATC_texture</w:t>
              </w:r>
            </w:hyperlink>
          </w:p>
        </w:tc>
      </w:tr>
      <w:tr w:rsidR="000A5C6B" w:rsidRPr="00685851"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685851" w:rsidP="000A5C6B">
            <w:pPr>
              <w:jc w:val="left"/>
              <w:rPr>
                <w:rStyle w:val="codeword0"/>
                <w:u w:val="single"/>
                <w:lang w:val="fr-FR"/>
              </w:rPr>
            </w:pPr>
            <w:hyperlink r:id="rId120" w:tgtFrame="_blank" w:history="1">
              <w:r w:rsidR="000A5C6B" w:rsidRPr="00685851">
                <w:rPr>
                  <w:rStyle w:val="codeword0"/>
                  <w:u w:val="single"/>
                  <w:lang w:val="fr-FR"/>
                </w:rPr>
                <w:t>GL_IMG_texture_compression_pvrtc</w:t>
              </w:r>
            </w:hyperlink>
          </w:p>
        </w:tc>
      </w:tr>
      <w:tr w:rsidR="000A5C6B" w:rsidRPr="00685851"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685851" w:rsidP="000A5C6B">
            <w:pPr>
              <w:jc w:val="left"/>
              <w:rPr>
                <w:rStyle w:val="codeword0"/>
                <w:u w:val="single"/>
                <w:lang w:val="fr-FR"/>
              </w:rPr>
            </w:pPr>
            <w:hyperlink r:id="rId121"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685851" w:rsidP="000A5C6B">
            <w:pPr>
              <w:jc w:val="left"/>
              <w:rPr>
                <w:rStyle w:val="codeword0"/>
                <w:u w:val="single"/>
              </w:rPr>
            </w:pPr>
            <w:hyperlink r:id="rId122"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3" w:tgtFrame="_blank" w:history="1">
        <w:r w:rsidR="002F2969" w:rsidRPr="001C727E">
          <w:rPr>
            <w:rStyle w:val="codeword0"/>
            <w:u w:val="single"/>
          </w:rPr>
          <w:t>WEBGL_compressed_texture_s3tc</w:t>
        </w:r>
      </w:hyperlink>
      <w:r>
        <w:t xml:space="preserve">, </w:t>
      </w:r>
      <w:hyperlink r:id="rId124" w:tgtFrame="_blank" w:history="1">
        <w:r w:rsidR="002F2969" w:rsidRPr="001C727E">
          <w:rPr>
            <w:rStyle w:val="codeword0"/>
            <w:u w:val="single"/>
          </w:rPr>
          <w:t>WEBGL_compressed_texture_s3tc_srgb</w:t>
        </w:r>
      </w:hyperlink>
      <w:r>
        <w:t xml:space="preserve">, </w:t>
      </w:r>
      <w:hyperlink r:id="rId125" w:tgtFrame="_blank" w:history="1">
        <w:r w:rsidR="002F2969" w:rsidRPr="001C727E">
          <w:rPr>
            <w:rStyle w:val="codeword0"/>
            <w:u w:val="single"/>
          </w:rPr>
          <w:t>WEBGL_compressed_texture_etc1</w:t>
        </w:r>
      </w:hyperlink>
      <w:r>
        <w:t xml:space="preserve">, </w:t>
      </w:r>
      <w:hyperlink r:id="rId126" w:tgtFrame="_blank" w:history="1">
        <w:r w:rsidR="002F2969" w:rsidRPr="001C727E">
          <w:rPr>
            <w:rStyle w:val="codeword0"/>
            <w:u w:val="single"/>
          </w:rPr>
          <w:t>WEBGL_compressed_texture_es3</w:t>
        </w:r>
      </w:hyperlink>
      <w:r>
        <w:t xml:space="preserve">, </w:t>
      </w:r>
      <w:hyperlink r:id="rId127" w:tgtFrame="_blank" w:history="1">
        <w:r w:rsidR="002F2969" w:rsidRPr="001C727E">
          <w:rPr>
            <w:rStyle w:val="codeword0"/>
            <w:u w:val="single"/>
          </w:rPr>
          <w:t>WEBGL_compressed_texture_astc</w:t>
        </w:r>
      </w:hyperlink>
      <w:r>
        <w:t xml:space="preserve">, </w:t>
      </w:r>
      <w:hyperlink r:id="rId128" w:tgtFrame="_blank" w:history="1">
        <w:r w:rsidR="002F2969" w:rsidRPr="001C727E">
          <w:rPr>
            <w:rStyle w:val="codeword0"/>
            <w:u w:val="single"/>
          </w:rPr>
          <w:t>WEBGL_compressed_texture_atc</w:t>
        </w:r>
      </w:hyperlink>
      <w:r w:rsidR="00866CD5">
        <w:t xml:space="preserve"> and</w:t>
      </w:r>
      <w:r>
        <w:t xml:space="preserve"> </w:t>
      </w:r>
      <w:hyperlink r:id="rId129"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0"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1"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2"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3"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4"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685851" w:rsidP="00BC4FE6">
      <w:pPr>
        <w:pStyle w:val="ListParagraph"/>
        <w:rPr>
          <w:color w:val="auto"/>
        </w:rPr>
      </w:pPr>
      <w:hyperlink r:id="rId135"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36"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685851" w:rsidP="00BC4FE6">
      <w:pPr>
        <w:pStyle w:val="ListParagraph"/>
        <w:rPr>
          <w:color w:val="auto"/>
        </w:rPr>
      </w:pPr>
      <w:hyperlink r:id="rId137"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6532141"/>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38"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39"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0"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1"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685851" w:rsidP="002132E5">
            <w:pPr>
              <w:rPr>
                <w:rStyle w:val="codeword0"/>
                <w:u w:val="single"/>
              </w:rPr>
            </w:pPr>
            <w:hyperlink r:id="rId142"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685851" w:rsidP="002132E5">
            <w:pPr>
              <w:rPr>
                <w:rStyle w:val="codeword0"/>
                <w:u w:val="single"/>
              </w:rPr>
            </w:pPr>
            <w:hyperlink r:id="rId143"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4"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6"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685851" w:rsidP="002132E5">
            <w:pPr>
              <w:rPr>
                <w:rStyle w:val="codeword0"/>
                <w:u w:val="single"/>
              </w:rPr>
            </w:pPr>
            <w:hyperlink r:id="rId147"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0"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1"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685851" w:rsidP="002132E5">
            <w:pPr>
              <w:rPr>
                <w:rStyle w:val="codeword0"/>
              </w:rPr>
            </w:pPr>
            <w:hyperlink r:id="rId152" w:history="1">
              <w:r w:rsidR="008578FF" w:rsidRPr="002132E5">
                <w:rPr>
                  <w:rStyle w:val="codeword0"/>
                  <w:u w:val="single"/>
                </w:rPr>
                <w:t>GL_EXT_render_snorm</w:t>
              </w:r>
            </w:hyperlink>
            <w:r w:rsidR="008578FF" w:rsidRPr="002132E5">
              <w:rPr>
                <w:rStyle w:val="codeword0"/>
              </w:rPr>
              <w:t xml:space="preserve">, </w:t>
            </w:r>
            <w:hyperlink r:id="rId153"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685851" w:rsidP="002132E5">
            <w:pPr>
              <w:rPr>
                <w:rStyle w:val="codeword0"/>
                <w:u w:val="single"/>
              </w:rPr>
            </w:pPr>
            <w:hyperlink r:id="rId155"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6"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7"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58"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0"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2"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3"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4"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5"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66"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67"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68"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69" w:anchor="/c/5770/" w:history="1">
        <w:r w:rsidRPr="003A4AC2">
          <w:rPr>
            <w:rStyle w:val="Hyperlink"/>
            <w:color w:val="auto"/>
          </w:rPr>
          <w:t>SwiftShader</w:t>
        </w:r>
      </w:hyperlink>
      <w:r>
        <w:t>.</w:t>
      </w:r>
      <w:r w:rsidR="008578FF" w:rsidRPr="001E163F">
        <w:br w:type="page"/>
      </w:r>
    </w:p>
    <w:p w14:paraId="1E83BF31" w14:textId="5477B4DE" w:rsidR="007D047D" w:rsidRDefault="00D73716" w:rsidP="00D73716">
      <w:pPr>
        <w:pStyle w:val="Heading1"/>
      </w:pPr>
      <w:bookmarkStart w:id="27" w:name="_Toc456532142"/>
      <w:r>
        <w:lastRenderedPageBreak/>
        <w:t>Change</w:t>
      </w:r>
      <w:r w:rsidR="00AE7D4F">
        <w:t xml:space="preserve"> </w:t>
      </w:r>
      <w:r>
        <w:t>log</w:t>
      </w:r>
      <w:bookmarkEnd w:id="27"/>
    </w:p>
    <w:p w14:paraId="28879420" w14:textId="7F78F414" w:rsidR="0071740B" w:rsidRDefault="0071740B" w:rsidP="0071740B">
      <w:r>
        <w:t>2016-07-1</w:t>
      </w:r>
      <w:r>
        <w:t>8</w:t>
      </w:r>
    </w:p>
    <w:p w14:paraId="648939BD" w14:textId="39DA4DE4" w:rsidR="0071740B" w:rsidRDefault="0071740B" w:rsidP="0071740B">
      <w:pPr>
        <w:pStyle w:val="ListParagraph"/>
      </w:pPr>
      <w:r>
        <w:t xml:space="preserve">Updated item </w:t>
      </w:r>
      <w:bookmarkStart w:id="28" w:name="_GoBack"/>
      <w:r>
        <w:t>0: More details on platform ownership</w:t>
      </w:r>
      <w:bookmarkEnd w:id="28"/>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DEE93" w14:textId="77777777" w:rsidR="00A67E73" w:rsidRDefault="00A67E73" w:rsidP="00D6652A">
      <w:r>
        <w:separator/>
      </w:r>
    </w:p>
  </w:endnote>
  <w:endnote w:type="continuationSeparator" w:id="0">
    <w:p w14:paraId="125ECCD0" w14:textId="77777777" w:rsidR="00A67E73" w:rsidRDefault="00A67E73"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D4031" w14:textId="77777777" w:rsidR="00A67E73" w:rsidRDefault="00A67E73" w:rsidP="00D6652A">
      <w:r>
        <w:separator/>
      </w:r>
    </w:p>
  </w:footnote>
  <w:footnote w:type="continuationSeparator" w:id="0">
    <w:p w14:paraId="73A78A0B" w14:textId="77777777" w:rsidR="00A67E73" w:rsidRDefault="00A67E73"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13"/>
  </w:num>
  <w:num w:numId="4">
    <w:abstractNumId w:val="27"/>
  </w:num>
  <w:num w:numId="5">
    <w:abstractNumId w:val="11"/>
  </w:num>
  <w:num w:numId="6">
    <w:abstractNumId w:val="20"/>
    <w:lvlOverride w:ilvl="0">
      <w:startOverride w:val="333"/>
    </w:lvlOverride>
  </w:num>
  <w:num w:numId="7">
    <w:abstractNumId w:val="35"/>
  </w:num>
  <w:num w:numId="8">
    <w:abstractNumId w:val="34"/>
    <w:lvlOverride w:ilvl="0">
      <w:startOverride w:val="43"/>
    </w:lvlOverride>
  </w:num>
  <w:num w:numId="9">
    <w:abstractNumId w:val="16"/>
  </w:num>
  <w:num w:numId="10">
    <w:abstractNumId w:val="6"/>
    <w:lvlOverride w:ilvl="0">
      <w:startOverride w:val="150"/>
    </w:lvlOverride>
  </w:num>
  <w:num w:numId="11">
    <w:abstractNumId w:val="5"/>
  </w:num>
  <w:num w:numId="12">
    <w:abstractNumId w:val="22"/>
    <w:lvlOverride w:ilvl="0">
      <w:startOverride w:val="221"/>
    </w:lvlOverride>
  </w:num>
  <w:num w:numId="13">
    <w:abstractNumId w:val="17"/>
  </w:num>
  <w:num w:numId="14">
    <w:abstractNumId w:val="28"/>
    <w:lvlOverride w:ilvl="0">
      <w:startOverride w:val="223"/>
    </w:lvlOverride>
  </w:num>
  <w:num w:numId="15">
    <w:abstractNumId w:val="9"/>
  </w:num>
  <w:num w:numId="16">
    <w:abstractNumId w:val="23"/>
    <w:lvlOverride w:ilvl="0">
      <w:startOverride w:val="103"/>
    </w:lvlOverride>
  </w:num>
  <w:num w:numId="17">
    <w:abstractNumId w:val="40"/>
  </w:num>
  <w:num w:numId="18">
    <w:abstractNumId w:val="0"/>
    <w:lvlOverride w:ilvl="0">
      <w:startOverride w:val="53"/>
    </w:lvlOverride>
  </w:num>
  <w:num w:numId="19">
    <w:abstractNumId w:val="33"/>
  </w:num>
  <w:num w:numId="20">
    <w:abstractNumId w:val="30"/>
    <w:lvlOverride w:ilvl="0">
      <w:startOverride w:val="343"/>
    </w:lvlOverride>
  </w:num>
  <w:num w:numId="21">
    <w:abstractNumId w:val="4"/>
  </w:num>
  <w:num w:numId="22">
    <w:abstractNumId w:val="15"/>
    <w:lvlOverride w:ilvl="0">
      <w:startOverride w:val="365"/>
    </w:lvlOverride>
  </w:num>
  <w:num w:numId="23">
    <w:abstractNumId w:val="7"/>
  </w:num>
  <w:num w:numId="24">
    <w:abstractNumId w:val="8"/>
    <w:lvlOverride w:ilvl="0">
      <w:startOverride w:val="83"/>
    </w:lvlOverride>
  </w:num>
  <w:num w:numId="25">
    <w:abstractNumId w:val="31"/>
  </w:num>
  <w:num w:numId="26">
    <w:abstractNumId w:val="38"/>
    <w:lvlOverride w:ilvl="0">
      <w:startOverride w:val="41"/>
    </w:lvlOverride>
  </w:num>
  <w:num w:numId="27">
    <w:abstractNumId w:val="25"/>
  </w:num>
  <w:num w:numId="28">
    <w:abstractNumId w:val="32"/>
    <w:lvlOverride w:ilvl="0">
      <w:startOverride w:val="315"/>
    </w:lvlOverride>
  </w:num>
  <w:num w:numId="29">
    <w:abstractNumId w:val="26"/>
  </w:num>
  <w:num w:numId="30">
    <w:abstractNumId w:val="3"/>
    <w:lvlOverride w:ilvl="0">
      <w:startOverride w:val="105"/>
    </w:lvlOverride>
  </w:num>
  <w:num w:numId="31">
    <w:abstractNumId w:val="39"/>
  </w:num>
  <w:num w:numId="32">
    <w:abstractNumId w:val="36"/>
    <w:lvlOverride w:ilvl="0">
      <w:startOverride w:val="17"/>
    </w:lvlOverride>
  </w:num>
  <w:num w:numId="33">
    <w:abstractNumId w:val="21"/>
  </w:num>
  <w:num w:numId="34">
    <w:abstractNumId w:val="24"/>
    <w:lvlOverride w:ilvl="0">
      <w:startOverride w:val="207"/>
    </w:lvlOverride>
  </w:num>
  <w:num w:numId="35">
    <w:abstractNumId w:val="2"/>
  </w:num>
  <w:num w:numId="36">
    <w:abstractNumId w:val="29"/>
    <w:lvlOverride w:ilvl="0">
      <w:startOverride w:val="207"/>
    </w:lvlOverride>
  </w:num>
  <w:num w:numId="37">
    <w:abstractNumId w:val="12"/>
  </w:num>
  <w:num w:numId="38">
    <w:abstractNumId w:val="14"/>
    <w:lvlOverride w:ilvl="0">
      <w:startOverride w:val="206"/>
    </w:lvlOverride>
  </w:num>
  <w:num w:numId="39">
    <w:abstractNumId w:val="10"/>
  </w:num>
  <w:num w:numId="40">
    <w:abstractNumId w:val="19"/>
    <w:lvlOverride w:ilvl="0">
      <w:startOverride w:val="206"/>
    </w:lvlOverride>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016"/>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3BF"/>
    <w:rsid w:val="00CF6BCA"/>
    <w:rsid w:val="00CF781B"/>
    <w:rsid w:val="00CF7D3E"/>
    <w:rsid w:val="00D00FA6"/>
    <w:rsid w:val="00D02B2C"/>
    <w:rsid w:val="00D03094"/>
    <w:rsid w:val="00D0393D"/>
    <w:rsid w:val="00D04133"/>
    <w:rsid w:val="00D0499B"/>
    <w:rsid w:val="00D059DB"/>
    <w:rsid w:val="00D10EE7"/>
    <w:rsid w:val="00D17124"/>
    <w:rsid w:val="00D17A64"/>
    <w:rsid w:val="00D20C50"/>
    <w:rsid w:val="00D21E2A"/>
    <w:rsid w:val="00D22D85"/>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hronos.org/registry/gles/extensions/KHR/texture_compression_astc_sliced_3d.txt" TargetMode="External"/><Relationship Id="rId21" Type="http://schemas.openxmlformats.org/officeDocument/2006/relationships/hyperlink" Target="https://www.khronos.org/registry/webgl/specs/latest/2.0/" TargetMode="External"/><Relationship Id="rId42" Type="http://schemas.openxmlformats.org/officeDocument/2006/relationships/hyperlink" Target="https://www.opengl.org/registry/specs/NV/half_float.txt" TargetMode="External"/><Relationship Id="rId63" Type="http://schemas.openxmlformats.org/officeDocument/2006/relationships/hyperlink" Target="https://www.khronos.org/registry/gles/extensions/EXT/EXT_pvrtc_sRGB.txt" TargetMode="External"/><Relationship Id="rId84" Type="http://schemas.openxmlformats.org/officeDocument/2006/relationships/hyperlink" Target="http://opengl.gpuinfo.org/gl_listreports.php?listreportsbyextension=GLX_ARB_framebuffer_sRGB" TargetMode="External"/><Relationship Id="rId138" Type="http://schemas.openxmlformats.org/officeDocument/2006/relationships/hyperlink" Target="https://www.opengl.org/registry/doc/glspec45.core.withchanges.pdf" TargetMode="External"/><Relationship Id="rId159" Type="http://schemas.openxmlformats.org/officeDocument/2006/relationships/hyperlink" Target="https://www.opengl.org/registry/specs/ARB/texture_float.txt" TargetMode="External"/><Relationship Id="rId170" Type="http://schemas.openxmlformats.org/officeDocument/2006/relationships/fontTable" Target="fontTable.xml"/><Relationship Id="rId107" Type="http://schemas.openxmlformats.org/officeDocument/2006/relationships/hyperlink" Target="https://www.opengl.org/registry/specs/EXT/texture_sRGB.txt" TargetMode="External"/><Relationship Id="rId11" Type="http://schemas.openxmlformats.org/officeDocument/2006/relationships/hyperlink" Target="mailto:mail@g-truc.net" TargetMode="External"/><Relationship Id="rId32" Type="http://schemas.openxmlformats.org/officeDocument/2006/relationships/hyperlink" Target="http://delphigl.de/glcapsviewer/gles_listreports.php?extension=GL_IMG_texture_format_BGRA8888" TargetMode="External"/><Relationship Id="rId53" Type="http://schemas.openxmlformats.org/officeDocument/2006/relationships/hyperlink" Target="http://http.developer.nvidia.com/GPUGems3/gpugems3_ch24.html" TargetMode="External"/><Relationship Id="rId74" Type="http://schemas.openxmlformats.org/officeDocument/2006/relationships/hyperlink" Target="https://www.khronos.org/registry/gles/extensions/EXT/EXT_sRGB.txt" TargetMode="External"/><Relationship Id="rId128" Type="http://schemas.openxmlformats.org/officeDocument/2006/relationships/hyperlink" Target="https://www.khronos.org/registry/webgl/extensions/WEBGL_compressed_texture_atc/" TargetMode="External"/><Relationship Id="rId149" Type="http://schemas.openxmlformats.org/officeDocument/2006/relationships/hyperlink" Target="https://www.khronos.org/registry/gles/extensions/EXT/EXT_render_snorm.txt" TargetMode="External"/><Relationship Id="rId5" Type="http://schemas.openxmlformats.org/officeDocument/2006/relationships/webSettings" Target="webSettings.xml"/><Relationship Id="rId95" Type="http://schemas.openxmlformats.org/officeDocument/2006/relationships/image" Target="media/image6.png"/><Relationship Id="rId160" Type="http://schemas.openxmlformats.org/officeDocument/2006/relationships/hyperlink" Target="https://www.khronos.org/registry/gles/extensions/OES/OES_texture_float.txt" TargetMode="External"/><Relationship Id="rId22" Type="http://schemas.openxmlformats.org/officeDocument/2006/relationships/hyperlink" Target="https://developer.apple.com/opengl/capabilities/GLInfo_1085_Core.html" TargetMode="External"/><Relationship Id="rId43" Type="http://schemas.openxmlformats.org/officeDocument/2006/relationships/hyperlink" Target="https://www.opengl.org/registry/specs/ARB/half_float_vertex.txt" TargetMode="External"/><Relationship Id="rId64" Type="http://schemas.openxmlformats.org/officeDocument/2006/relationships/hyperlink" Target="https://www.khronos.org/registry/gles/extensions/OES/OES_compressed_ETC1_RGB8_texture.txt" TargetMode="External"/><Relationship Id="rId118" Type="http://schemas.openxmlformats.org/officeDocument/2006/relationships/hyperlink" Target="https://www.khronos.org/registry/gles/extensions/OES/OES_texture_compression_astc.txt" TargetMode="External"/><Relationship Id="rId139" Type="http://schemas.openxmlformats.org/officeDocument/2006/relationships/hyperlink" Target="https://www.khronos.org/registry/gles/specs/3.2/es_spec_3.2.withchanges.pdf" TargetMode="External"/><Relationship Id="rId85" Type="http://schemas.openxmlformats.org/officeDocument/2006/relationships/hyperlink" Target="https://www.opengl.org/registry/specs/ARB/framebuffer_sRGB.txt" TargetMode="External"/><Relationship Id="rId150" Type="http://schemas.openxmlformats.org/officeDocument/2006/relationships/hyperlink" Target="https://www.opengl.org/registry/specs/EXT/texture_snorm.txt" TargetMode="External"/><Relationship Id="rId171" Type="http://schemas.openxmlformats.org/officeDocument/2006/relationships/theme" Target="theme/theme1.xml"/><Relationship Id="rId12" Type="http://schemas.openxmlformats.org/officeDocument/2006/relationships/hyperlink" Target="http://www.g-truc.net" TargetMode="External"/><Relationship Id="rId33" Type="http://schemas.openxmlformats.org/officeDocument/2006/relationships/hyperlink" Target="https://www.opengl.org/registry/specs/ARB/texture_rg.txt" TargetMode="External"/><Relationship Id="rId108" Type="http://schemas.openxmlformats.org/officeDocument/2006/relationships/hyperlink" Target="https://www.khronos.org/registry/gles/extensions/NV/NV_sRGB_formats.txt" TargetMode="External"/><Relationship Id="rId129" Type="http://schemas.openxmlformats.org/officeDocument/2006/relationships/hyperlink" Target="https://www.khronos.org/registry/webgl/extensions/WEBGL_compressed_texture_pvrtc/" TargetMode="External"/><Relationship Id="rId54" Type="http://schemas.openxmlformats.org/officeDocument/2006/relationships/hyperlink" Target="https://www.opengl.org/registry/specs/EXT/texture_sRGB.txt" TargetMode="External"/><Relationship Id="rId70" Type="http://schemas.openxmlformats.org/officeDocument/2006/relationships/hyperlink" Target="https://www.opengl.org/registry/specs/EXT/framebuffer_sRGB.txt" TargetMode="External"/><Relationship Id="rId75" Type="http://schemas.openxmlformats.org/officeDocument/2006/relationships/hyperlink" Target="http://webglstats.com/" TargetMode="External"/><Relationship Id="rId91" Type="http://schemas.openxmlformats.org/officeDocument/2006/relationships/image" Target="media/image2.png"/><Relationship Id="rId96" Type="http://schemas.openxmlformats.org/officeDocument/2006/relationships/image" Target="media/image7.png"/><Relationship Id="rId140"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sRGB.txt" TargetMode="External"/><Relationship Id="rId161" Type="http://schemas.openxmlformats.org/officeDocument/2006/relationships/hyperlink" Target="https://www.opengl.org/registry/specs/ARB/texture_float.txt" TargetMode="External"/><Relationship Id="rId166" Type="http://schemas.openxmlformats.org/officeDocument/2006/relationships/hyperlink" Target="https://www.opengl.org/registry/specs/ARB/texture_stencil8.tx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pengl.org/registry/specs/ARB/texture_swizzle.txt" TargetMode="External"/><Relationship Id="rId28" Type="http://schemas.openxmlformats.org/officeDocument/2006/relationships/hyperlink" Target="https://www.khronos.org/registry/gles/extensions/EXT/EXT_texture_storage.txt" TargetMode="External"/><Relationship Id="rId49" Type="http://schemas.openxmlformats.org/officeDocument/2006/relationships/hyperlink" Target="http://delphigl.de/glcapsviewer/listreports2.php?listreportsbyextension=GL_ARB_texture_rg" TargetMode="External"/><Relationship Id="rId114"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AMD/AMD_compressed_ATC_texture.txt" TargetMode="External"/><Relationship Id="rId44" Type="http://schemas.openxmlformats.org/officeDocument/2006/relationships/hyperlink" Target="https://www.opengl.org/registry/specs/ARB/half_float_pixel.txt" TargetMode="External"/><Relationship Id="rId60" Type="http://schemas.openxmlformats.org/officeDocument/2006/relationships/hyperlink" Target="https://www.opengl.org/registry/specs/ARB/ES3_compatibility.txt" TargetMode="External"/><Relationship Id="rId65" Type="http://schemas.openxmlformats.org/officeDocument/2006/relationships/hyperlink" Target="https://www.opengl.org/registry/specs/EXT/texture_sRGB.txt" TargetMode="External"/><Relationship Id="rId81" Type="http://schemas.openxmlformats.org/officeDocument/2006/relationships/hyperlink" Target="https://www.opengl.org/registry/specs/EXT/framebuffer_sRGB.txt" TargetMode="External"/><Relationship Id="rId86" Type="http://schemas.openxmlformats.org/officeDocument/2006/relationships/hyperlink" Target="https://www.opengl.org/registry/specs/EXT/framebuffer_sRGB.txt" TargetMode="External"/><Relationship Id="rId130" Type="http://schemas.openxmlformats.org/officeDocument/2006/relationships/hyperlink" Target="https://en.wikipedia.org/wiki/Broadwell_(microarchitecture)" TargetMode="External"/><Relationship Id="rId135" Type="http://schemas.openxmlformats.org/officeDocument/2006/relationships/hyperlink" Target="http://opengl.gpuinfo.org/gl_generatereport.php?reportID=1365" TargetMode="External"/><Relationship Id="rId151" Type="http://schemas.openxmlformats.org/officeDocument/2006/relationships/hyperlink" Target="https://www.opengl.org/registry/specs/EXT/texture_snorm.txt" TargetMode="External"/><Relationship Id="rId156" Type="http://schemas.openxmlformats.org/officeDocument/2006/relationships/hyperlink" Target="https://www.opengl.org/registry/specs/ARB/texture_rg.txt" TargetMode="External"/><Relationship Id="rId13" Type="http://schemas.openxmlformats.org/officeDocument/2006/relationships/image" Target="media/image1.jpg"/><Relationship Id="rId18" Type="http://schemas.openxmlformats.org/officeDocument/2006/relationships/hyperlink" Target="https://www.opengl.org/registry/specs/ARB/texture_swizzle.txt" TargetMode="External"/><Relationship Id="rId39" Type="http://schemas.openxmlformats.org/officeDocument/2006/relationships/hyperlink" Target="https://www.khronos.org/registry/gles/extensions/EXT/EXT_texture_rg.txt" TargetMode="External"/><Relationship Id="rId109" Type="http://schemas.openxmlformats.org/officeDocument/2006/relationships/hyperlink" Target="https://www.opengl.org/registry/specs/ARB/texture_compression_rgtc.txt" TargetMode="External"/><Relationship Id="rId34" Type="http://schemas.openxmlformats.org/officeDocument/2006/relationships/hyperlink" Target="https://www.opengl.org/registry/specs/ARB/texture_rg.txt" TargetMode="External"/><Relationship Id="rId50" Type="http://schemas.openxmlformats.org/officeDocument/2006/relationships/hyperlink" Target="https://www.khronos.org/registry/gles/extensions/OES/OES_texture_float.txt" TargetMode="External"/><Relationship Id="rId5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webgl/extensions/OES_texture_half_float/" TargetMode="External"/><Relationship Id="rId97" Type="http://schemas.openxmlformats.org/officeDocument/2006/relationships/hyperlink" Target="http://www.g-truc.net/doc/blend-quality-2016-07.png" TargetMode="External"/><Relationship Id="rId104" Type="http://schemas.openxmlformats.org/officeDocument/2006/relationships/hyperlink" Target="https://www.opengl.org/registry/specs/EXT/texture_compression_s3tc.txt" TargetMode="External"/><Relationship Id="rId120"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webgl/extensions/WEBGL_compressed_texture_etc1/" TargetMode="External"/><Relationship Id="rId141"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webgl/extensions/EXT_sRGB/" TargetMode="External"/><Relationship Id="rId167" Type="http://schemas.openxmlformats.org/officeDocument/2006/relationships/hyperlink" Target="https://www.opengl.org/registry/specs/ARB/internalformat_query.txt" TargetMode="External"/><Relationship Id="rId7" Type="http://schemas.openxmlformats.org/officeDocument/2006/relationships/endnotes" Target="endnotes.xml"/><Relationship Id="rId71" Type="http://schemas.openxmlformats.org/officeDocument/2006/relationships/hyperlink" Target="https://www.opengl.org/registry/specs/ARB/framebuffer_sRGB.txt" TargetMode="External"/><Relationship Id="rId92" Type="http://schemas.openxmlformats.org/officeDocument/2006/relationships/image" Target="media/image3.png"/><Relationship Id="rId162" Type="http://schemas.openxmlformats.org/officeDocument/2006/relationships/hyperlink" Target="https://www.khronos.org/registry/gles/extensions/OES/OES_texture_float.txt" TargetMode="External"/><Relationship Id="rId2" Type="http://schemas.openxmlformats.org/officeDocument/2006/relationships/numbering" Target="numbering.xml"/><Relationship Id="rId29" Type="http://schemas.openxmlformats.org/officeDocument/2006/relationships/hyperlink" Target="http://delphigl.de/glcapsviewer/gl_listreports.php?listreportsbyextension=GL_EXT_bgra" TargetMode="External"/><Relationship Id="rId24" Type="http://schemas.openxmlformats.org/officeDocument/2006/relationships/hyperlink" Target="http://opengl.gpuinfo.org/gl_listreports.php?listreportsbyextension=GL_EXT_texture_swizzle" TargetMode="External"/><Relationship Id="rId40" Type="http://schemas.openxmlformats.org/officeDocument/2006/relationships/hyperlink" Target="http://delphigl.de/glcapsviewer/gles_listreports.php?extension=GL_EXT_texture_rg" TargetMode="External"/><Relationship Id="rId45" Type="http://schemas.openxmlformats.org/officeDocument/2006/relationships/hyperlink" Target="https://www.opengl.org/registry/specs/ARB/texture_float.txt" TargetMode="External"/><Relationship Id="rId66" Type="http://schemas.openxmlformats.org/officeDocument/2006/relationships/hyperlink" Target="https://www.khronos.org/registry/gles/extensions/NV/NV_sRGB_formats.txt" TargetMode="External"/><Relationship Id="rId87"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ARB/texture_compression_bptc.txt" TargetMode="External"/><Relationship Id="rId115" Type="http://schemas.openxmlformats.org/officeDocument/2006/relationships/hyperlink" Target="https://www.khronos.org/registry/gles/extensions/OES/OES_texture_compression_astc.txt" TargetMode="External"/><Relationship Id="rId131"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61" TargetMode="External"/><Relationship Id="rId157" Type="http://schemas.openxmlformats.org/officeDocument/2006/relationships/hyperlink" Target="https://www.opengl.org/registry/specs/EXT/texture_integer.txt" TargetMode="External"/><Relationship Id="rId61" Type="http://schemas.openxmlformats.org/officeDocument/2006/relationships/hyperlink" Target="https://www.khronos.org/registry/gles/extensions/IMG/IMG_texture_compression_pvrtc.txt" TargetMode="External"/><Relationship Id="rId82" Type="http://schemas.openxmlformats.org/officeDocument/2006/relationships/hyperlink" Target="http://opengl.gpuinfo.org/gl_listreports.php?listreportsbyextension=WGL_EXT_framebuffer_sRGB" TargetMode="External"/><Relationship Id="rId152" Type="http://schemas.openxmlformats.org/officeDocument/2006/relationships/hyperlink" Target="https://www.khronos.org/registry/gles/extensions/EXT/EXT_render_snorm.txt" TargetMode="External"/><Relationship Id="rId19" Type="http://schemas.openxmlformats.org/officeDocument/2006/relationships/hyperlink" Target="https://www.opengl.org/registry/specs/ARB/texture_swizzle.txt" TargetMode="External"/><Relationship Id="rId14" Type="http://schemas.openxmlformats.org/officeDocument/2006/relationships/hyperlink" Target="https://www.khronos.org/registry/gles/specs/2.0/es_full_spec_2.0.25.withchanges.pdf" TargetMode="External"/><Relationship Id="rId30" Type="http://schemas.openxmlformats.org/officeDocument/2006/relationships/hyperlink" Target="http://delphigl.de/glcapsviewer/gles_listreports.php?extension=GL_EXT_texture_format_BGRA8888" TargetMode="External"/><Relationship Id="rId35" Type="http://schemas.openxmlformats.org/officeDocument/2006/relationships/hyperlink" Target="https://www.khronos.org/registry/gles/extensions/EXT/EXT_texture_rg.txt" TargetMode="External"/><Relationship Id="rId56" Type="http://schemas.openxmlformats.org/officeDocument/2006/relationships/hyperlink" Target="https://www.khronos.org/registry/gles/extensions/EXT/EXT_texture_sRGB_R8.txt" TargetMode="External"/><Relationship Id="rId77" Type="http://schemas.openxmlformats.org/officeDocument/2006/relationships/hyperlink" Target="https://www.khronos.org/registry/webgl/extensions/OES_texture_float/" TargetMode="External"/><Relationship Id="rId100" Type="http://schemas.openxmlformats.org/officeDocument/2006/relationships/hyperlink" Target="http://opengles.gpuinfo.org/gles_generatereport.php?reportID=860" TargetMode="External"/><Relationship Id="rId105" Type="http://schemas.openxmlformats.org/officeDocument/2006/relationships/hyperlink" Target="https://www.khronos.org/registry/gles/extensions/EXT/texture_compression_s3tc.txt" TargetMode="External"/><Relationship Id="rId126" Type="http://schemas.openxmlformats.org/officeDocument/2006/relationships/hyperlink" Target="https://www.khronos.org/registry/webgl/extensions/WEBGL_compressed_texture_es3/" TargetMode="External"/><Relationship Id="rId147" Type="http://schemas.openxmlformats.org/officeDocument/2006/relationships/hyperlink" Target="https://www.khronos.org/registry/gles/extensions/EXT/EXT_texture_norm16.txt" TargetMode="External"/><Relationship Id="rId168" Type="http://schemas.openxmlformats.org/officeDocument/2006/relationships/hyperlink" Target="https://www.opengl.org/registry/specs/ARB/internalformat_query2.tx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s://www.opengl.org/registry/specs/ARB/ES2_compatibility.txt" TargetMode="External"/><Relationship Id="rId72" Type="http://schemas.openxmlformats.org/officeDocument/2006/relationships/hyperlink" Target="https://www.khronos.org/registry/gles/extensions/EXT/EXT_sRGB.txt" TargetMode="External"/><Relationship Id="rId93" Type="http://schemas.openxmlformats.org/officeDocument/2006/relationships/image" Target="media/image4.png"/><Relationship Id="rId98" Type="http://schemas.openxmlformats.org/officeDocument/2006/relationships/hyperlink" Target="https://www.opengl.org/registry/specs/ARB/texture_compression.txt" TargetMode="External"/><Relationship Id="rId121" Type="http://schemas.openxmlformats.org/officeDocument/2006/relationships/hyperlink" Target="https://www.khronos.org/registry/gles/extensions/IMG/IMG_texture_compression_pvrtc2.txt" TargetMode="External"/><Relationship Id="rId142" Type="http://schemas.openxmlformats.org/officeDocument/2006/relationships/hyperlink" Target="https://www.khronos.org/registry/gles/extensions/EXT/EXT_texture_sRGB_R8.txt" TargetMode="External"/><Relationship Id="rId163" Type="http://schemas.openxmlformats.org/officeDocument/2006/relationships/hyperlink" Target="https://www.opengl.org/registry/specs/EXT/texture_shared_exponent.txt" TargetMode="External"/><Relationship Id="rId3" Type="http://schemas.openxmlformats.org/officeDocument/2006/relationships/styles" Target="styles.xml"/><Relationship Id="rId25" Type="http://schemas.openxmlformats.org/officeDocument/2006/relationships/hyperlink" Target="https://www.opengl.org/registry/specs/EXT/texture_swizzle.txt" TargetMode="External"/><Relationship Id="rId46" Type="http://schemas.openxmlformats.org/officeDocument/2006/relationships/hyperlink" Target="https://www.khronos.org/registry/gles/extensions/OES/OES_texture_float.txt" TargetMode="External"/><Relationship Id="rId67" Type="http://schemas.openxmlformats.org/officeDocument/2006/relationships/hyperlink" Target="GL_AMD_compressed_ATC_texture" TargetMode="External"/><Relationship Id="rId116" Type="http://schemas.openxmlformats.org/officeDocument/2006/relationships/hyperlink" Target="https://www.khronos.org/registry/gles/extensions/KHR/texture_compression_astc_hdr.txt" TargetMode="External"/><Relationship Id="rId137" Type="http://schemas.openxmlformats.org/officeDocument/2006/relationships/hyperlink" Target="http://opengl.gpuinfo.org/gl_generatereport.php?reportID=1366" TargetMode="External"/><Relationship Id="rId158"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s://www.khronos.org/registry/gles/extensions/EXT/EXT_texture_rg.txt" TargetMode="External"/><Relationship Id="rId62" Type="http://schemas.openxmlformats.org/officeDocument/2006/relationships/hyperlink" Target="https://www.khronos.org/registry/gles/extensions/IMG/IMG_texture_compression_pvrtc2.txt" TargetMode="External"/><Relationship Id="rId83"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s://www.khronos.org/registry/egl/extensions/KHR/EGL_KHR_gl_colorspace.txt" TargetMode="External"/><Relationship Id="rId111" Type="http://schemas.openxmlformats.org/officeDocument/2006/relationships/hyperlink" Target="https://www.opengl.org/registry/specs/ARB/ES3_compatibility.txt" TargetMode="External"/><Relationship Id="rId132" Type="http://schemas.openxmlformats.org/officeDocument/2006/relationships/hyperlink" Target="http://opengl.gpuinfo.org/gl_generatereport.php?reportID=1371" TargetMode="External"/><Relationship Id="rId153" Type="http://schemas.openxmlformats.org/officeDocument/2006/relationships/hyperlink" Target="https://www.khronos.org/registry/gles/extensions/EXT/EXT_texture_norm16.txt" TargetMode="External"/><Relationship Id="rId15" Type="http://schemas.openxmlformats.org/officeDocument/2006/relationships/hyperlink" Target="https://www.opengl.org/registry/specs/ARB/texture_storage.txt" TargetMode="External"/><Relationship Id="rId36" Type="http://schemas.openxmlformats.org/officeDocument/2006/relationships/hyperlink" Target="https://developer.apple.com/opengl/capabilities/GLInfo_1075_Core.html" TargetMode="External"/><Relationship Id="rId57" Type="http://schemas.openxmlformats.org/officeDocument/2006/relationships/hyperlink" Target="https://www.khronos.org/registry/gles/extensions/EXT/EXT_texture_sRGB_RG8.txt" TargetMode="External"/><Relationship Id="rId106" Type="http://schemas.openxmlformats.org/officeDocument/2006/relationships/hyperlink" Target="https://www.opengl.org/registry/specs/EXT/texture_compression_s3tc.txt" TargetMode="External"/><Relationship Id="rId127" Type="http://schemas.openxmlformats.org/officeDocument/2006/relationships/hyperlink" Target="https://www.khronos.org/registry/webgl/extensions/WEBGL_compressed_texture_astc/" TargetMode="External"/><Relationship Id="rId10" Type="http://schemas.openxmlformats.org/officeDocument/2006/relationships/hyperlink" Target="mailto:mail@g-truc.net" TargetMode="External"/><Relationship Id="rId31" Type="http://schemas.openxmlformats.org/officeDocument/2006/relationships/hyperlink" Target="https://developer.apple.com/library/ios/documentation/DeviceInformation/Reference/iOSDeviceCompatibility/OpenGLESPlatforms/OpenGLESPlatforms.html"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khronos.org/registry/gles/extensions/EXT/EXT_sRGB_write_control.txt" TargetMode="External"/><Relationship Id="rId78" Type="http://schemas.openxmlformats.org/officeDocument/2006/relationships/hyperlink" Target="https://www.khronos.org/registry/gles/extensions/EXT/EXT_sRGB_write_control.txt" TargetMode="External"/><Relationship Id="rId94" Type="http://schemas.openxmlformats.org/officeDocument/2006/relationships/image" Target="media/image5.png"/><Relationship Id="rId99" Type="http://schemas.openxmlformats.org/officeDocument/2006/relationships/hyperlink" Target="http://opengles.gpuinfo.org/gles_generatereport.php?reportID=887" TargetMode="External"/><Relationship Id="rId101" Type="http://schemas.openxmlformats.org/officeDocument/2006/relationships/hyperlink" Target="http://opengles.gpuinfo.org/gles_generatereport.php?reportID=908" TargetMode="External"/><Relationship Id="rId122" Type="http://schemas.openxmlformats.org/officeDocument/2006/relationships/hyperlink" Target="https://www.khronos.org/registry/gles/extensions/EXT/EXT_pvrtc_sRGB.txt" TargetMode="External"/><Relationship Id="rId143"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norm.txt" TargetMode="External"/><Relationship Id="rId164" Type="http://schemas.openxmlformats.org/officeDocument/2006/relationships/hyperlink" Target="https://www.opengl.org/registry/specs/EXT/packed_float.txt" TargetMode="External"/><Relationship Id="rId169" Type="http://schemas.openxmlformats.org/officeDocument/2006/relationships/hyperlink" Target="https://swiftshader-review.googlesource.com/"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26" Type="http://schemas.openxmlformats.org/officeDocument/2006/relationships/hyperlink" Target="https://www.khronos.org/registry/gles/extensions/EXT/EXT_texture_format_BGRA8888.txt" TargetMode="External"/><Relationship Id="rId47" Type="http://schemas.openxmlformats.org/officeDocument/2006/relationships/hyperlink" Target="https://www.khronos.org/registry/gles/extensions/OES/OES_texture_float.txt" TargetMode="External"/><Relationship Id="rId68" Type="http://schemas.openxmlformats.org/officeDocument/2006/relationships/hyperlink" Target="https://www.khronos.org/registry/gles/extensions/EXT/EXT_sRGB.txt" TargetMode="External"/><Relationship Id="rId89" Type="http://schemas.openxmlformats.org/officeDocument/2006/relationships/hyperlink" Target="https://github.com/junov/CanvasColorSpace/blob/master/CanvasColorSpaceProposal.md" TargetMode="External"/><Relationship Id="rId112" Type="http://schemas.openxmlformats.org/officeDocument/2006/relationships/hyperlink" Target="https://www.khronos.org/registry/gles/extensions/OES/OES_compressed_ETC1_RGB8_texture.txt" TargetMode="External"/><Relationship Id="rId133" Type="http://schemas.openxmlformats.org/officeDocument/2006/relationships/hyperlink" Target="http://opengles.gpuinfo.org/gles_generatereport.php?reportID=911" TargetMode="External"/><Relationship Id="rId154" Type="http://schemas.openxmlformats.org/officeDocument/2006/relationships/hyperlink" Target="https://www.opengl.org/registry/specs/EXT/texture_snorm.txt" TargetMode="External"/><Relationship Id="rId16" Type="http://schemas.openxmlformats.org/officeDocument/2006/relationships/hyperlink" Target="https://www.khronos.org/registry/gles/extensions/EXT/EXT_texture_storage.txt" TargetMode="External"/><Relationship Id="rId37" Type="http://schemas.openxmlformats.org/officeDocument/2006/relationships/hyperlink" Target="http://delphigl.de/glcapsviewer/listreports2.php?listreportsbyextension=GL_ARB_texture_rg" TargetMode="External"/><Relationship Id="rId58" Type="http://schemas.openxmlformats.org/officeDocument/2006/relationships/hyperlink" Target="https://www.opengl.org/registry/specs/ARB/texture_compression_bptc.txt" TargetMode="External"/><Relationship Id="rId79" Type="http://schemas.openxmlformats.org/officeDocument/2006/relationships/hyperlink" Target="https://www.khronos.org/registry/gles/extensions/EXT/EXT_sRGB_write_control.txt" TargetMode="External"/><Relationship Id="rId102" Type="http://schemas.openxmlformats.org/officeDocument/2006/relationships/hyperlink" Target="https://www.opengl.org/registry/doc/glspec45.core.withchanges.pdf" TargetMode="External"/><Relationship Id="rId123" Type="http://schemas.openxmlformats.org/officeDocument/2006/relationships/hyperlink" Target="https://www.khronos.org/registry/webgl/extensions/WEBGL_compressed_texture_s3tc/" TargetMode="External"/><Relationship Id="rId144" Type="http://schemas.openxmlformats.org/officeDocument/2006/relationships/hyperlink" Target="https://www.opengl.org/registry/specs/EXT/texture_sRGB.txt" TargetMode="External"/><Relationship Id="rId90" Type="http://schemas.openxmlformats.org/officeDocument/2006/relationships/hyperlink" Target="http://http.developer.nvidia.com/GPUGems3/gpugems3_ch23.html" TargetMode="External"/><Relationship Id="rId165" Type="http://schemas.openxmlformats.org/officeDocument/2006/relationships/hyperlink" Target="https://www.opengl.org/registry/specs/ARB/depth_buffer_float.txt" TargetMode="External"/><Relationship Id="rId27" Type="http://schemas.openxmlformats.org/officeDocument/2006/relationships/hyperlink" Target="https://www.khronos.org/registry/gles/extensions/APPLE/APPLE_texture_format_BGRA8888.txt" TargetMode="External"/><Relationship Id="rId48" Type="http://schemas.openxmlformats.org/officeDocument/2006/relationships/hyperlink" Target="https://www.khronos.org/registry/gles/extensions/OES/OES_texture_float.txt" TargetMode="External"/><Relationship Id="rId69" Type="http://schemas.openxmlformats.org/officeDocument/2006/relationships/hyperlink" Target="http://http.developer.nvidia.com/GPUGems3/gpugems3_ch24.html" TargetMode="External"/><Relationship Id="rId113" Type="http://schemas.openxmlformats.org/officeDocument/2006/relationships/hyperlink" Target="https://www.opengl.org/registry/specs/ARB/ES3_compatibility.txt" TargetMode="External"/><Relationship Id="rId134" Type="http://schemas.openxmlformats.org/officeDocument/2006/relationships/hyperlink" Target="https://www.khronos.org/registry/gles/extensions/OES/OES_compressed_paletted_texture.txt" TargetMode="External"/><Relationship Id="rId80" Type="http://schemas.openxmlformats.org/officeDocument/2006/relationships/hyperlink" Target="http://opengles.gpuinfo.org/gles_listreports.php?extension=GL_EXT_sRGB_write_control" TargetMode="External"/><Relationship Id="rId155" Type="http://schemas.openxmlformats.org/officeDocument/2006/relationships/hyperlink" Target="https://www.khronos.org/registry/gles/extensions/EXT/EXT_texture_norm16.txt" TargetMode="External"/><Relationship Id="rId17" Type="http://schemas.openxmlformats.org/officeDocument/2006/relationships/hyperlink" Target="https://www.opengl.org/registry/specs/EXT/texture_swizzle.txt" TargetMode="External"/><Relationship Id="rId38" Type="http://schemas.openxmlformats.org/officeDocument/2006/relationships/hyperlink" Target="http://delphigl.de/glcapsviewer/gles_listreports.php?extension=GL_EXT_texture_rg" TargetMode="External"/><Relationship Id="rId59" Type="http://schemas.openxmlformats.org/officeDocument/2006/relationships/hyperlink" Target="https://www.opengl.org/registry/specs/KHR/texture_compression_astc_hdr.txt" TargetMode="External"/><Relationship Id="rId103" Type="http://schemas.openxmlformats.org/officeDocument/2006/relationships/hyperlink" Target="https://www.khronos.org/registry/gles/specs/3.2/es_spec_3.2.withchanges.pdf" TargetMode="External"/><Relationship Id="rId124" Type="http://schemas.openxmlformats.org/officeDocument/2006/relationships/hyperlink" Target="https://www.khronos.org/registry/webgl/extensions/proposals/WEBGL_compressed_texture_s3tc_sr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1633F-640A-4242-B909-54B7D2CE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7348</Words>
  <Characters>40416</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47669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8</cp:revision>
  <cp:lastPrinted>2016-07-18T20:39:00Z</cp:lastPrinted>
  <dcterms:created xsi:type="dcterms:W3CDTF">2016-07-17T13:18:00Z</dcterms:created>
  <dcterms:modified xsi:type="dcterms:W3CDTF">2016-07-18T20:39:00Z</dcterms:modified>
</cp:coreProperties>
</file>