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Computer &amp; Electronic Engineering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Final Year Project "Music Host Interface"</w:t>
      </w:r>
    </w:p>
    <w:p w:rsidR="005056F0" w:rsidRPr="00394AAD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 xml:space="preserve">Sprint </w:t>
      </w:r>
      <w:r w:rsidR="007C729F" w:rsidRPr="00394AAD">
        <w:rPr>
          <w:color w:val="262626" w:themeColor="text1" w:themeTint="D9"/>
          <w:lang w:val="en-IE"/>
        </w:rPr>
        <w:t>7</w:t>
      </w:r>
      <w:r w:rsidRPr="00394AAD">
        <w:rPr>
          <w:color w:val="262626" w:themeColor="text1" w:themeTint="D9"/>
          <w:lang w:val="en-IE"/>
        </w:rPr>
        <w:t xml:space="preserve">: Week </w:t>
      </w:r>
      <w:r w:rsidR="004D2905" w:rsidRPr="00394AAD">
        <w:rPr>
          <w:color w:val="262626" w:themeColor="text1" w:themeTint="D9"/>
          <w:lang w:val="en-IE"/>
        </w:rPr>
        <w:t>1</w:t>
      </w:r>
      <w:r w:rsidR="005056F0" w:rsidRPr="00394AAD">
        <w:rPr>
          <w:color w:val="262626" w:themeColor="text1" w:themeTint="D9"/>
          <w:lang w:val="en-IE"/>
        </w:rPr>
        <w:t xml:space="preserve"> Log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Thomas Flynn</w:t>
      </w:r>
    </w:p>
    <w:p w:rsidR="005056F0" w:rsidRPr="00394AAD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Project Supervisor: Brian O'Shea</w:t>
      </w:r>
    </w:p>
    <w:p w:rsidR="001C4741" w:rsidRPr="00394AAD" w:rsidRDefault="00973AB7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394AAD">
        <w:rPr>
          <w:color w:val="262626" w:themeColor="text1" w:themeTint="D9"/>
          <w:lang w:val="en-IE"/>
        </w:rPr>
        <w:t>14</w:t>
      </w:r>
      <w:r w:rsidR="00E0010C" w:rsidRPr="00394AAD">
        <w:rPr>
          <w:color w:val="262626" w:themeColor="text1" w:themeTint="D9"/>
          <w:lang w:val="en-IE"/>
        </w:rPr>
        <w:t>/0</w:t>
      </w:r>
      <w:r w:rsidRPr="00394AAD">
        <w:rPr>
          <w:color w:val="262626" w:themeColor="text1" w:themeTint="D9"/>
          <w:lang w:val="en-IE"/>
        </w:rPr>
        <w:t>3</w:t>
      </w:r>
      <w:r w:rsidR="00345F2C" w:rsidRPr="00394AAD">
        <w:rPr>
          <w:color w:val="262626" w:themeColor="text1" w:themeTint="D9"/>
          <w:lang w:val="en-IE"/>
        </w:rPr>
        <w:t>/16</w:t>
      </w:r>
      <w:r w:rsidR="00E0010C" w:rsidRPr="00394AAD">
        <w:rPr>
          <w:color w:val="262626" w:themeColor="text1" w:themeTint="D9"/>
          <w:lang w:val="en-IE"/>
        </w:rPr>
        <w:t xml:space="preserve"> - </w:t>
      </w:r>
      <w:r w:rsidR="0071239E" w:rsidRPr="00394AAD">
        <w:rPr>
          <w:color w:val="262626" w:themeColor="text1" w:themeTint="D9"/>
          <w:lang w:val="en-IE"/>
        </w:rPr>
        <w:t>2</w:t>
      </w:r>
      <w:r w:rsidRPr="00394AAD">
        <w:rPr>
          <w:color w:val="262626" w:themeColor="text1" w:themeTint="D9"/>
          <w:lang w:val="en-IE"/>
        </w:rPr>
        <w:t>0</w:t>
      </w:r>
      <w:r w:rsidR="00E0010C" w:rsidRPr="00394AAD">
        <w:rPr>
          <w:color w:val="262626" w:themeColor="text1" w:themeTint="D9"/>
          <w:lang w:val="en-IE"/>
        </w:rPr>
        <w:t>/0</w:t>
      </w:r>
      <w:r w:rsidRPr="00394AAD">
        <w:rPr>
          <w:color w:val="262626" w:themeColor="text1" w:themeTint="D9"/>
          <w:lang w:val="en-IE"/>
        </w:rPr>
        <w:t>3</w:t>
      </w:r>
      <w:r w:rsidR="00917D66" w:rsidRPr="00394AAD">
        <w:rPr>
          <w:color w:val="262626" w:themeColor="text1" w:themeTint="D9"/>
          <w:lang w:val="en-IE"/>
        </w:rPr>
        <w:t>/16</w:t>
      </w: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973AB7">
        <w:rPr>
          <w:lang w:val="en-IE"/>
        </w:rPr>
        <w:t>18</w:t>
      </w:r>
      <w:r w:rsidR="006F3027">
        <w:rPr>
          <w:lang w:val="en-IE"/>
        </w:rPr>
        <w:t>/0</w:t>
      </w:r>
      <w:r w:rsidR="00973AB7">
        <w:rPr>
          <w:lang w:val="en-IE"/>
        </w:rPr>
        <w:t>3</w:t>
      </w:r>
      <w:r w:rsidR="006F3027">
        <w:rPr>
          <w:lang w:val="en-IE"/>
        </w:rPr>
        <w:t>/16</w:t>
      </w:r>
    </w:p>
    <w:p w:rsidR="003054E9" w:rsidRDefault="00FA0F3B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B339DA">
        <w:rPr>
          <w:sz w:val="28"/>
          <w:szCs w:val="28"/>
          <w:lang w:val="en-IE"/>
        </w:rPr>
        <w:t xml:space="preserve">whilst </w:t>
      </w:r>
      <w:r w:rsidR="00350135">
        <w:rPr>
          <w:sz w:val="28"/>
          <w:szCs w:val="28"/>
          <w:lang w:val="en-IE"/>
        </w:rPr>
        <w:t>still being mildly intoxicated</w:t>
      </w:r>
      <w:r w:rsidR="00B339DA">
        <w:rPr>
          <w:sz w:val="28"/>
          <w:szCs w:val="28"/>
          <w:lang w:val="en-IE"/>
        </w:rPr>
        <w:t xml:space="preserve"> I researched java script basics and added a WebView </w:t>
      </w:r>
      <w:r w:rsidR="004470A9">
        <w:rPr>
          <w:sz w:val="28"/>
          <w:szCs w:val="28"/>
          <w:lang w:val="en-IE"/>
        </w:rPr>
        <w:t xml:space="preserve">and WebEngine </w:t>
      </w:r>
      <w:r w:rsidR="00B339DA">
        <w:rPr>
          <w:sz w:val="28"/>
          <w:szCs w:val="28"/>
          <w:lang w:val="en-IE"/>
        </w:rPr>
        <w:t>to the DJ screen.</w:t>
      </w:r>
      <w:r w:rsidR="004470A9">
        <w:rPr>
          <w:sz w:val="28"/>
          <w:szCs w:val="28"/>
          <w:lang w:val="en-IE"/>
        </w:rPr>
        <w:t xml:space="preserve"> The web engine object will perform my "downloadYoutubeSongRequestScript.JS". It is my hope to remove the WebView entirely from the DJ screen and leave only the WebEngine as a behind the scenes interface for running my java script.</w:t>
      </w:r>
      <w:r w:rsidR="00E15F35">
        <w:rPr>
          <w:sz w:val="28"/>
          <w:szCs w:val="28"/>
          <w:lang w:val="en-IE"/>
        </w:rPr>
        <w:t xml:space="preserve"> I might reconsider a permanent webView at a later date. One that will display the top 40 songs in the charts via a Java script.</w:t>
      </w:r>
    </w:p>
    <w:p w:rsidR="007F30CC" w:rsidRDefault="007F30C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Ideally the downloadYoutubeMp3 </w:t>
      </w:r>
      <w:r w:rsidR="00BA3C17">
        <w:rPr>
          <w:sz w:val="28"/>
          <w:szCs w:val="28"/>
          <w:lang w:val="en-IE"/>
        </w:rPr>
        <w:t xml:space="preserve">JS </w:t>
      </w:r>
      <w:r>
        <w:rPr>
          <w:sz w:val="28"/>
          <w:szCs w:val="28"/>
          <w:lang w:val="en-IE"/>
        </w:rPr>
        <w:t>script w</w:t>
      </w:r>
      <w:r w:rsidR="00260CD7">
        <w:rPr>
          <w:sz w:val="28"/>
          <w:szCs w:val="28"/>
          <w:lang w:val="en-IE"/>
        </w:rPr>
        <w:t xml:space="preserve">ill </w:t>
      </w:r>
      <w:r>
        <w:rPr>
          <w:sz w:val="28"/>
          <w:szCs w:val="28"/>
          <w:lang w:val="en-IE"/>
        </w:rPr>
        <w:t xml:space="preserve">run within </w:t>
      </w:r>
      <w:r w:rsidR="0045606E">
        <w:rPr>
          <w:sz w:val="28"/>
          <w:szCs w:val="28"/>
          <w:lang w:val="en-IE"/>
        </w:rPr>
        <w:t xml:space="preserve">(or just before) </w:t>
      </w:r>
      <w:r>
        <w:rPr>
          <w:sz w:val="28"/>
          <w:szCs w:val="28"/>
          <w:lang w:val="en-IE"/>
        </w:rPr>
        <w:t>the construct</w:t>
      </w:r>
      <w:r w:rsidR="007233AB">
        <w:rPr>
          <w:sz w:val="28"/>
          <w:szCs w:val="28"/>
          <w:lang w:val="en-IE"/>
        </w:rPr>
        <w:t xml:space="preserve">ion of the Youtube song object </w:t>
      </w:r>
      <w:r>
        <w:rPr>
          <w:sz w:val="28"/>
          <w:szCs w:val="28"/>
          <w:lang w:val="en-IE"/>
        </w:rPr>
        <w:t>and i</w:t>
      </w:r>
      <w:r w:rsidR="008F20C9">
        <w:rPr>
          <w:sz w:val="28"/>
          <w:szCs w:val="28"/>
          <w:lang w:val="en-IE"/>
        </w:rPr>
        <w:t>nitialize either the "songdatab</w:t>
      </w:r>
      <w:r>
        <w:rPr>
          <w:sz w:val="28"/>
          <w:szCs w:val="28"/>
          <w:lang w:val="en-IE"/>
        </w:rPr>
        <w:t xml:space="preserve">yte array" field or directly feed the downloaded youtube mp3 file </w:t>
      </w:r>
      <w:r w:rsidR="00A9570E">
        <w:rPr>
          <w:sz w:val="28"/>
          <w:szCs w:val="28"/>
          <w:lang w:val="en-IE"/>
        </w:rPr>
        <w:t>URI into the constructor</w:t>
      </w:r>
      <w:r w:rsidR="00BA3C17">
        <w:rPr>
          <w:sz w:val="28"/>
          <w:szCs w:val="28"/>
          <w:lang w:val="en-IE"/>
        </w:rPr>
        <w:t xml:space="preserve"> of the MediaPlayer() which is</w:t>
      </w:r>
      <w:r w:rsidR="00A9570E">
        <w:rPr>
          <w:sz w:val="28"/>
          <w:szCs w:val="28"/>
          <w:lang w:val="en-IE"/>
        </w:rPr>
        <w:t xml:space="preserve"> another field within the song class.</w:t>
      </w:r>
      <w:r>
        <w:rPr>
          <w:sz w:val="28"/>
          <w:szCs w:val="28"/>
          <w:lang w:val="en-IE"/>
        </w:rPr>
        <w:t xml:space="preserve"> </w:t>
      </w:r>
    </w:p>
    <w:p w:rsidR="00260CD7" w:rsidRDefault="00AE3DED" w:rsidP="00AE3DED">
      <w:pPr>
        <w:pStyle w:val="Heading2"/>
        <w:rPr>
          <w:lang w:val="en-IE"/>
        </w:rPr>
      </w:pPr>
      <w:r>
        <w:rPr>
          <w:lang w:val="en-IE"/>
        </w:rPr>
        <w:lastRenderedPageBreak/>
        <w:t>1.1.1</w:t>
      </w:r>
      <w:r w:rsidR="007A15C8">
        <w:rPr>
          <w:lang w:val="en-IE"/>
        </w:rPr>
        <w:t xml:space="preserve"> </w:t>
      </w:r>
      <w:r w:rsidR="00260CD7" w:rsidRPr="00260CD7">
        <w:rPr>
          <w:lang w:val="en-IE"/>
        </w:rPr>
        <w:t>Clarification:</w:t>
      </w:r>
    </w:p>
    <w:p w:rsidR="00260CD7" w:rsidRDefault="00FE06F8" w:rsidP="00415C40">
      <w:pPr>
        <w:spacing w:line="360" w:lineRule="auto"/>
        <w:rPr>
          <w:sz w:val="28"/>
          <w:szCs w:val="28"/>
          <w:lang w:val="en-IE"/>
        </w:rPr>
      </w:pPr>
      <w:r w:rsidRPr="00FE06F8">
        <w:rPr>
          <w:sz w:val="28"/>
          <w:szCs w:val="28"/>
          <w:lang w:val="en-IE"/>
        </w:rPr>
        <w:t>The field</w:t>
      </w:r>
      <w:r>
        <w:rPr>
          <w:sz w:val="28"/>
          <w:szCs w:val="28"/>
          <w:u w:val="single"/>
          <w:lang w:val="en-IE"/>
        </w:rPr>
        <w:t xml:space="preserve"> </w:t>
      </w:r>
      <w:r w:rsidR="00260CD7" w:rsidRPr="00F85DCD">
        <w:rPr>
          <w:sz w:val="28"/>
          <w:szCs w:val="28"/>
          <w:u w:val="single"/>
          <w:lang w:val="en-IE"/>
        </w:rPr>
        <w:t>songBy</w:t>
      </w:r>
      <w:r w:rsidR="0045606E" w:rsidRPr="00F85DCD">
        <w:rPr>
          <w:sz w:val="28"/>
          <w:szCs w:val="28"/>
          <w:u w:val="single"/>
          <w:lang w:val="en-IE"/>
        </w:rPr>
        <w:t>teA</w:t>
      </w:r>
      <w:r w:rsidR="00260CD7" w:rsidRPr="00F85DCD">
        <w:rPr>
          <w:sz w:val="28"/>
          <w:szCs w:val="28"/>
          <w:u w:val="single"/>
          <w:lang w:val="en-IE"/>
        </w:rPr>
        <w:t>rray</w:t>
      </w:r>
      <w:r w:rsidR="00260CD7">
        <w:rPr>
          <w:sz w:val="28"/>
          <w:szCs w:val="28"/>
          <w:lang w:val="en-IE"/>
        </w:rPr>
        <w:t xml:space="preserve"> within the Song object get's initialized when it ordinarily goes from the "selectionList" to the "QueueList" via the add button.</w:t>
      </w:r>
      <w:r w:rsidR="0045606E">
        <w:rPr>
          <w:sz w:val="28"/>
          <w:szCs w:val="28"/>
          <w:lang w:val="en-IE"/>
        </w:rPr>
        <w:t xml:space="preserve"> songByteArray is </w:t>
      </w:r>
      <w:r w:rsidR="002330A1">
        <w:rPr>
          <w:sz w:val="28"/>
          <w:szCs w:val="28"/>
          <w:lang w:val="en-IE"/>
        </w:rPr>
        <w:t>usually</w:t>
      </w:r>
      <w:r w:rsidR="0045606E">
        <w:rPr>
          <w:sz w:val="28"/>
          <w:szCs w:val="28"/>
          <w:lang w:val="en-IE"/>
        </w:rPr>
        <w:t xml:space="preserve"> initialized with </w:t>
      </w:r>
      <w:r w:rsidR="002330A1">
        <w:rPr>
          <w:sz w:val="28"/>
          <w:szCs w:val="28"/>
          <w:lang w:val="en-IE"/>
        </w:rPr>
        <w:t xml:space="preserve">binary data from the SQL server when it </w:t>
      </w:r>
      <w:r w:rsidR="00962202">
        <w:rPr>
          <w:sz w:val="28"/>
          <w:szCs w:val="28"/>
          <w:lang w:val="en-IE"/>
        </w:rPr>
        <w:t>transitions</w:t>
      </w:r>
      <w:r w:rsidR="002330A1">
        <w:rPr>
          <w:sz w:val="28"/>
          <w:szCs w:val="28"/>
          <w:lang w:val="en-IE"/>
        </w:rPr>
        <w:t xml:space="preserve"> from selectionList to QueueList</w:t>
      </w:r>
      <w:r w:rsidR="00E10356">
        <w:rPr>
          <w:sz w:val="28"/>
          <w:szCs w:val="28"/>
          <w:lang w:val="en-IE"/>
        </w:rPr>
        <w:t>. This happens</w:t>
      </w:r>
      <w:r w:rsidR="002330A1">
        <w:rPr>
          <w:sz w:val="28"/>
          <w:szCs w:val="28"/>
          <w:lang w:val="en-IE"/>
        </w:rPr>
        <w:t xml:space="preserve"> because when it's in the selection list, the song object just has it's ID, String songname, and String artistname in order to keep the object lightweight.</w:t>
      </w:r>
    </w:p>
    <w:p w:rsidR="00F14595" w:rsidRDefault="00E10356" w:rsidP="00415C40">
      <w:pPr>
        <w:spacing w:line="360" w:lineRule="auto"/>
        <w:rPr>
          <w:sz w:val="28"/>
          <w:szCs w:val="28"/>
          <w:lang w:val="en-IE"/>
        </w:rPr>
      </w:pPr>
      <w:r w:rsidRPr="00E10356">
        <w:rPr>
          <w:sz w:val="28"/>
          <w:szCs w:val="28"/>
          <w:lang w:val="en-IE"/>
        </w:rPr>
        <w:t xml:space="preserve">The field </w:t>
      </w:r>
      <w:r>
        <w:rPr>
          <w:sz w:val="28"/>
          <w:szCs w:val="28"/>
          <w:u w:val="single"/>
          <w:lang w:val="en-IE"/>
        </w:rPr>
        <w:t>mediaPlayer</w:t>
      </w:r>
      <w:r w:rsidR="00F14595" w:rsidRPr="00F85DCD">
        <w:rPr>
          <w:sz w:val="28"/>
          <w:szCs w:val="28"/>
          <w:u w:val="single"/>
          <w:lang w:val="en-IE"/>
        </w:rPr>
        <w:t>Song</w:t>
      </w:r>
      <w:r>
        <w:rPr>
          <w:sz w:val="28"/>
          <w:szCs w:val="28"/>
          <w:lang w:val="en-IE"/>
        </w:rPr>
        <w:t xml:space="preserve"> </w:t>
      </w:r>
      <w:r w:rsidR="00F14595" w:rsidRPr="00E10356">
        <w:rPr>
          <w:sz w:val="28"/>
          <w:szCs w:val="28"/>
          <w:lang w:val="en-IE"/>
        </w:rPr>
        <w:t>is</w:t>
      </w:r>
      <w:r w:rsidR="00F14595" w:rsidRPr="00BA3C17">
        <w:rPr>
          <w:sz w:val="28"/>
          <w:szCs w:val="28"/>
          <w:lang w:val="en-IE"/>
        </w:rPr>
        <w:t xml:space="preserve"> an </w:t>
      </w:r>
      <w:r w:rsidR="00F14595">
        <w:rPr>
          <w:sz w:val="28"/>
          <w:szCs w:val="28"/>
          <w:lang w:val="en-IE"/>
        </w:rPr>
        <w:t xml:space="preserve">object the song Class constructs (ideally) when it's just about to be played. Where the song </w:t>
      </w:r>
      <w:r w:rsidR="002414C0">
        <w:rPr>
          <w:sz w:val="28"/>
          <w:szCs w:val="28"/>
          <w:lang w:val="en-IE"/>
        </w:rPr>
        <w:t xml:space="preserve">byte[] data </w:t>
      </w:r>
      <w:r w:rsidR="00F14595">
        <w:rPr>
          <w:sz w:val="28"/>
          <w:szCs w:val="28"/>
          <w:lang w:val="en-IE"/>
        </w:rPr>
        <w:t xml:space="preserve">progresses from the "bytearray stage" to the "file I/O stage". And then (ideally) the </w:t>
      </w:r>
      <w:r w:rsidR="00BA3C17">
        <w:rPr>
          <w:sz w:val="28"/>
          <w:szCs w:val="28"/>
          <w:lang w:val="en-IE"/>
        </w:rPr>
        <w:t xml:space="preserve">mp3 </w:t>
      </w:r>
      <w:r w:rsidR="00F14595">
        <w:rPr>
          <w:sz w:val="28"/>
          <w:szCs w:val="28"/>
          <w:lang w:val="en-IE"/>
        </w:rPr>
        <w:t xml:space="preserve">file used to construct the MediaPlayer </w:t>
      </w:r>
      <w:r w:rsidR="002414C0">
        <w:rPr>
          <w:sz w:val="28"/>
          <w:szCs w:val="28"/>
          <w:lang w:val="en-IE"/>
        </w:rPr>
        <w:t xml:space="preserve">is </w:t>
      </w:r>
      <w:r w:rsidR="00BC61E6">
        <w:rPr>
          <w:sz w:val="28"/>
          <w:szCs w:val="28"/>
          <w:lang w:val="en-IE"/>
        </w:rPr>
        <w:t>deleted</w:t>
      </w:r>
      <w:r w:rsidR="002414C0">
        <w:rPr>
          <w:sz w:val="28"/>
          <w:szCs w:val="28"/>
          <w:lang w:val="en-IE"/>
        </w:rPr>
        <w:t xml:space="preserve"> when the song is over</w:t>
      </w:r>
      <w:r w:rsidR="00BC61E6">
        <w:rPr>
          <w:sz w:val="28"/>
          <w:szCs w:val="28"/>
          <w:lang w:val="en-IE"/>
        </w:rPr>
        <w:t>.</w:t>
      </w:r>
      <w:r w:rsidR="002F4846">
        <w:rPr>
          <w:sz w:val="28"/>
          <w:szCs w:val="28"/>
          <w:lang w:val="en-IE"/>
        </w:rPr>
        <w:t xml:space="preserve"> Th</w:t>
      </w:r>
      <w:r w:rsidR="00435134">
        <w:rPr>
          <w:sz w:val="28"/>
          <w:szCs w:val="28"/>
          <w:lang w:val="en-IE"/>
        </w:rPr>
        <w:t>e</w:t>
      </w:r>
      <w:r w:rsidR="002F4846">
        <w:rPr>
          <w:sz w:val="28"/>
          <w:szCs w:val="28"/>
          <w:lang w:val="en-IE"/>
        </w:rPr>
        <w:t xml:space="preserve"> reason for this is </w:t>
      </w:r>
      <w:r w:rsidR="00F14595">
        <w:rPr>
          <w:sz w:val="28"/>
          <w:szCs w:val="28"/>
          <w:lang w:val="en-IE"/>
        </w:rPr>
        <w:t xml:space="preserve">because MediaPlayer will only take file URI's into the constructor, </w:t>
      </w:r>
      <w:r w:rsidR="00E81EC5">
        <w:rPr>
          <w:sz w:val="28"/>
          <w:szCs w:val="28"/>
          <w:lang w:val="en-IE"/>
        </w:rPr>
        <w:t xml:space="preserve">therefore </w:t>
      </w:r>
      <w:r w:rsidR="00BC61E6">
        <w:rPr>
          <w:sz w:val="28"/>
          <w:szCs w:val="28"/>
          <w:lang w:val="en-IE"/>
        </w:rPr>
        <w:t>an mp3 file will be created for every song, so the files need to be deleted and IO streams need to be closed in a finally{}</w:t>
      </w:r>
      <w:r w:rsidR="00E72B4E">
        <w:rPr>
          <w:sz w:val="28"/>
          <w:szCs w:val="28"/>
          <w:lang w:val="en-IE"/>
        </w:rPr>
        <w:t xml:space="preserve"> to prevent resource leaks.</w:t>
      </w:r>
    </w:p>
    <w:p w:rsidR="002A43FF" w:rsidRDefault="002A43FF">
      <w:pPr>
        <w:rPr>
          <w:rStyle w:val="Heading2Char"/>
        </w:rPr>
      </w:pPr>
      <w:r>
        <w:rPr>
          <w:rStyle w:val="Heading2Char"/>
        </w:rPr>
        <w:br w:type="page"/>
      </w:r>
    </w:p>
    <w:p w:rsidR="00AE3DED" w:rsidRDefault="002A5E38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lastRenderedPageBreak/>
        <w:t xml:space="preserve">1.1.2 </w:t>
      </w:r>
      <w:r w:rsidR="00962202" w:rsidRPr="00AE3DED">
        <w:rPr>
          <w:rStyle w:val="Heading2Char"/>
        </w:rPr>
        <w:t>Random idea</w:t>
      </w:r>
      <w:r w:rsidR="00FD6EA3" w:rsidRPr="00AE3DED">
        <w:rPr>
          <w:rStyle w:val="Heading2Char"/>
        </w:rPr>
        <w:t>:</w:t>
      </w:r>
      <w:r w:rsidR="00962202">
        <w:rPr>
          <w:sz w:val="28"/>
          <w:szCs w:val="28"/>
          <w:lang w:val="en-IE"/>
        </w:rPr>
        <w:t xml:space="preserve"> </w:t>
      </w:r>
    </w:p>
    <w:p w:rsidR="00DE78C7" w:rsidRDefault="00962202" w:rsidP="004A41C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There needs to be a clearly defined </w:t>
      </w:r>
      <w:r w:rsidRPr="00962202">
        <w:rPr>
          <w:sz w:val="28"/>
          <w:szCs w:val="28"/>
          <w:lang w:val="en-IE"/>
        </w:rPr>
        <w:t xml:space="preserve">interface for </w:t>
      </w:r>
      <w:r>
        <w:rPr>
          <w:sz w:val="28"/>
          <w:szCs w:val="28"/>
          <w:lang w:val="en-IE"/>
        </w:rPr>
        <w:t>the S</w:t>
      </w:r>
      <w:r w:rsidRPr="00962202">
        <w:rPr>
          <w:sz w:val="28"/>
          <w:szCs w:val="28"/>
          <w:lang w:val="en-IE"/>
        </w:rPr>
        <w:t xml:space="preserve">ong </w:t>
      </w:r>
      <w:r>
        <w:rPr>
          <w:sz w:val="28"/>
          <w:szCs w:val="28"/>
          <w:lang w:val="en-IE"/>
        </w:rPr>
        <w:t xml:space="preserve">object for when it's in the </w:t>
      </w:r>
      <w:r w:rsidRPr="00962202">
        <w:rPr>
          <w:sz w:val="28"/>
          <w:szCs w:val="28"/>
          <w:lang w:val="en-IE"/>
        </w:rPr>
        <w:t>queue</w:t>
      </w:r>
      <w:r>
        <w:rPr>
          <w:sz w:val="28"/>
          <w:szCs w:val="28"/>
          <w:lang w:val="en-IE"/>
        </w:rPr>
        <w:t>list or the</w:t>
      </w:r>
      <w:r w:rsidRPr="00962202">
        <w:rPr>
          <w:sz w:val="28"/>
          <w:szCs w:val="28"/>
          <w:lang w:val="en-IE"/>
        </w:rPr>
        <w:t xml:space="preserve"> selection list. </w:t>
      </w:r>
      <w:r>
        <w:rPr>
          <w:sz w:val="28"/>
          <w:szCs w:val="28"/>
          <w:lang w:val="en-IE"/>
        </w:rPr>
        <w:t>(</w:t>
      </w:r>
      <w:r w:rsidRPr="00962202">
        <w:rPr>
          <w:sz w:val="28"/>
          <w:szCs w:val="28"/>
          <w:lang w:val="en-IE"/>
        </w:rPr>
        <w:t>song object behaves differently when it's in the different queues</w:t>
      </w:r>
      <w:r>
        <w:rPr>
          <w:sz w:val="28"/>
          <w:szCs w:val="28"/>
          <w:lang w:val="en-IE"/>
        </w:rPr>
        <w:t>)</w:t>
      </w:r>
      <w:r w:rsidRPr="00962202">
        <w:rPr>
          <w:sz w:val="28"/>
          <w:szCs w:val="28"/>
          <w:lang w:val="en-IE"/>
        </w:rPr>
        <w:t xml:space="preserve">. A song object in selection </w:t>
      </w:r>
      <w:r>
        <w:rPr>
          <w:sz w:val="28"/>
          <w:szCs w:val="28"/>
          <w:lang w:val="en-IE"/>
        </w:rPr>
        <w:t xml:space="preserve">list </w:t>
      </w:r>
      <w:r w:rsidRPr="00962202">
        <w:rPr>
          <w:sz w:val="28"/>
          <w:szCs w:val="28"/>
          <w:lang w:val="en-IE"/>
        </w:rPr>
        <w:t xml:space="preserve">should not </w:t>
      </w:r>
      <w:r>
        <w:rPr>
          <w:sz w:val="28"/>
          <w:szCs w:val="28"/>
          <w:lang w:val="en-IE"/>
        </w:rPr>
        <w:t xml:space="preserve">be allowed </w:t>
      </w:r>
      <w:r w:rsidR="00CB171C">
        <w:rPr>
          <w:sz w:val="28"/>
          <w:szCs w:val="28"/>
          <w:lang w:val="en-IE"/>
        </w:rPr>
        <w:t xml:space="preserve">to </w:t>
      </w:r>
      <w:r w:rsidRPr="00962202">
        <w:rPr>
          <w:sz w:val="28"/>
          <w:szCs w:val="28"/>
          <w:lang w:val="en-IE"/>
        </w:rPr>
        <w:t>implement "play me"</w:t>
      </w:r>
      <w:r>
        <w:rPr>
          <w:sz w:val="28"/>
          <w:szCs w:val="28"/>
          <w:lang w:val="en-IE"/>
        </w:rPr>
        <w:t xml:space="preserve"> because it's not a "QueueSong object" it's a </w:t>
      </w:r>
      <w:r w:rsidR="00FD6EA3">
        <w:rPr>
          <w:sz w:val="28"/>
          <w:szCs w:val="28"/>
          <w:lang w:val="en-IE"/>
        </w:rPr>
        <w:t xml:space="preserve">lightweight </w:t>
      </w:r>
      <w:r>
        <w:rPr>
          <w:sz w:val="28"/>
          <w:szCs w:val="28"/>
          <w:lang w:val="en-IE"/>
        </w:rPr>
        <w:t>"SelectionSong object".</w:t>
      </w:r>
      <w:r w:rsidR="00792357">
        <w:rPr>
          <w:sz w:val="28"/>
          <w:szCs w:val="28"/>
          <w:lang w:val="en-IE"/>
        </w:rPr>
        <w:t xml:space="preserve"> I'll probably pass the selectionSong object into the constructor of the QueueSong object when I'm creating them </w:t>
      </w:r>
      <w:r w:rsidR="00FD6EA3">
        <w:rPr>
          <w:sz w:val="28"/>
          <w:szCs w:val="28"/>
          <w:lang w:val="en-IE"/>
        </w:rPr>
        <w:t xml:space="preserve">(via the add song to queue button) </w:t>
      </w:r>
      <w:r w:rsidR="00792357">
        <w:rPr>
          <w:sz w:val="28"/>
          <w:szCs w:val="28"/>
          <w:lang w:val="en-IE"/>
        </w:rPr>
        <w:t>in order to copy the ID,songname and artistname fields over quickly.</w:t>
      </w:r>
    </w:p>
    <w:p w:rsidR="004A41C6" w:rsidRDefault="008E7A5C" w:rsidP="004A41C6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This </w:t>
      </w:r>
      <w:r w:rsidR="003F244A">
        <w:rPr>
          <w:sz w:val="28"/>
          <w:szCs w:val="28"/>
          <w:lang w:val="en-IE"/>
        </w:rPr>
        <w:t>is probably</w:t>
      </w:r>
      <w:r>
        <w:rPr>
          <w:sz w:val="28"/>
          <w:szCs w:val="28"/>
          <w:lang w:val="en-IE"/>
        </w:rPr>
        <w:t xml:space="preserve"> </w:t>
      </w:r>
      <w:r w:rsidR="000942F8">
        <w:rPr>
          <w:sz w:val="28"/>
          <w:szCs w:val="28"/>
          <w:lang w:val="en-IE"/>
        </w:rPr>
        <w:t>irrelevant</w:t>
      </w:r>
      <w:r w:rsidR="003F244A">
        <w:rPr>
          <w:sz w:val="28"/>
          <w:szCs w:val="28"/>
          <w:lang w:val="en-IE"/>
        </w:rPr>
        <w:t xml:space="preserve"> dribble and will not</w:t>
      </w:r>
      <w:r>
        <w:rPr>
          <w:sz w:val="28"/>
          <w:szCs w:val="28"/>
          <w:lang w:val="en-IE"/>
        </w:rPr>
        <w:t xml:space="preserve"> be implemented at all. Mainly just tracking my thoughts at this moment in time.</w:t>
      </w:r>
    </w:p>
    <w:p w:rsidR="004A41C6" w:rsidRDefault="004A41C6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:rsidR="007C550F" w:rsidRPr="004A41C6" w:rsidRDefault="002A5E38" w:rsidP="004A41C6">
      <w:pPr>
        <w:pStyle w:val="Heading2"/>
        <w:rPr>
          <w:sz w:val="28"/>
          <w:szCs w:val="28"/>
          <w:lang w:val="en-IE"/>
        </w:rPr>
      </w:pPr>
      <w:r>
        <w:rPr>
          <w:lang w:val="en-IE"/>
        </w:rPr>
        <w:lastRenderedPageBreak/>
        <w:t>1.2</w:t>
      </w:r>
      <w:r w:rsidR="006176C9">
        <w:rPr>
          <w:lang w:val="en-IE"/>
        </w:rPr>
        <w:t>.1</w:t>
      </w:r>
      <w:r>
        <w:rPr>
          <w:lang w:val="en-IE"/>
        </w:rPr>
        <w:t xml:space="preserve"> </w:t>
      </w:r>
      <w:r w:rsidR="007C550F">
        <w:rPr>
          <w:lang w:val="en-IE"/>
        </w:rPr>
        <w:t xml:space="preserve">Entry </w:t>
      </w:r>
      <w:r w:rsidR="002E035A">
        <w:rPr>
          <w:lang w:val="en-IE"/>
        </w:rPr>
        <w:t>19</w:t>
      </w:r>
      <w:r w:rsidR="007C550F">
        <w:rPr>
          <w:lang w:val="en-IE"/>
        </w:rPr>
        <w:t>: 28/02/16</w:t>
      </w:r>
    </w:p>
    <w:p w:rsidR="00962202" w:rsidRPr="002D6B0A" w:rsidRDefault="00CB171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Idea to </w:t>
      </w:r>
      <w:r w:rsidR="007A604A">
        <w:rPr>
          <w:sz w:val="28"/>
          <w:szCs w:val="28"/>
          <w:lang w:val="en-IE"/>
        </w:rPr>
        <w:t>use ANT</w:t>
      </w:r>
      <w:r w:rsidR="00B93077" w:rsidRPr="002D6B0A">
        <w:rPr>
          <w:sz w:val="28"/>
          <w:szCs w:val="28"/>
          <w:lang w:val="en-IE"/>
        </w:rPr>
        <w:t xml:space="preserve"> to run javascripts.</w:t>
      </w:r>
    </w:p>
    <w:p w:rsidR="00B93077" w:rsidRDefault="00CB171C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Or</w:t>
      </w:r>
      <w:r w:rsidR="00FB2AD6" w:rsidRPr="002D6B0A">
        <w:rPr>
          <w:sz w:val="28"/>
          <w:szCs w:val="28"/>
          <w:lang w:val="en-IE"/>
        </w:rPr>
        <w:t xml:space="preserve"> ant runs a static void main that runs JS for 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>youtube download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 xml:space="preserve"> </w:t>
      </w:r>
      <w:r w:rsidR="00632647">
        <w:rPr>
          <w:sz w:val="28"/>
          <w:szCs w:val="28"/>
          <w:lang w:val="en-IE"/>
        </w:rPr>
        <w:t>,</w:t>
      </w:r>
      <w:r w:rsidR="00FB2AD6" w:rsidRPr="002D6B0A">
        <w:rPr>
          <w:sz w:val="28"/>
          <w:szCs w:val="28"/>
          <w:lang w:val="en-IE"/>
        </w:rPr>
        <w:t xml:space="preserve"> </w:t>
      </w:r>
      <w:r w:rsidR="00632647">
        <w:rPr>
          <w:sz w:val="28"/>
          <w:szCs w:val="28"/>
          <w:lang w:val="en-IE"/>
        </w:rPr>
        <w:t>"</w:t>
      </w:r>
      <w:r w:rsidR="00FB2AD6" w:rsidRPr="002D6B0A">
        <w:rPr>
          <w:sz w:val="28"/>
          <w:szCs w:val="28"/>
          <w:lang w:val="en-IE"/>
        </w:rPr>
        <w:t>security scan</w:t>
      </w:r>
      <w:r w:rsidR="00632647">
        <w:rPr>
          <w:sz w:val="28"/>
          <w:szCs w:val="28"/>
          <w:lang w:val="en-IE"/>
        </w:rPr>
        <w:t>"</w:t>
      </w:r>
      <w:r w:rsidR="00540766">
        <w:rPr>
          <w:sz w:val="28"/>
          <w:szCs w:val="28"/>
          <w:lang w:val="en-IE"/>
        </w:rPr>
        <w:t>,</w:t>
      </w:r>
      <w:r w:rsidR="00040120" w:rsidRPr="002D6B0A">
        <w:rPr>
          <w:sz w:val="28"/>
          <w:szCs w:val="28"/>
          <w:lang w:val="en-IE"/>
        </w:rPr>
        <w:t xml:space="preserve"> and creates song object.</w:t>
      </w:r>
      <w:r>
        <w:rPr>
          <w:sz w:val="28"/>
          <w:szCs w:val="28"/>
          <w:lang w:val="en-IE"/>
        </w:rPr>
        <w:t xml:space="preserve"> At this moment in time I don't know even know how one runs a java script, just to give </w:t>
      </w:r>
      <w:r w:rsidR="00540766">
        <w:rPr>
          <w:sz w:val="28"/>
          <w:szCs w:val="28"/>
          <w:lang w:val="en-IE"/>
        </w:rPr>
        <w:t xml:space="preserve">some </w:t>
      </w:r>
      <w:r>
        <w:rPr>
          <w:sz w:val="28"/>
          <w:szCs w:val="28"/>
          <w:lang w:val="en-IE"/>
        </w:rPr>
        <w:t>perspective on the hopeful eventual product I will demonstrate.</w:t>
      </w:r>
    </w:p>
    <w:p w:rsidR="007A50B9" w:rsidRPr="00B11798" w:rsidRDefault="007A50B9" w:rsidP="007A50B9">
      <w:pPr>
        <w:pStyle w:val="HTMLPreformatted"/>
        <w:shd w:val="clear" w:color="auto" w:fill="FFFFFF"/>
        <w:spacing w:line="328" w:lineRule="atLeast"/>
        <w:rPr>
          <w:rFonts w:asciiTheme="minorHAnsi" w:hAnsiTheme="minorHAnsi"/>
          <w:sz w:val="28"/>
          <w:szCs w:val="28"/>
          <w:lang w:val="en-IE"/>
        </w:rPr>
      </w:pPr>
      <w:r w:rsidRPr="00B11798">
        <w:rPr>
          <w:rFonts w:asciiTheme="minorHAnsi" w:hAnsiTheme="minorHAnsi"/>
          <w:sz w:val="28"/>
          <w:szCs w:val="28"/>
          <w:lang w:val="en-IE"/>
        </w:rPr>
        <w:t>came accross this</w:t>
      </w:r>
      <w:r w:rsidR="00B11798" w:rsidRPr="00B11798">
        <w:rPr>
          <w:rFonts w:asciiTheme="minorHAnsi" w:hAnsiTheme="minorHAnsi"/>
          <w:sz w:val="28"/>
          <w:szCs w:val="28"/>
          <w:lang w:val="en-IE"/>
        </w:rPr>
        <w:t xml:space="preserve"> </w:t>
      </w:r>
      <w:r w:rsidR="00B11798" w:rsidRPr="00B11798">
        <w:rPr>
          <w:rFonts w:asciiTheme="minorHAnsi" w:hAnsiTheme="minorHAnsi"/>
          <w:color w:val="0F243E" w:themeColor="text2" w:themeShade="80"/>
          <w:sz w:val="28"/>
          <w:szCs w:val="28"/>
          <w:lang w:val="en-IE"/>
        </w:rPr>
        <w:t>[1]</w:t>
      </w:r>
    </w:p>
    <w:p w:rsidR="007A50B9" w:rsidRPr="007A50B9" w:rsidRDefault="007A50B9" w:rsidP="007A50B9">
      <w:pPr>
        <w:pStyle w:val="HTMLPreformatted"/>
        <w:shd w:val="clear" w:color="auto" w:fill="FFFFFF"/>
        <w:spacing w:line="328" w:lineRule="atLeast"/>
        <w:rPr>
          <w:color w:val="474747"/>
          <w:sz w:val="23"/>
          <w:szCs w:val="23"/>
        </w:rPr>
      </w:pPr>
      <w:r>
        <w:rPr>
          <w:sz w:val="28"/>
          <w:szCs w:val="28"/>
          <w:lang w:val="en-IE"/>
        </w:rPr>
        <w:t xml:space="preserve"> </w:t>
      </w:r>
      <w:r w:rsidRPr="007A50B9">
        <w:rPr>
          <w:color w:val="474747"/>
          <w:sz w:val="23"/>
          <w:szCs w:val="23"/>
        </w:rPr>
        <w:t>JSObject jdoc = (JSObject) webEngine.getDocument();</w:t>
      </w:r>
    </w:p>
    <w:p w:rsidR="007A50B9" w:rsidRPr="002D6B0A" w:rsidRDefault="007A50B9" w:rsidP="00415C40">
      <w:pPr>
        <w:spacing w:line="360" w:lineRule="auto"/>
        <w:rPr>
          <w:sz w:val="28"/>
          <w:szCs w:val="28"/>
          <w:lang w:val="en-IE"/>
        </w:rPr>
      </w:pPr>
    </w:p>
    <w:p w:rsidR="00276F93" w:rsidRPr="00F525D8" w:rsidRDefault="00276F93" w:rsidP="00E737CA">
      <w:pPr>
        <w:pStyle w:val="Heading4"/>
        <w:shd w:val="clear" w:color="auto" w:fill="FFFFFF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F525D8">
        <w:rPr>
          <w:rFonts w:asciiTheme="minorHAnsi" w:hAnsiTheme="minorHAnsi"/>
          <w:color w:val="0F243E" w:themeColor="text2" w:themeShade="80"/>
          <w:sz w:val="24"/>
          <w:szCs w:val="24"/>
        </w:rPr>
        <w:t>[2]</w:t>
      </w:r>
    </w:p>
    <w:p w:rsidR="00E737CA" w:rsidRDefault="00E737CA" w:rsidP="00E737CA">
      <w:pPr>
        <w:pStyle w:val="Heading4"/>
        <w:shd w:val="clear" w:color="auto" w:fill="FFFFFF"/>
        <w:rPr>
          <w:rFonts w:ascii="Georgia" w:hAnsi="Georgia"/>
          <w:color w:val="474747"/>
          <w:sz w:val="20"/>
          <w:szCs w:val="20"/>
        </w:rPr>
      </w:pPr>
      <w:r>
        <w:rPr>
          <w:rFonts w:ascii="Georgia" w:hAnsi="Georgia"/>
          <w:color w:val="474747"/>
          <w:sz w:val="20"/>
          <w:szCs w:val="20"/>
        </w:rPr>
        <w:t>Mapping JavaScript values to Java objects</w:t>
      </w:r>
    </w:p>
    <w:p w:rsidR="00962202" w:rsidRDefault="00E737CA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If the result is a JavaScript object, it is wrapped as an instance of the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hyperlink r:id="rId8" w:tooltip="class in netscape.javascript" w:history="1">
        <w:r>
          <w:rPr>
            <w:rStyle w:val="HTMLCode"/>
            <w:rFonts w:eastAsiaTheme="minorHAnsi"/>
            <w:color w:val="4A6782"/>
            <w:sz w:val="21"/>
            <w:szCs w:val="21"/>
            <w:shd w:val="clear" w:color="auto" w:fill="FFFFFF"/>
          </w:rPr>
          <w:t>JSObject</w:t>
        </w:r>
      </w:hyperlink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class. (As a special case, if the JavaScript object is a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JavaRuntimeObject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as discussed in the next section, then the original Java object is extracted instead.) The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JSObject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class is a proxy that provides access to methods and properties of its underlying JavaScript object.</w:t>
      </w:r>
    </w:p>
    <w:p w:rsidR="00394AAD" w:rsidRPr="00394AAD" w:rsidRDefault="00394AAD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t xml:space="preserve">1.2.2 </w:t>
      </w:r>
      <w:r w:rsidRPr="00AE3DED">
        <w:rPr>
          <w:rStyle w:val="Heading2Char"/>
        </w:rPr>
        <w:t>Random idea:</w:t>
      </w:r>
      <w:r>
        <w:rPr>
          <w:sz w:val="28"/>
          <w:szCs w:val="28"/>
          <w:lang w:val="en-IE"/>
        </w:rPr>
        <w:t xml:space="preserve"> </w:t>
      </w:r>
    </w:p>
    <w:p w:rsidR="002A6A71" w:rsidRPr="00394AAD" w:rsidRDefault="00394AAD" w:rsidP="00415C40">
      <w:pPr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394AAD">
        <w:rPr>
          <w:color w:val="0D0D0D" w:themeColor="text1" w:themeTint="F2"/>
          <w:sz w:val="28"/>
          <w:szCs w:val="28"/>
          <w:shd w:val="clear" w:color="auto" w:fill="FFFFFF"/>
        </w:rPr>
        <w:t>Java scipt security, a list of urls that are allowed to run</w:t>
      </w:r>
    </w:p>
    <w:p w:rsidR="00394AAD" w:rsidRPr="00394AAD" w:rsidRDefault="00394AAD" w:rsidP="00415C40">
      <w:pPr>
        <w:spacing w:line="360" w:lineRule="auto"/>
        <w:rPr>
          <w:color w:val="0D0D0D" w:themeColor="text1" w:themeTint="F2"/>
          <w:sz w:val="28"/>
          <w:szCs w:val="28"/>
          <w:shd w:val="clear" w:color="auto" w:fill="FFFFFF"/>
        </w:rPr>
      </w:pPr>
      <w:r w:rsidRPr="00394AAD">
        <w:rPr>
          <w:color w:val="0D0D0D" w:themeColor="text1" w:themeTint="F2"/>
          <w:sz w:val="28"/>
          <w:szCs w:val="28"/>
          <w:shd w:val="clear" w:color="auto" w:fill="FFFFFF"/>
        </w:rPr>
        <w:t>ie. youtube.com/blablabla</w:t>
      </w:r>
    </w:p>
    <w:p w:rsidR="003339DF" w:rsidRDefault="003339DF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:rsidR="003339DF" w:rsidRPr="006176C9" w:rsidRDefault="00AF68ED" w:rsidP="00415C40">
      <w:pPr>
        <w:spacing w:line="360" w:lineRule="auto"/>
        <w:rPr>
          <w:sz w:val="28"/>
          <w:szCs w:val="28"/>
          <w:lang w:val="en-IE"/>
        </w:rPr>
      </w:pPr>
      <w:r>
        <w:rPr>
          <w:rStyle w:val="Heading2Char"/>
        </w:rPr>
        <w:t>1.3</w:t>
      </w:r>
      <w:r w:rsidR="006176C9">
        <w:rPr>
          <w:rStyle w:val="Heading2Char"/>
        </w:rPr>
        <w:t xml:space="preserve"> </w:t>
      </w:r>
      <w:r>
        <w:rPr>
          <w:rStyle w:val="Heading2Char"/>
        </w:rPr>
        <w:t>Research</w:t>
      </w:r>
      <w:r w:rsidR="006176C9" w:rsidRPr="00AE3DED">
        <w:rPr>
          <w:rStyle w:val="Heading2Char"/>
        </w:rPr>
        <w:t>:</w:t>
      </w:r>
      <w:r w:rsidR="006176C9">
        <w:rPr>
          <w:sz w:val="28"/>
          <w:szCs w:val="28"/>
          <w:lang w:val="en-IE"/>
        </w:rPr>
        <w:t xml:space="preserve"> </w:t>
      </w:r>
    </w:p>
    <w:p w:rsidR="000C6225" w:rsidRDefault="003339DF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Platform.runlater in all controller constructors </w:t>
      </w:r>
      <w:r w:rsidR="00CE1F5E">
        <w:rPr>
          <w:rFonts w:ascii="Georgia" w:hAnsi="Georgia"/>
          <w:color w:val="474747"/>
          <w:sz w:val="21"/>
          <w:szCs w:val="21"/>
          <w:shd w:val="clear" w:color="auto" w:fill="FFFFFF"/>
        </w:rPr>
        <w:t>test</w:t>
      </w:r>
      <w:r w:rsidR="008E4078">
        <w:rPr>
          <w:rFonts w:ascii="Georgia" w:hAnsi="Georgia"/>
          <w:color w:val="474747"/>
          <w:sz w:val="21"/>
          <w:szCs w:val="21"/>
          <w:shd w:val="clear" w:color="auto" w:fill="FFFFFF"/>
        </w:rPr>
        <w:t>.</w:t>
      </w:r>
    </w:p>
    <w:p w:rsidR="000C6225" w:rsidRDefault="000C6225" w:rsidP="000C6225">
      <w:pPr>
        <w:pStyle w:val="Heading4"/>
        <w:shd w:val="clear" w:color="auto" w:fill="FFFFFF"/>
        <w:rPr>
          <w:rFonts w:ascii="Georgia" w:hAnsi="Georgia"/>
          <w:color w:val="474747"/>
          <w:sz w:val="20"/>
          <w:szCs w:val="20"/>
        </w:rPr>
      </w:pPr>
      <w:r>
        <w:rPr>
          <w:rFonts w:ascii="Georgia" w:hAnsi="Georgia"/>
          <w:color w:val="474747"/>
          <w:sz w:val="20"/>
          <w:szCs w:val="20"/>
        </w:rPr>
        <w:t>Threading</w:t>
      </w:r>
    </w:p>
    <w:p w:rsidR="000C6225" w:rsidRDefault="000C6225" w:rsidP="000C6225">
      <w:pPr>
        <w:pStyle w:val="NormalWeb"/>
        <w:shd w:val="clear" w:color="auto" w:fill="FFFFFF"/>
        <w:spacing w:before="0" w:line="294" w:lineRule="atLeast"/>
        <w:rPr>
          <w:rFonts w:ascii="Georgia" w:hAnsi="Georgia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>WebEngine</w:t>
      </w:r>
      <w:r>
        <w:rPr>
          <w:rStyle w:val="apple-converted-space"/>
          <w:rFonts w:ascii="Georgia" w:hAnsi="Georgia"/>
          <w:color w:val="474747"/>
          <w:sz w:val="21"/>
          <w:szCs w:val="21"/>
        </w:rPr>
        <w:t> </w:t>
      </w:r>
      <w:r>
        <w:rPr>
          <w:rFonts w:ascii="Georgia" w:hAnsi="Georgia"/>
          <w:color w:val="474747"/>
          <w:sz w:val="21"/>
          <w:szCs w:val="21"/>
        </w:rPr>
        <w:t>objects must be created and accessed solely from the JavaFX Application thread. This rule also applies to any DOM and JavaScript objects obtained from the</w:t>
      </w:r>
      <w:r>
        <w:rPr>
          <w:rStyle w:val="apple-converted-space"/>
          <w:rFonts w:ascii="Georgia" w:hAnsi="Georgia"/>
          <w:color w:val="474747"/>
          <w:sz w:val="21"/>
          <w:szCs w:val="21"/>
        </w:rPr>
        <w:t> </w:t>
      </w:r>
      <w:r>
        <w:rPr>
          <w:rStyle w:val="HTMLCode"/>
          <w:color w:val="474747"/>
          <w:sz w:val="21"/>
          <w:szCs w:val="21"/>
        </w:rPr>
        <w:t>WebEngine</w:t>
      </w:r>
      <w:r>
        <w:rPr>
          <w:rFonts w:ascii="Georgia" w:hAnsi="Georgia"/>
          <w:color w:val="474747"/>
          <w:sz w:val="21"/>
          <w:szCs w:val="21"/>
        </w:rPr>
        <w:t>object.</w:t>
      </w:r>
    </w:p>
    <w:p w:rsidR="000C6225" w:rsidRDefault="000C6225" w:rsidP="00415C40">
      <w:pPr>
        <w:spacing w:line="360" w:lineRule="auto"/>
        <w:rPr>
          <w:rFonts w:ascii="Georgia" w:hAnsi="Georgia"/>
          <w:color w:val="474747"/>
          <w:sz w:val="21"/>
          <w:szCs w:val="21"/>
          <w:shd w:val="clear" w:color="auto" w:fill="FFFFFF"/>
        </w:rPr>
      </w:pPr>
    </w:p>
    <w:p w:rsidR="00A77D1B" w:rsidRPr="00123B3A" w:rsidRDefault="002A6A71" w:rsidP="00123B3A">
      <w:pPr>
        <w:pStyle w:val="Heading1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br w:type="page"/>
      </w:r>
      <w:r w:rsidR="005A476E">
        <w:rPr>
          <w:lang w:val="en-IE"/>
        </w:rPr>
        <w:lastRenderedPageBreak/>
        <w:t xml:space="preserve">2 </w:t>
      </w:r>
      <w:r w:rsidR="00CA272B">
        <w:rPr>
          <w:lang w:val="en-IE"/>
        </w:rPr>
        <w:t>Task completed:</w:t>
      </w:r>
    </w:p>
    <w:p w:rsidR="007307DC" w:rsidRDefault="00412A6F" w:rsidP="00737DAB">
      <w:pPr>
        <w:rPr>
          <w:lang w:val="en-IE"/>
        </w:rPr>
      </w:pPr>
      <w:r>
        <w:rPr>
          <w:lang w:val="en-IE"/>
        </w:rPr>
        <w:t>Browser Implemented into DJ screen controller</w:t>
      </w:r>
      <w:r w:rsidR="00733241">
        <w:rPr>
          <w:lang w:val="en-IE"/>
        </w:rPr>
        <w:t>.</w:t>
      </w:r>
    </w:p>
    <w:p w:rsidR="00EF4B5A" w:rsidRPr="00737DAB" w:rsidRDefault="005A476E" w:rsidP="007307DC">
      <w:pPr>
        <w:pStyle w:val="Heading1"/>
        <w:rPr>
          <w:lang w:val="en-IE"/>
        </w:rPr>
      </w:pPr>
      <w:r>
        <w:rPr>
          <w:lang w:val="en-IE"/>
        </w:rPr>
        <w:t xml:space="preserve">3 </w:t>
      </w:r>
      <w:r w:rsidR="00040DD4">
        <w:rPr>
          <w:lang w:val="en-IE"/>
        </w:rPr>
        <w:t>GIT Repositories:</w:t>
      </w:r>
    </w:p>
    <w:p w:rsidR="005A476E" w:rsidRDefault="0022636F" w:rsidP="0022636F">
      <w:pPr>
        <w:pStyle w:val="Heading2"/>
        <w:rPr>
          <w:lang w:val="en-IE"/>
        </w:rPr>
      </w:pPr>
      <w:r>
        <w:rPr>
          <w:lang w:val="en-IE"/>
        </w:rPr>
        <w:t>3.1 FYP-Report</w:t>
      </w:r>
    </w:p>
    <w:p w:rsidR="0022636F" w:rsidRPr="0022636F" w:rsidRDefault="0022636F" w:rsidP="0022636F">
      <w:pPr>
        <w:rPr>
          <w:lang w:val="en-IE"/>
        </w:rPr>
      </w:pPr>
      <w:r>
        <w:rPr>
          <w:noProof/>
        </w:rPr>
        <w:drawing>
          <wp:inline distT="0" distB="0" distL="0" distR="0">
            <wp:extent cx="6400800" cy="552450"/>
            <wp:effectExtent l="19050" t="0" r="0" b="0"/>
            <wp:docPr id="1" name="Picture 1" descr="C:\year 5\Project Year 5 Documentation\Weekly screenshots\Sprint 7\wk1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7\wk1\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F4" w:rsidRPr="00A35FF4" w:rsidRDefault="005A476E" w:rsidP="007307DC">
      <w:pPr>
        <w:pStyle w:val="Heading1"/>
        <w:rPr>
          <w:lang w:val="en-IE"/>
        </w:rPr>
      </w:pPr>
      <w:r>
        <w:rPr>
          <w:lang w:val="en-IE"/>
        </w:rPr>
        <w:t>4 Trello boards</w:t>
      </w:r>
    </w:p>
    <w:p w:rsidR="00A35FF4" w:rsidRPr="00A35FF4" w:rsidRDefault="00AF6F72" w:rsidP="00A35FF4">
      <w:pPr>
        <w:pStyle w:val="Heading2"/>
        <w:rPr>
          <w:lang w:val="en-IE"/>
        </w:rPr>
      </w:pPr>
      <w:r>
        <w:rPr>
          <w:lang w:val="en-IE"/>
        </w:rPr>
        <w:t xml:space="preserve">4.1 </w:t>
      </w:r>
      <w:r w:rsidR="00621784">
        <w:rPr>
          <w:lang w:val="en-IE"/>
        </w:rPr>
        <w:t>Board at the start of the week:</w:t>
      </w:r>
    </w:p>
    <w:p w:rsidR="0022636F" w:rsidRPr="0022636F" w:rsidRDefault="0022636F" w:rsidP="0022636F">
      <w:pPr>
        <w:rPr>
          <w:lang w:val="en-IE"/>
        </w:rPr>
      </w:pPr>
      <w:r>
        <w:rPr>
          <w:noProof/>
        </w:rPr>
        <w:drawing>
          <wp:inline distT="0" distB="0" distL="0" distR="0">
            <wp:extent cx="7272338" cy="4848225"/>
            <wp:effectExtent l="19050" t="0" r="4762" b="0"/>
            <wp:docPr id="2" name="Picture 2" descr="C:\year 5\Project Year 5 Documentation\Weekly screenshots\Sprint 6\wk3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3\board 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338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84" w:rsidRDefault="00DE5BC3" w:rsidP="00DE5BC3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4.2 </w:t>
      </w:r>
      <w:r w:rsidR="00621784">
        <w:rPr>
          <w:lang w:val="en-IE"/>
        </w:rPr>
        <w:t>Board at the end of the week:</w:t>
      </w:r>
    </w:p>
    <w:p w:rsidR="00A77D1B" w:rsidRDefault="005F7073" w:rsidP="00415C40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3277" cy="4781550"/>
            <wp:effectExtent l="19050" t="0" r="4773" b="0"/>
            <wp:docPr id="4" name="Picture 4" descr="C:\year 5\Project Year 5 Documentation\Weekly screenshots\Sprint 7\wk1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7\wk1\board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277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415C40">
      <w:pPr>
        <w:spacing w:line="360" w:lineRule="auto"/>
        <w:rPr>
          <w:b/>
          <w:sz w:val="28"/>
          <w:szCs w:val="28"/>
          <w:lang w:val="en-IE"/>
        </w:rPr>
      </w:pPr>
    </w:p>
    <w:p w:rsidR="00F22F30" w:rsidRDefault="00F22F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A77D1B" w:rsidRDefault="00DF68AD" w:rsidP="00DF68AD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4.3 Java script label added </w:t>
      </w:r>
    </w:p>
    <w:p w:rsidR="00F22F30" w:rsidRPr="00F22F30" w:rsidRDefault="00F22F30" w:rsidP="00F22F30">
      <w:pPr>
        <w:rPr>
          <w:lang w:val="en-IE"/>
        </w:rPr>
      </w:pPr>
      <w:r>
        <w:rPr>
          <w:noProof/>
        </w:rPr>
        <w:drawing>
          <wp:inline distT="0" distB="0" distL="0" distR="0">
            <wp:extent cx="2152650" cy="2867025"/>
            <wp:effectExtent l="19050" t="0" r="0" b="0"/>
            <wp:docPr id="6" name="Picture 6" descr="C:\year 5\Project Year 5 Documentation\Weekly screenshots\Sprint 7\wk1\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7\wk1\label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30" w:rsidRPr="00F22F30" w:rsidRDefault="00F22F30" w:rsidP="00F22F30">
      <w:pPr>
        <w:rPr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 w:rsidP="00415C40">
      <w:pPr>
        <w:spacing w:line="360" w:lineRule="auto"/>
        <w:rPr>
          <w:b/>
          <w:sz w:val="28"/>
          <w:szCs w:val="28"/>
          <w:lang w:val="en-IE"/>
        </w:rPr>
      </w:pPr>
    </w:p>
    <w:p w:rsidR="004A41C6" w:rsidRDefault="004A41C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4A41C6" w:rsidRDefault="004A41C6" w:rsidP="004A41C6">
      <w:pPr>
        <w:rPr>
          <w:b/>
          <w:sz w:val="28"/>
          <w:szCs w:val="28"/>
          <w:lang w:val="en-IE"/>
        </w:rPr>
      </w:pPr>
    </w:p>
    <w:p w:rsidR="00CA272B" w:rsidRDefault="004C286F" w:rsidP="004C286F">
      <w:pPr>
        <w:pStyle w:val="Heading1"/>
        <w:rPr>
          <w:lang w:val="en-IE"/>
        </w:rPr>
      </w:pPr>
      <w:r>
        <w:rPr>
          <w:lang w:val="en-IE"/>
        </w:rPr>
        <w:t>5 Toggl  Time Logs</w:t>
      </w: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5.1 </w:t>
      </w:r>
      <w:r w:rsidR="00741D76">
        <w:rPr>
          <w:lang w:val="en-IE"/>
        </w:rPr>
        <w:t>Weekly time Log bar chart:</w:t>
      </w:r>
    </w:p>
    <w:p w:rsidR="00A77D1B" w:rsidRDefault="00833C24" w:rsidP="00415C40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76450"/>
            <wp:effectExtent l="19050" t="0" r="0" b="0"/>
            <wp:docPr id="8" name="Picture 8" descr="C:\year 5\Project Year 5 Documentation\Weekly screenshots\Sprint 7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7\wk1\b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4568E5">
      <w:pPr>
        <w:pStyle w:val="Heading2"/>
        <w:rPr>
          <w:lang w:val="en-IE"/>
        </w:rPr>
      </w:pP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741D76">
        <w:rPr>
          <w:lang w:val="en-IE"/>
        </w:rPr>
        <w:t>Weekly Time Log:</w:t>
      </w:r>
    </w:p>
    <w:p w:rsidR="00A77D1B" w:rsidRDefault="00833C24" w:rsidP="00415C40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914400"/>
            <wp:effectExtent l="19050" t="0" r="0" b="0"/>
            <wp:docPr id="10" name="Picture 9" descr="C:\year 5\Project Year 5 Documentation\Weekly screenshots\Sprint 7\wk1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7\wk1\timelo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415C40">
      <w:pPr>
        <w:spacing w:line="360" w:lineRule="auto"/>
        <w:rPr>
          <w:b/>
          <w:sz w:val="28"/>
          <w:szCs w:val="28"/>
          <w:lang w:val="en-IE"/>
        </w:rPr>
      </w:pPr>
    </w:p>
    <w:p w:rsidR="00741D76" w:rsidRDefault="00610BB0" w:rsidP="004A41C6">
      <w:pPr>
        <w:pStyle w:val="Heading2"/>
        <w:rPr>
          <w:lang w:val="en-IE"/>
        </w:rPr>
      </w:pPr>
      <w:r>
        <w:rPr>
          <w:lang w:val="en-IE"/>
        </w:rPr>
        <w:t>5.3</w:t>
      </w:r>
      <w:r w:rsidR="00741D76">
        <w:rPr>
          <w:lang w:val="en-IE"/>
        </w:rPr>
        <w:t>Weekly log Pie Charts:</w:t>
      </w:r>
    </w:p>
    <w:p w:rsidR="000B5E84" w:rsidRDefault="00C317BE" w:rsidP="00415C40">
      <w:pPr>
        <w:spacing w:line="360" w:lineRule="auto"/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400800" cy="2019300"/>
            <wp:effectExtent l="19050" t="0" r="0" b="0"/>
            <wp:docPr id="11" name="Picture 10" descr="C:\year 5\Project Year 5 Documentation\Weekly screenshots\Sprint 7\wk1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year 5\Project Year 5 Documentation\Weekly screenshots\Sprint 7\wk1\piechar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AB" w:rsidRDefault="00737DAB" w:rsidP="00737DAB">
      <w:pPr>
        <w:pStyle w:val="Heading1"/>
        <w:rPr>
          <w:lang w:val="en-IE"/>
        </w:rPr>
      </w:pPr>
      <w:r>
        <w:rPr>
          <w:lang w:val="en-IE"/>
        </w:rPr>
        <w:lastRenderedPageBreak/>
        <w:t>6 References</w:t>
      </w:r>
    </w:p>
    <w:p w:rsidR="00737DAB" w:rsidRDefault="00737DAB" w:rsidP="00737DAB">
      <w:pPr>
        <w:spacing w:line="360" w:lineRule="auto"/>
        <w:rPr>
          <w:b/>
          <w:sz w:val="28"/>
          <w:szCs w:val="28"/>
          <w:u w:val="single"/>
          <w:lang w:val="en-IE"/>
        </w:rPr>
      </w:pPr>
      <w:r w:rsidRPr="00BD3CB1">
        <w:rPr>
          <w:lang w:val="en-IE"/>
        </w:rPr>
        <w:t>[1]</w:t>
      </w:r>
      <w:r w:rsidRPr="00BD3CB1">
        <w:rPr>
          <w:b/>
          <w:sz w:val="28"/>
          <w:szCs w:val="28"/>
          <w:u w:val="single"/>
          <w:lang w:val="en-IE"/>
        </w:rPr>
        <w:t xml:space="preserve"> </w:t>
      </w:r>
      <w:r w:rsidRPr="002A6A71">
        <w:rPr>
          <w:b/>
          <w:sz w:val="28"/>
          <w:szCs w:val="28"/>
          <w:u w:val="single"/>
          <w:lang w:val="en-IE"/>
        </w:rPr>
        <w:t>http://docs.oracle.com/javase/8/javafx/api/javafx/scene/web/WebEngine.html</w:t>
      </w:r>
    </w:p>
    <w:p w:rsidR="00737DAB" w:rsidRDefault="00737DAB" w:rsidP="00737DAB">
      <w:pPr>
        <w:spacing w:line="360" w:lineRule="auto"/>
        <w:rPr>
          <w:b/>
          <w:sz w:val="28"/>
          <w:szCs w:val="28"/>
          <w:u w:val="single"/>
          <w:lang w:val="en-IE"/>
        </w:rPr>
      </w:pPr>
    </w:p>
    <w:p w:rsidR="00737DAB" w:rsidRPr="002A6A71" w:rsidRDefault="00737DAB" w:rsidP="00737DAB">
      <w:pPr>
        <w:spacing w:line="360" w:lineRule="auto"/>
        <w:rPr>
          <w:b/>
          <w:sz w:val="28"/>
          <w:szCs w:val="28"/>
          <w:u w:val="single"/>
          <w:lang w:val="en-IE"/>
        </w:rPr>
      </w:pPr>
      <w:r w:rsidRPr="00737DAB">
        <w:rPr>
          <w:sz w:val="28"/>
          <w:szCs w:val="28"/>
          <w:lang w:val="en-IE"/>
        </w:rPr>
        <w:t>[2]</w:t>
      </w:r>
      <w:r w:rsidRPr="00737DAB">
        <w:rPr>
          <w:b/>
          <w:sz w:val="28"/>
          <w:szCs w:val="28"/>
          <w:lang w:val="en-IE"/>
        </w:rPr>
        <w:t xml:space="preserve"> </w:t>
      </w:r>
      <w:r w:rsidRPr="002A6A71">
        <w:rPr>
          <w:b/>
          <w:sz w:val="28"/>
          <w:szCs w:val="28"/>
          <w:u w:val="single"/>
          <w:lang w:val="en-IE"/>
        </w:rPr>
        <w:t>https://docs.oracle.com/javase/8/javafx/embedded-browser-tutorial/js-javafx.htm</w:t>
      </w:r>
    </w:p>
    <w:p w:rsidR="00737DAB" w:rsidRPr="00737DAB" w:rsidRDefault="00737DAB" w:rsidP="00737DAB">
      <w:pPr>
        <w:rPr>
          <w:lang w:val="en-IE"/>
        </w:rPr>
      </w:pPr>
    </w:p>
    <w:sectPr w:rsidR="00737DAB" w:rsidRPr="00737DAB" w:rsidSect="00EC33B0">
      <w:footerReference w:type="default" r:id="rId16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290" w:rsidRDefault="00275290" w:rsidP="00FC19D3">
      <w:pPr>
        <w:spacing w:after="0" w:line="240" w:lineRule="auto"/>
      </w:pPr>
      <w:r>
        <w:separator/>
      </w:r>
    </w:p>
  </w:endnote>
  <w:endnote w:type="continuationSeparator" w:id="1">
    <w:p w:rsidR="00275290" w:rsidRDefault="00275290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290" w:rsidRDefault="00275290" w:rsidP="00FC19D3">
      <w:pPr>
        <w:spacing w:after="0" w:line="240" w:lineRule="auto"/>
      </w:pPr>
      <w:r>
        <w:separator/>
      </w:r>
    </w:p>
  </w:footnote>
  <w:footnote w:type="continuationSeparator" w:id="1">
    <w:p w:rsidR="00275290" w:rsidRDefault="00275290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120"/>
    <w:rsid w:val="00040DD4"/>
    <w:rsid w:val="000570BD"/>
    <w:rsid w:val="00071002"/>
    <w:rsid w:val="0007543D"/>
    <w:rsid w:val="000942F8"/>
    <w:rsid w:val="000B207D"/>
    <w:rsid w:val="000B5E84"/>
    <w:rsid w:val="000C249B"/>
    <w:rsid w:val="000C2501"/>
    <w:rsid w:val="000C6225"/>
    <w:rsid w:val="000D7E0D"/>
    <w:rsid w:val="000F27E8"/>
    <w:rsid w:val="00110BFE"/>
    <w:rsid w:val="00114ABB"/>
    <w:rsid w:val="00123B3A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1C5A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2636F"/>
    <w:rsid w:val="002330A1"/>
    <w:rsid w:val="002366DA"/>
    <w:rsid w:val="002414C0"/>
    <w:rsid w:val="002417ED"/>
    <w:rsid w:val="00251458"/>
    <w:rsid w:val="00260B68"/>
    <w:rsid w:val="00260CD7"/>
    <w:rsid w:val="00271158"/>
    <w:rsid w:val="002747FE"/>
    <w:rsid w:val="00275290"/>
    <w:rsid w:val="00276F93"/>
    <w:rsid w:val="00293816"/>
    <w:rsid w:val="00297317"/>
    <w:rsid w:val="002A43FF"/>
    <w:rsid w:val="002A5E38"/>
    <w:rsid w:val="002A6A71"/>
    <w:rsid w:val="002D6B0A"/>
    <w:rsid w:val="002E035A"/>
    <w:rsid w:val="002F1280"/>
    <w:rsid w:val="002F29DF"/>
    <w:rsid w:val="002F4846"/>
    <w:rsid w:val="00303225"/>
    <w:rsid w:val="003054E9"/>
    <w:rsid w:val="0031327B"/>
    <w:rsid w:val="00316D5B"/>
    <w:rsid w:val="003339DF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35F7"/>
    <w:rsid w:val="0039493E"/>
    <w:rsid w:val="00394AAD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2A6F"/>
    <w:rsid w:val="00415C40"/>
    <w:rsid w:val="00435134"/>
    <w:rsid w:val="00444412"/>
    <w:rsid w:val="004470A9"/>
    <w:rsid w:val="00447F1B"/>
    <w:rsid w:val="0045606E"/>
    <w:rsid w:val="004568E5"/>
    <w:rsid w:val="004662AB"/>
    <w:rsid w:val="00476C39"/>
    <w:rsid w:val="00482E45"/>
    <w:rsid w:val="00490A55"/>
    <w:rsid w:val="00492422"/>
    <w:rsid w:val="004A41C6"/>
    <w:rsid w:val="004C286F"/>
    <w:rsid w:val="004C3030"/>
    <w:rsid w:val="004D24E1"/>
    <w:rsid w:val="004D2905"/>
    <w:rsid w:val="004E27E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F1032"/>
    <w:rsid w:val="005F7073"/>
    <w:rsid w:val="00601D9A"/>
    <w:rsid w:val="00610BB0"/>
    <w:rsid w:val="00611B8D"/>
    <w:rsid w:val="00617180"/>
    <w:rsid w:val="006176C9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07DC"/>
    <w:rsid w:val="00733241"/>
    <w:rsid w:val="007344CA"/>
    <w:rsid w:val="00737DAB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0B9"/>
    <w:rsid w:val="007A5D5F"/>
    <w:rsid w:val="007A604A"/>
    <w:rsid w:val="007A7583"/>
    <w:rsid w:val="007B484D"/>
    <w:rsid w:val="007B7FF8"/>
    <w:rsid w:val="007C550F"/>
    <w:rsid w:val="007C729F"/>
    <w:rsid w:val="007C798F"/>
    <w:rsid w:val="007E7E08"/>
    <w:rsid w:val="007F30CC"/>
    <w:rsid w:val="008015B2"/>
    <w:rsid w:val="008061C0"/>
    <w:rsid w:val="00806744"/>
    <w:rsid w:val="00807CB5"/>
    <w:rsid w:val="00825A1C"/>
    <w:rsid w:val="0083049B"/>
    <w:rsid w:val="00830C74"/>
    <w:rsid w:val="00833C2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E4078"/>
    <w:rsid w:val="008E7A5C"/>
    <w:rsid w:val="008F20C9"/>
    <w:rsid w:val="008F6C4C"/>
    <w:rsid w:val="00914620"/>
    <w:rsid w:val="00914FB0"/>
    <w:rsid w:val="00917D66"/>
    <w:rsid w:val="00921087"/>
    <w:rsid w:val="009232EE"/>
    <w:rsid w:val="00935665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9F7E72"/>
    <w:rsid w:val="00A03FD5"/>
    <w:rsid w:val="00A05080"/>
    <w:rsid w:val="00A064E4"/>
    <w:rsid w:val="00A13934"/>
    <w:rsid w:val="00A35FF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25E1"/>
    <w:rsid w:val="00AE3DED"/>
    <w:rsid w:val="00AF17B0"/>
    <w:rsid w:val="00AF68ED"/>
    <w:rsid w:val="00AF6DFA"/>
    <w:rsid w:val="00AF6F72"/>
    <w:rsid w:val="00AF7260"/>
    <w:rsid w:val="00B00835"/>
    <w:rsid w:val="00B07E17"/>
    <w:rsid w:val="00B11798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93077"/>
    <w:rsid w:val="00BA3C17"/>
    <w:rsid w:val="00BC5418"/>
    <w:rsid w:val="00BC61E6"/>
    <w:rsid w:val="00BD3CB1"/>
    <w:rsid w:val="00BF1C55"/>
    <w:rsid w:val="00BF1DAA"/>
    <w:rsid w:val="00C019B0"/>
    <w:rsid w:val="00C0270D"/>
    <w:rsid w:val="00C30A17"/>
    <w:rsid w:val="00C317BE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1F5E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DE5BC3"/>
    <w:rsid w:val="00DE78C7"/>
    <w:rsid w:val="00DF68AD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7CA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2F30"/>
    <w:rsid w:val="00F253C5"/>
    <w:rsid w:val="00F43D22"/>
    <w:rsid w:val="00F471EC"/>
    <w:rsid w:val="00F525D8"/>
    <w:rsid w:val="00F611B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7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javafx/api/netscape/javascript/JSObject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279</cp:revision>
  <dcterms:created xsi:type="dcterms:W3CDTF">2015-09-08T14:29:00Z</dcterms:created>
  <dcterms:modified xsi:type="dcterms:W3CDTF">2016-03-29T20:23:00Z</dcterms:modified>
</cp:coreProperties>
</file>