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rPr>
          <w:b w:val="0"/>
          <w:i w:val="0"/>
          <w:strike w:val="0"/>
        </w:rPr>
      </w:pPr>
      <w:r>
        <w:pict>
          <v:rect id="_x0000_i102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"Лабораторная работа №5"</w:t>
        <w:br/>
        <w:t>subtitle: "Анализ файловой системы Linux. Команды для работы с файлами и каталогами"</w:t>
        <w:br/>
        <w:t>author: "Куляпин Т.М.; НКАбд-03-22"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false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все примеры, приведённые в первой части описания лабораторной работы.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следующие действия, зафиксировав в отчёте по лабораторной работе</w:t>
        <w:br/>
        <w:t>используемые при этом команды и результаты их выполнения:</w:t>
        <w:br/>
        <w:t>2.1. Скопируйте файл /usr/include/sys/io.h в домашний каталог и назовите его</w:t>
        <w:br/>
        <w:t>equipment. Если файла io.h нет, то используйте любой другой файл в каталоге</w:t>
        <w:br/>
        <w:t>/usr/include/sys/ вместо него.</w:t>
        <w:br/>
        <w:t>2.2. В домашнем каталоге создайте директорию ~/ski.plases.</w:t>
        <w:br/>
        <w:t>2.3. Переместите файл equipment в каталог ~/ski.plases.</w:t>
        <w:br/>
        <w:t>2.4. Переименуйте файл ~/ski.plases/equipment в ~/ski.plases/equiplist.</w:t>
        <w:br/>
        <w:t>2.5. Создайте в домашнем каталоге файл abc1 и скопируйте его в каталог</w:t>
        <w:br/>
        <w:t>~/ski.plases, назовите его equiplist2.</w:t>
        <w:br/>
        <w:t>2.6. Создайте каталог с именем equipment в каталоге ~/ski.plases.</w:t>
        <w:br/>
        <w:t>2.7. Переместите файлы ~/ski.plases/equiplist и equiplist2 в каталог</w:t>
        <w:br/>
        <w:t>~/ski.plases/equipment.</w:t>
        <w:br/>
        <w:t>2.8. Создайте и переместите каталог ~/newdir в каталог ~/ski.plases и назовите</w:t>
        <w:br/>
        <w:t>его plans.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  <w:br/>
        <w:t>нет:</w:t>
        <w:br/>
        <w:t>3.1. drwxr--r-- ... australia</w:t>
        <w:br/>
        <w:t>3.2. drwx--x--x ... play</w:t>
        <w:br/>
        <w:t>3.3. -r-xr--r-- ... my_os</w:t>
        <w:br/>
        <w:t>3.4. -rw-rw-r-- ... feathers</w:t>
        <w:br/>
        <w:t>При необходимости создайте нужные файлы.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Проделайте приведённые ниже упражнения, записывая в отчёт по лабораторной</w:t>
        <w:br/>
        <w:t>работе используемые при этом команды:</w:t>
        <w:br/>
        <w:t>4.1. Просмотрите содержимое файла /etc/password.</w:t>
        <w:br/>
        <w:t>4.2. Скопируйте файл ~/feathers в файл ~/file.old.</w:t>
        <w:br/>
        <w:t>4.3. Переместите файл ~/file.old в каталог ~/play.</w:t>
        <w:br/>
        <w:t>4.4. Скопируйте каталог ~/play в каталог ~/fun.</w:t>
        <w:br/>
        <w:t>4.5. Переместите каталог ~/fun в каталог ~/play и назовите его games.</w:t>
        <w:br/>
        <w:t>4.6. Лишите владельца файла ~/feathers права на чтение.</w:t>
        <w:br/>
        <w:t>4.7. Что произойдёт, если вы попытаетесь просмотреть файл ~/feathers командой</w:t>
        <w:br/>
        <w:t>cat?</w:t>
        <w:br/>
        <w:t>4.8. Что произойдёт, если вы попытаетесь скопировать файл ~/feathers?</w:t>
        <w:br/>
        <w:t>4.9. Дайте владельцу файла ~/feathers право на чтение.</w:t>
        <w:br/>
        <w:t>4.10. Лишите владельца каталога ~/play права на выполнение.</w:t>
        <w:br/>
        <w:t>4.11. Перейдите в каталог ~/play. Что произошло?</w:t>
        <w:br/>
        <w:t>4.12. Дайте владельцу каталога ~/play право на выполнение.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Прочитайте man по командам mount, fsck, mkfs, kill и кратко их охарактеризуйте,</w:t>
        <w:br/>
        <w:t>приведя примеры.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Файловая система (ФС) — архитектура хранения данных, которые могут находиться в разделах жесткого диска и ОП. Выдает пользователю доступ к конфигурации ядра. Определяет, какую структуру принимают файлы в каждом из разделов, создает правила для их генерации, а также управляет файлами в соответствии с особенностями каждой конкретной ФС [@Struct:bash] .</w:t>
        <w:br/>
        <w:t>Основные файловые системы, используемые в дистрибутивах Linux: Ext2; Ext3; Ext4; JFS; ReiserFS; XFS; Btrfs; ZFS. Ext2, Ext3, Ext4 или Extended Filesystem – стандартная файловая система, первоначально разработанная еще для Minix [@File:bash].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Выполним все примеры, приведённые в первой части описания лабораторной работы. (рис. [-@fig:001; -@fig:002; -@fig:003; -@fig:004; -@fig:005; -@fig:006])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Команда cp" style="width:3in;height:3in">
            <v:imagedata r:id="rId4"/>
          </v:shape>
        </w:pict>
      </w:r>
      <w:r>
        <w:rPr>
          <w:b w:val="0"/>
          <w:i w:val="0"/>
          <w:strike w:val="0"/>
        </w:rPr>
        <w:t>{ #fig:001 width=70% }</w:t>
      </w:r>
    </w:p>
    <w:p>
      <w:pPr>
        <w:rPr>
          <w:b w:val="0"/>
          <w:i w:val="0"/>
          <w:strike w:val="0"/>
        </w:rPr>
      </w:pPr>
      <w:r>
        <w:pict>
          <v:shape id="_x0000_i1028" type="#_x0000_t75" alt="Команда cp" style="width:3in;height:3in">
            <v:imagedata r:id="rId5"/>
          </v:shape>
        </w:pict>
      </w:r>
      <w:r>
        <w:rPr>
          <w:b w:val="0"/>
          <w:i w:val="0"/>
          <w:strike w:val="0"/>
        </w:rPr>
        <w:t>{ #fig:002 width=70% }</w:t>
      </w:r>
    </w:p>
    <w:p>
      <w:pPr>
        <w:rPr>
          <w:b w:val="0"/>
          <w:i w:val="0"/>
          <w:strike w:val="0"/>
        </w:rPr>
      </w:pPr>
      <w:r>
        <w:pict>
          <v:shape id="_x0000_i1029" type="#_x0000_t75" alt="Команда mv" style="width:3in;height:3in">
            <v:imagedata r:id="rId6"/>
          </v:shape>
        </w:pict>
      </w:r>
      <w:r>
        <w:rPr>
          <w:b w:val="0"/>
          <w:i w:val="0"/>
          <w:strike w:val="0"/>
        </w:rPr>
        <w:t>{ #fig:003 width=70% }</w:t>
      </w:r>
    </w:p>
    <w:p>
      <w:pPr>
        <w:rPr>
          <w:b w:val="0"/>
          <w:i w:val="0"/>
          <w:strike w:val="0"/>
        </w:rPr>
      </w:pPr>
      <w:r>
        <w:pict>
          <v:shape id="_x0000_i1030" type="#_x0000_t75" alt="Команда mv" style="width:3in;height:3in">
            <v:imagedata r:id="rId7"/>
          </v:shape>
        </w:pict>
      </w:r>
      <w:r>
        <w:rPr>
          <w:b w:val="0"/>
          <w:i w:val="0"/>
          <w:strike w:val="0"/>
        </w:rPr>
        <w:t>{ #fig:004 width=70% }</w:t>
      </w:r>
    </w:p>
    <w:p>
      <w:pPr>
        <w:rPr>
          <w:b w:val="0"/>
          <w:i w:val="0"/>
          <w:strike w:val="0"/>
        </w:rPr>
      </w:pPr>
      <w:r>
        <w:pict>
          <v:shape id="_x0000_i1031" type="#_x0000_t75" alt="Команда chmod" style="width:3in;height:3in">
            <v:imagedata r:id="rId8"/>
          </v:shape>
        </w:pict>
      </w:r>
      <w:r>
        <w:rPr>
          <w:b w:val="0"/>
          <w:i w:val="0"/>
          <w:strike w:val="0"/>
        </w:rPr>
        <w:t>{ #fig:005 width=70% }</w:t>
      </w:r>
    </w:p>
    <w:p>
      <w:pPr>
        <w:rPr>
          <w:b w:val="0"/>
          <w:i w:val="0"/>
          <w:strike w:val="0"/>
        </w:rPr>
      </w:pPr>
      <w:r>
        <w:pict>
          <v:shape id="_x0000_i1032" type="#_x0000_t75" alt="Команда chmod" style="width:3in;height:3in">
            <v:imagedata r:id="rId9"/>
          </v:shape>
        </w:pict>
      </w:r>
      <w:r>
        <w:rPr>
          <w:b w:val="0"/>
          <w:i w:val="0"/>
          <w:strike w:val="0"/>
        </w:rPr>
        <w:t>{ #fig:006 width=70% }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Выполним следующие действия, зафиксировав в отчёте по лабораторной работе</w:t>
        <w:br/>
        <w:t>используемые при этом команды и результаты их выполнения:</w:t>
        <w:br/>
        <w:t>2.1. Скопируйте файл /usr/include/sys/io.h в домашний каталог и назовите его</w:t>
        <w:br/>
        <w:t>equipment. Если файла io.h нет, то используйте любой другой файл в каталоге</w:t>
        <w:br/>
        <w:t>/usr/include/sys/ вместо него. (рис. [-@fig:007])</w:t>
      </w:r>
    </w:p>
    <w:p>
      <w:pPr>
        <w:rPr>
          <w:b w:val="0"/>
          <w:i w:val="0"/>
          <w:strike w:val="0"/>
        </w:rPr>
      </w:pPr>
      <w:r>
        <w:pict>
          <v:shape id="_x0000_i1033" type="#_x0000_t75" alt="Изменение имени файла io.h на equipment" style="width:3in;height:3in">
            <v:imagedata r:id="rId10"/>
          </v:shape>
        </w:pict>
      </w:r>
      <w:r>
        <w:rPr>
          <w:b w:val="0"/>
          <w:i w:val="0"/>
          <w:strike w:val="0"/>
        </w:rPr>
        <w:t>{ #fig:007 width=70% 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2.2. В домашнем каталоге создадим директорию ~/ski.plases.</w:t>
        <w:br/>
        <w:t>2.3. Переместим файл equipment в каталог ~/ski.plases.</w:t>
        <w:br/>
        <w:t>2.4. Переименуем файл ~/ski.plases/equipment в ~/ski.plases/equiplist. (рис. [-@fig:008])</w:t>
      </w:r>
    </w:p>
    <w:p>
      <w:pPr>
        <w:rPr>
          <w:b w:val="0"/>
          <w:i w:val="0"/>
          <w:strike w:val="0"/>
        </w:rPr>
      </w:pPr>
      <w:r>
        <w:pict>
          <v:shape id="_x0000_i1034" type="#_x0000_t75" alt="Создание каталога, перемещение файла в каталог, изменение имени файла" style="width:3in;height:3in">
            <v:imagedata r:id="rId11"/>
          </v:shape>
        </w:pict>
      </w:r>
      <w:r>
        <w:rPr>
          <w:b w:val="0"/>
          <w:i w:val="0"/>
          <w:strike w:val="0"/>
        </w:rPr>
        <w:t>{ #fig:008 width=70% 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2.5. Создадим в домашнем каталоге файл abc1 и скопируйте его в каталог</w:t>
        <w:br/>
        <w:t>~/ski.plases, назовите его equiplist2.</w:t>
        <w:br/>
        <w:t>2.6. Создадим каталог с именем equipment в каталоге ~/ski.plases.</w:t>
        <w:br/>
        <w:t>2.7. Переместим файлы ~/ski.plases/equiplist и equiplist2 в каталог</w:t>
        <w:br/>
        <w:t>~/ski.plases/equipment. (рис. [-@fig:009; -@fig:010])</w:t>
      </w:r>
    </w:p>
    <w:p>
      <w:pPr>
        <w:rPr>
          <w:b w:val="0"/>
          <w:i w:val="0"/>
          <w:strike w:val="0"/>
        </w:rPr>
      </w:pPr>
      <w:r>
        <w:pict>
          <v:shape id="_x0000_i1035" type="#_x0000_t75" alt="Создание и копирование каталога" style="width:3in;height:3in">
            <v:imagedata r:id="rId12"/>
          </v:shape>
        </w:pict>
      </w:r>
      <w:r>
        <w:rPr>
          <w:b w:val="0"/>
          <w:i w:val="0"/>
          <w:strike w:val="0"/>
        </w:rPr>
        <w:t>{ #fig:009 width=70% }</w:t>
      </w:r>
    </w:p>
    <w:p>
      <w:pPr>
        <w:rPr>
          <w:b w:val="0"/>
          <w:i w:val="0"/>
          <w:strike w:val="0"/>
        </w:rPr>
      </w:pPr>
      <w:r>
        <w:pict>
          <v:shape id="_x0000_i1036" type="#_x0000_t75" alt="Перемещение каталога" style="width:3in;height:3in">
            <v:imagedata r:id="rId13"/>
          </v:shape>
        </w:pict>
      </w:r>
      <w:r>
        <w:rPr>
          <w:b w:val="0"/>
          <w:i w:val="0"/>
          <w:strike w:val="0"/>
        </w:rPr>
        <w:t>{ #fig:010 width=70% 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2.8. Создадим и переместим каталог ~/newdir в каталог ~/ski.plases и назовите</w:t>
        <w:br/>
        <w:t>его plans. (рис. [-@fig:011])</w:t>
      </w:r>
    </w:p>
    <w:p>
      <w:pPr>
        <w:rPr>
          <w:b w:val="0"/>
          <w:i w:val="0"/>
          <w:strike w:val="0"/>
        </w:rPr>
      </w:pPr>
      <w:r>
        <w:pict>
          <v:shape id="_x0000_i1037" type="#_x0000_t75" alt="Создание, перемещение и изменение имени каталога" style="width:3in;height:3in">
            <v:imagedata r:id="rId14"/>
          </v:shape>
        </w:pict>
      </w:r>
      <w:r>
        <w:rPr>
          <w:b w:val="0"/>
          <w:i w:val="0"/>
          <w:strike w:val="0"/>
        </w:rPr>
        <w:t>{ #fig:011 width=70% }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Определим опции команды chmod, необходимые для того, чтобы присвоить перечисленным ниже файлам выделенные права доступа, считая, что в начале таких прав</w:t>
        <w:br/>
        <w:t>нет:</w:t>
        <w:br/>
        <w:t>3.1. drwxr--r-- ... australia</w:t>
        <w:br/>
        <w:t>3.2. drwx--x--x ... play</w:t>
        <w:br/>
        <w:t>3.3. -r-xr--r-- ... my_os</w:t>
        <w:br/>
        <w:t>3.4. -rw-rw-r-- ... feathers</w:t>
        <w:br/>
        <w:t>При необходимости создадим нужные файлы. (рис. [-@fig:012; -@fig:013])</w:t>
      </w:r>
    </w:p>
    <w:p>
      <w:pPr>
        <w:rPr>
          <w:b w:val="0"/>
          <w:i w:val="0"/>
          <w:strike w:val="0"/>
        </w:rPr>
      </w:pPr>
      <w:r>
        <w:pict>
          <v:shape id="_x0000_i1038" type="#_x0000_t75" alt="Команда chmod" style="width:3in;height:3in">
            <v:imagedata r:id="rId15"/>
          </v:shape>
        </w:pict>
      </w:r>
      <w:r>
        <w:rPr>
          <w:b w:val="0"/>
          <w:i w:val="0"/>
          <w:strike w:val="0"/>
        </w:rPr>
        <w:t>{ #fig:012 width=70% }</w:t>
      </w:r>
    </w:p>
    <w:p>
      <w:pPr>
        <w:rPr>
          <w:b w:val="0"/>
          <w:i w:val="0"/>
          <w:strike w:val="0"/>
        </w:rPr>
      </w:pPr>
      <w:r>
        <w:pict>
          <v:shape id="_x0000_i1039" type="#_x0000_t75" alt="Команда chmod" style="width:3in;height:3in">
            <v:imagedata r:id="rId16"/>
          </v:shape>
        </w:pict>
      </w:r>
      <w:r>
        <w:rPr>
          <w:b w:val="0"/>
          <w:i w:val="0"/>
          <w:strike w:val="0"/>
        </w:rPr>
        <w:t>{ #fig:013 width=70% }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Проделаем приведённые ниже упражнения, записывая в отчёт по лабораторной</w:t>
        <w:br/>
        <w:t>работе используемые при этом команды:</w:t>
        <w:br/>
        <w:t>4.1. Просмотрим содержимое файла /etc/password. (рис. [-@fig:014])</w:t>
      </w:r>
    </w:p>
    <w:p>
      <w:pPr>
        <w:rPr>
          <w:b w:val="0"/>
          <w:i w:val="0"/>
          <w:strike w:val="0"/>
        </w:rPr>
      </w:pPr>
      <w:r>
        <w:pict>
          <v:shape id="_x0000_i1040" type="#_x0000_t75" alt="Просмотр содержимого файла" style="width:3in;height:3in">
            <v:imagedata r:id="rId17"/>
          </v:shape>
        </w:pict>
      </w:r>
      <w:r>
        <w:rPr>
          <w:b w:val="0"/>
          <w:i w:val="0"/>
          <w:strike w:val="0"/>
        </w:rPr>
        <w:t>{ #fig:014 width=70% 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4.2. Скопируем файл ~/feathers в файл ~/file.old.</w:t>
        <w:br/>
        <w:t>4.3. Переместим файл ~/file.old в каталог ~/play.</w:t>
        <w:br/>
        <w:t>4.4. Скопируем каталог ~/play в каталог ~/fun.  (рис. [-@fig:015])</w:t>
      </w:r>
    </w:p>
    <w:p>
      <w:pPr>
        <w:rPr>
          <w:b w:val="0"/>
          <w:i w:val="0"/>
          <w:strike w:val="0"/>
        </w:rPr>
      </w:pPr>
      <w:r>
        <w:pict>
          <v:shape id="_x0000_i1041" type="#_x0000_t75" alt="Копирование и перемещение файла, копирование каталога в другой каталог" style="width:3in;height:3in">
            <v:imagedata r:id="rId18"/>
          </v:shape>
        </w:pict>
      </w:r>
      <w:r>
        <w:rPr>
          <w:b w:val="0"/>
          <w:i w:val="0"/>
          <w:strike w:val="0"/>
        </w:rPr>
        <w:t>{ #fig:015 width=70% 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4.5. Переместим каталог ~/fun в каталог ~/play и назовем его games. (рис. [-@fig:016])</w:t>
      </w:r>
    </w:p>
    <w:p>
      <w:pPr>
        <w:rPr>
          <w:b w:val="0"/>
          <w:i w:val="0"/>
          <w:strike w:val="0"/>
        </w:rPr>
      </w:pPr>
      <w:r>
        <w:pict>
          <v:shape id="_x0000_i1042" type="#_x0000_t75" alt="Перемещение и изменение имени каталога" style="width:3in;height:3in">
            <v:imagedata r:id="rId19"/>
          </v:shape>
        </w:pict>
      </w:r>
      <w:r>
        <w:rPr>
          <w:b w:val="0"/>
          <w:i w:val="0"/>
          <w:strike w:val="0"/>
        </w:rPr>
        <w:t>{ #fig:016 width=70% 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4.6. Лишим владельца файла ~/feathers права на чтение.</w:t>
        <w:br/>
        <w:t>4.7. Что произойдёт, если вы попытаетесь просмотреть файл ~/feathers командой</w:t>
        <w:br/>
        <w:t>cat?</w:t>
        <w:br/>
        <w:t>4.8. Что произойдёт, если вы попытаетесь скопировать файл ~/feathers?</w:t>
        <w:br/>
        <w:t>4.9. Дадим владельцу файла ~/feathers право на чтение.</w:t>
        <w:br/>
        <w:t>4.10. Лишим владельца каталога ~/play права на выполнение. (рис. [-@fig:017])</w:t>
      </w:r>
    </w:p>
    <w:p>
      <w:pPr>
        <w:rPr>
          <w:b w:val="0"/>
          <w:i w:val="0"/>
          <w:strike w:val="0"/>
        </w:rPr>
      </w:pPr>
      <w:r>
        <w:pict>
          <v:shape id="_x0000_i1043" type="#_x0000_t75" alt="Команды chmod и cat" style="width:3in;height:3in">
            <v:imagedata r:id="rId20"/>
          </v:shape>
        </w:pict>
      </w:r>
      <w:r>
        <w:rPr>
          <w:b w:val="0"/>
          <w:i w:val="0"/>
          <w:strike w:val="0"/>
        </w:rPr>
        <w:t>{ #fig:017 width=70% 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4.11. Перейдем в каталог ~/play. Что произошло?</w:t>
        <w:br/>
        <w:t>4.12. Дадим владельцу каталога ~/play право на выполнение.  (рис. [-@fig:018])</w:t>
      </w:r>
    </w:p>
    <w:p>
      <w:pPr>
        <w:rPr>
          <w:b w:val="0"/>
          <w:i w:val="0"/>
          <w:strike w:val="0"/>
        </w:rPr>
      </w:pPr>
      <w:r>
        <w:pict>
          <v:shape id="_x0000_i1044" type="#_x0000_t75" alt="Переход в каталог play, возвращение права на выполнение владельцу каталога" style="width:3in;height:3in">
            <v:imagedata r:id="rId21"/>
          </v:shape>
        </w:pict>
      </w:r>
      <w:r>
        <w:rPr>
          <w:b w:val="0"/>
          <w:i w:val="0"/>
          <w:strike w:val="0"/>
        </w:rPr>
        <w:t>{ #fig:018 width=70% }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Прочитаем man по командам mount, fsck, mkfs, kill. (рис. [-@fig:019; -@fig:020; -@fig:021; -@fig:022; -@fig:023; -@fig:024])</w:t>
      </w:r>
    </w:p>
    <w:p>
      <w:pPr>
        <w:rPr>
          <w:b w:val="0"/>
          <w:i w:val="0"/>
          <w:strike w:val="0"/>
        </w:rPr>
      </w:pPr>
      <w:r>
        <w:pict>
          <v:shape id="_x0000_i1045" type="#_x0000_t75" alt="Команда man mount" style="width:3in;height:3in">
            <v:imagedata r:id="rId22"/>
          </v:shape>
        </w:pict>
      </w:r>
      <w:r>
        <w:rPr>
          <w:b w:val="0"/>
          <w:i w:val="0"/>
          <w:strike w:val="0"/>
        </w:rPr>
        <w:t>{ #fig:019 width=70% }</w:t>
      </w:r>
    </w:p>
    <w:p>
      <w:pPr>
        <w:rPr>
          <w:b w:val="0"/>
          <w:i w:val="0"/>
          <w:strike w:val="0"/>
        </w:rPr>
      </w:pPr>
      <w:r>
        <w:pict>
          <v:shape id="_x0000_i1046" type="#_x0000_t75" alt="Команда mount" style="width:3in;height:3in">
            <v:imagedata r:id="rId23"/>
          </v:shape>
        </w:pict>
      </w:r>
      <w:r>
        <w:rPr>
          <w:b w:val="0"/>
          <w:i w:val="0"/>
          <w:strike w:val="0"/>
        </w:rPr>
        <w:t>{ #fig:020 width=70% }</w:t>
      </w:r>
    </w:p>
    <w:p>
      <w:pPr>
        <w:rPr>
          <w:b w:val="0"/>
          <w:i w:val="0"/>
          <w:strike w:val="0"/>
        </w:rPr>
      </w:pPr>
      <w:r>
        <w:pict>
          <v:shape id="_x0000_i1047" type="#_x0000_t75" alt="Команда man fsck" style="width:3in;height:3in">
            <v:imagedata r:id="rId24"/>
          </v:shape>
        </w:pict>
      </w:r>
      <w:r>
        <w:rPr>
          <w:b w:val="0"/>
          <w:i w:val="0"/>
          <w:strike w:val="0"/>
        </w:rPr>
        <w:t>{ #fig:021 width=70% }</w:t>
      </w:r>
    </w:p>
    <w:p>
      <w:pPr>
        <w:rPr>
          <w:b w:val="0"/>
          <w:i w:val="0"/>
          <w:strike w:val="0"/>
        </w:rPr>
      </w:pPr>
      <w:r>
        <w:pict>
          <v:shape id="_x0000_i1048" type="#_x0000_t75" alt="Команда man mkfs" style="width:3in;height:3in">
            <v:imagedata r:id="rId25"/>
          </v:shape>
        </w:pict>
      </w:r>
      <w:r>
        <w:rPr>
          <w:b w:val="0"/>
          <w:i w:val="0"/>
          <w:strike w:val="0"/>
        </w:rPr>
        <w:t>{ #fig:022 width=70% }</w:t>
      </w:r>
    </w:p>
    <w:p>
      <w:pPr>
        <w:rPr>
          <w:b w:val="0"/>
          <w:i w:val="0"/>
          <w:strike w:val="0"/>
        </w:rPr>
      </w:pPr>
      <w:r>
        <w:pict>
          <v:shape id="_x0000_i1049" type="#_x0000_t75" alt="Команда man kill" style="width:3in;height:3in">
            <v:imagedata r:id="rId26"/>
          </v:shape>
        </w:pict>
      </w:r>
      <w:r>
        <w:rPr>
          <w:b w:val="0"/>
          <w:i w:val="0"/>
          <w:strike w:val="0"/>
        </w:rPr>
        <w:t>{ #fig:023 width=70% }</w:t>
      </w:r>
    </w:p>
    <w:p>
      <w:pPr>
        <w:rPr>
          <w:b w:val="0"/>
          <w:i w:val="0"/>
          <w:strike w:val="0"/>
        </w:rPr>
      </w:pPr>
      <w:r>
        <w:pict>
          <v:shape id="_x0000_i1050" type="#_x0000_t75" alt="Команда kill -l" style="width:3in;height:3in">
            <v:imagedata r:id="rId27"/>
          </v:shape>
        </w:pict>
      </w:r>
      <w:r>
        <w:rPr>
          <w:b w:val="0"/>
          <w:i w:val="0"/>
          <w:strike w:val="0"/>
        </w:rPr>
        <w:t>{ #fig:024 width=70% }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Ознакомилась с файловой системой Linux и с ее структурой. Научилась использовать различные команды в терминале для работы с файлами и каталогами.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Контрольные вопросы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Дайте характеристику каждой файловой системе, существующей на жёстком диске</w:t>
        <w:br/>
        <w:t>компьютера, на котором вы выполняли лабораторную работу.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 — root каталог. Содержит в себе всю иерархию системы;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/boot — тут расположены файлы, используемые для загрузки системы (образ initrd, ядро vmlinuz);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/lib — содержит системные библиотеки, с которыми работают программы и модули ядра;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/proc — содержит файлы, хранящие информацию о запущенных процессах и о состоянии ядра ОС;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/root — директория, которая содержит файлы и личные настройки суперпользователя;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/run — содержит файлы состояния приложений. Например, PID-файлы или UNIX-сокеты;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/srv — содержит файлы сервисов, предоставляемых сервером (прим. FTP или Apache HTTP);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/sys — содержит данные непосредственно о системе. Тут можно узнать информацию о ядре, драйверах и устройствах;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Какая операция должна быть выполнена, чтобы содержимое некоторой файловой</w:t>
        <w:br/>
        <w:t>системы было доступно операционной системе?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Монтирование тома.</w: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Назовите основные причины нарушения целостности файловой системы. Как устранить повреждения файловой системы?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Один блок адресуется несколькими mode (принадлежит нескольким файлам).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Блок помечен как свободный, но в то же время занят (на него ссылается onode).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Несовпадение между размером файла и суммарным размером адресуемых inode блоков.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"Потерянные" файлы (правильные inode, на которые не ссылаются записи каталогов).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Недопустимые или неразмещенные номера inode в записях каталогов.</w: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 создаётся файловая система?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mkfs - позволяет создать файловую систему Linux.</w:t>
      </w:r>
    </w:p>
    <w:p>
      <w:pPr>
        <w:numPr>
          <w:ilvl w:val="0"/>
          <w:numId w:val="1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Дайте характеристику командам для просмотра текстовых файлов.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Cat - выводит содержимое файла на стандартное устройство вывода</w: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Приведите основные возможности команды cp в Linux.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Cp – копирует или перемещает директорию, файлы.</w:t>
      </w:r>
    </w:p>
    <w:p>
      <w:pPr>
        <w:numPr>
          <w:ilvl w:val="0"/>
          <w:numId w:val="1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Приведите основные возможности команды mv в Linux.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Mv - переименовать или переместить файл или директорию</w:t>
      </w:r>
    </w:p>
    <w:p>
      <w:pPr>
        <w:numPr>
          <w:ilvl w:val="0"/>
          <w:numId w:val="1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Что такое права доступа? Как они могут быть изменены?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0000000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hybridMultilevel"/>
    <w:tmpl w:val="00000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B"/>
    <w:multiLevelType w:val="hybridMultilevel"/>
    <w:tmpl w:val="0000000B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C"/>
    <w:multiLevelType w:val="hybridMultilevel"/>
    <w:tmpl w:val="000000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D"/>
    <w:multiLevelType w:val="hybridMultilevel"/>
    <w:tmpl w:val="0000000D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E"/>
    <w:multiLevelType w:val="hybridMultilevel"/>
    <w:tmpl w:val="000000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F"/>
    <w:multiLevelType w:val="hybridMultilevel"/>
    <w:tmpl w:val="0000000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0000010"/>
    <w:multiLevelType w:val="hybridMultilevel"/>
    <w:tmpl w:val="000000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00000011"/>
    <w:multiLevelType w:val="hybridMultilevel"/>
    <w:tmpl w:val="00000011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image/7.png" TargetMode="External" /><Relationship Id="rId11" Type="http://schemas.openxmlformats.org/officeDocument/2006/relationships/image" Target="image/8.png" TargetMode="External" /><Relationship Id="rId12" Type="http://schemas.openxmlformats.org/officeDocument/2006/relationships/image" Target="image/9.png" TargetMode="External" /><Relationship Id="rId13" Type="http://schemas.openxmlformats.org/officeDocument/2006/relationships/image" Target="image/10.png" TargetMode="External" /><Relationship Id="rId14" Type="http://schemas.openxmlformats.org/officeDocument/2006/relationships/image" Target="image/11.png" TargetMode="External" /><Relationship Id="rId15" Type="http://schemas.openxmlformats.org/officeDocument/2006/relationships/image" Target="image/12.png" TargetMode="External" /><Relationship Id="rId16" Type="http://schemas.openxmlformats.org/officeDocument/2006/relationships/image" Target="image/13.png" TargetMode="External" /><Relationship Id="rId17" Type="http://schemas.openxmlformats.org/officeDocument/2006/relationships/image" Target="image/14.jpeg" TargetMode="External" /><Relationship Id="rId18" Type="http://schemas.openxmlformats.org/officeDocument/2006/relationships/image" Target="image/15.jpeg" TargetMode="External" /><Relationship Id="rId19" Type="http://schemas.openxmlformats.org/officeDocument/2006/relationships/image" Target="image/16.jpeg" TargetMode="External" /><Relationship Id="rId2" Type="http://schemas.openxmlformats.org/officeDocument/2006/relationships/webSettings" Target="webSettings.xml" /><Relationship Id="rId20" Type="http://schemas.openxmlformats.org/officeDocument/2006/relationships/image" Target="image/17.jpeg" TargetMode="External" /><Relationship Id="rId21" Type="http://schemas.openxmlformats.org/officeDocument/2006/relationships/image" Target="image/18.jpeg" TargetMode="External" /><Relationship Id="rId22" Type="http://schemas.openxmlformats.org/officeDocument/2006/relationships/image" Target="image/19.png" TargetMode="External" /><Relationship Id="rId23" Type="http://schemas.openxmlformats.org/officeDocument/2006/relationships/image" Target="image/20.png" TargetMode="External" /><Relationship Id="rId24" Type="http://schemas.openxmlformats.org/officeDocument/2006/relationships/image" Target="image/21.png" TargetMode="External" /><Relationship Id="rId25" Type="http://schemas.openxmlformats.org/officeDocument/2006/relationships/image" Target="image/22.png" TargetMode="External" /><Relationship Id="rId26" Type="http://schemas.openxmlformats.org/officeDocument/2006/relationships/image" Target="image/23.png" TargetMode="External" /><Relationship Id="rId27" Type="http://schemas.openxmlformats.org/officeDocument/2006/relationships/image" Target="image/24.png" TargetMode="External" /><Relationship Id="rId28" Type="http://schemas.openxmlformats.org/officeDocument/2006/relationships/theme" Target="theme/theme1.xml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image" Target="image/1.png" TargetMode="External" /><Relationship Id="rId5" Type="http://schemas.openxmlformats.org/officeDocument/2006/relationships/image" Target="image/2.png" TargetMode="External" /><Relationship Id="rId6" Type="http://schemas.openxmlformats.org/officeDocument/2006/relationships/image" Target="image/3.png" TargetMode="External" /><Relationship Id="rId7" Type="http://schemas.openxmlformats.org/officeDocument/2006/relationships/image" Target="image/4.png" TargetMode="External" /><Relationship Id="rId8" Type="http://schemas.openxmlformats.org/officeDocument/2006/relationships/image" Target="image/5.png" TargetMode="External" /><Relationship Id="rId9" Type="http://schemas.openxmlformats.org/officeDocument/2006/relationships/image" Target="image/6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