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E9143" w14:textId="28F4C9D4" w:rsidR="0085730A" w:rsidRPr="0085730A" w:rsidRDefault="0085730A" w:rsidP="0085730A">
      <w:pPr>
        <w:shd w:val="clear" w:color="auto" w:fill="FFFFFF"/>
        <w:spacing w:before="600" w:after="0" w:line="240" w:lineRule="auto"/>
        <w:ind w:left="300" w:right="300"/>
        <w:jc w:val="center"/>
        <w:outlineLvl w:val="1"/>
        <w:rPr>
          <w:rFonts w:ascii="Playfair Display" w:eastAsia="Times New Roman" w:hAnsi="Playfair Display" w:cs="Times New Roman"/>
          <w:color w:val="9F895C"/>
          <w:sz w:val="36"/>
          <w:szCs w:val="36"/>
          <w:lang w:eastAsia="pt-BR"/>
        </w:rPr>
      </w:pPr>
      <w:r w:rsidRPr="0085730A">
        <w:rPr>
          <w:rFonts w:ascii="Playfair Display" w:eastAsia="Times New Roman" w:hAnsi="Playfair Display" w:cs="Times New Roman"/>
          <w:color w:val="9F895C"/>
          <w:sz w:val="36"/>
          <w:szCs w:val="36"/>
          <w:lang w:eastAsia="pt-BR"/>
        </w:rPr>
        <w:t xml:space="preserve">Sobre nossa </w:t>
      </w:r>
      <w:r w:rsidR="00E413DE">
        <w:rPr>
          <w:rFonts w:ascii="Playfair Display" w:eastAsia="Times New Roman" w:hAnsi="Playfair Display" w:cs="Times New Roman"/>
          <w:color w:val="9F895C"/>
          <w:sz w:val="36"/>
          <w:szCs w:val="36"/>
          <w:lang w:eastAsia="pt-BR"/>
        </w:rPr>
        <w:t>empresa</w:t>
      </w:r>
    </w:p>
    <w:p w14:paraId="73A7838A" w14:textId="594B3D81" w:rsidR="0085730A" w:rsidRPr="0085730A" w:rsidRDefault="00961088" w:rsidP="0085730A">
      <w:pPr>
        <w:shd w:val="clear" w:color="auto" w:fill="FFFFFF"/>
        <w:spacing w:before="150" w:after="0" w:line="240" w:lineRule="auto"/>
        <w:ind w:left="300" w:right="300"/>
        <w:jc w:val="center"/>
        <w:outlineLvl w:val="3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Criando Momentos Mágicos</w:t>
      </w:r>
    </w:p>
    <w:p w14:paraId="026CF435" w14:textId="56550878" w:rsidR="005D26A4" w:rsidRDefault="0085730A" w:rsidP="00E413DE">
      <w:pPr>
        <w:shd w:val="clear" w:color="auto" w:fill="FFFFFF"/>
        <w:spacing w:before="165" w:after="600" w:line="240" w:lineRule="auto"/>
        <w:ind w:left="360" w:right="360"/>
        <w:jc w:val="center"/>
      </w:pPr>
      <w:r w:rsidRPr="0085730A">
        <w:rPr>
          <w:rFonts w:ascii="Open Sans" w:eastAsia="Times New Roman" w:hAnsi="Open Sans" w:cs="Open Sans"/>
          <w:i/>
          <w:iCs/>
          <w:color w:val="9F895C"/>
          <w:sz w:val="24"/>
          <w:szCs w:val="24"/>
          <w:lang w:eastAsia="pt-BR"/>
        </w:rPr>
        <w:t xml:space="preserve">A </w:t>
      </w:r>
      <w:r>
        <w:rPr>
          <w:rFonts w:ascii="Open Sans" w:eastAsia="Times New Roman" w:hAnsi="Open Sans" w:cs="Open Sans"/>
          <w:i/>
          <w:iCs/>
          <w:color w:val="9F895C"/>
          <w:sz w:val="24"/>
          <w:szCs w:val="24"/>
          <w:lang w:eastAsia="pt-BR"/>
        </w:rPr>
        <w:t>Sun Sisters</w:t>
      </w:r>
      <w:r w:rsidR="00E413DE">
        <w:rPr>
          <w:rFonts w:ascii="Open Sans" w:eastAsia="Times New Roman" w:hAnsi="Open Sans" w:cs="Open Sans"/>
          <w:i/>
          <w:iCs/>
          <w:color w:val="9F895C"/>
          <w:sz w:val="24"/>
          <w:szCs w:val="24"/>
          <w:lang w:eastAsia="pt-BR"/>
        </w:rPr>
        <w:t xml:space="preserve"> é uma empresa especializada em planejamento, gestão, organização e execução de projetos para eventos, atendendo as expectativas e necessidades dos clientes, proporcionando</w:t>
      </w:r>
      <w:r w:rsidRPr="0085730A">
        <w:rPr>
          <w:rFonts w:ascii="Open Sans" w:eastAsia="Times New Roman" w:hAnsi="Open Sans" w:cs="Open Sans"/>
          <w:i/>
          <w:iCs/>
          <w:color w:val="9F895C"/>
          <w:sz w:val="24"/>
          <w:szCs w:val="24"/>
          <w:lang w:eastAsia="pt-BR"/>
        </w:rPr>
        <w:t xml:space="preserve"> </w:t>
      </w:r>
      <w:r w:rsidR="00E413DE">
        <w:rPr>
          <w:rFonts w:ascii="Open Sans" w:eastAsia="Times New Roman" w:hAnsi="Open Sans" w:cs="Open Sans"/>
          <w:i/>
          <w:iCs/>
          <w:color w:val="9F895C"/>
          <w:sz w:val="24"/>
          <w:szCs w:val="24"/>
          <w:lang w:eastAsia="pt-BR"/>
        </w:rPr>
        <w:t>segurança, confiança e qualidade nos serviços prestado</w:t>
      </w:r>
      <w:r w:rsidR="007C3794">
        <w:rPr>
          <w:rFonts w:ascii="Open Sans" w:eastAsia="Times New Roman" w:hAnsi="Open Sans" w:cs="Open Sans"/>
          <w:i/>
          <w:iCs/>
          <w:color w:val="9F895C"/>
          <w:sz w:val="24"/>
          <w:szCs w:val="24"/>
          <w:lang w:eastAsia="pt-BR"/>
        </w:rPr>
        <w:t>s</w:t>
      </w:r>
      <w:r w:rsidR="00E413DE">
        <w:rPr>
          <w:rFonts w:ascii="Open Sans" w:eastAsia="Times New Roman" w:hAnsi="Open Sans" w:cs="Open Sans"/>
          <w:i/>
          <w:iCs/>
          <w:color w:val="9F895C"/>
          <w:sz w:val="24"/>
          <w:szCs w:val="24"/>
          <w:lang w:eastAsia="pt-BR"/>
        </w:rPr>
        <w:t>.</w:t>
      </w:r>
      <w:r w:rsidRPr="0085730A">
        <w:rPr>
          <w:rFonts w:ascii="Open Sans" w:eastAsia="Times New Roman" w:hAnsi="Open Sans" w:cs="Open Sans"/>
          <w:i/>
          <w:iCs/>
          <w:color w:val="9F895C"/>
          <w:sz w:val="24"/>
          <w:szCs w:val="24"/>
          <w:lang w:eastAsia="pt-BR"/>
        </w:rPr>
        <w:t xml:space="preserve"> Oferecemos um serviço insuperável e eventos inigualáveis, permanecendo fiéis à nossa paixão de colaboração com nossos clientes para contar as s</w:t>
      </w:r>
      <w:r w:rsidR="00E413DE">
        <w:rPr>
          <w:rFonts w:ascii="Open Sans" w:eastAsia="Times New Roman" w:hAnsi="Open Sans" w:cs="Open Sans"/>
          <w:i/>
          <w:iCs/>
          <w:color w:val="9F895C"/>
          <w:sz w:val="24"/>
          <w:szCs w:val="24"/>
          <w:lang w:eastAsia="pt-BR"/>
        </w:rPr>
        <w:t>uas</w:t>
      </w:r>
      <w:r w:rsidRPr="0085730A">
        <w:rPr>
          <w:rFonts w:ascii="Open Sans" w:eastAsia="Times New Roman" w:hAnsi="Open Sans" w:cs="Open Sans"/>
          <w:i/>
          <w:iCs/>
          <w:color w:val="9F895C"/>
          <w:sz w:val="24"/>
          <w:szCs w:val="24"/>
          <w:lang w:eastAsia="pt-BR"/>
        </w:rPr>
        <w:t xml:space="preserve"> histórias com facilidade, beleza, arte e estilo. </w:t>
      </w:r>
    </w:p>
    <w:p w14:paraId="606463D6" w14:textId="0656FD2F" w:rsidR="005D26A4" w:rsidRDefault="005D26A4" w:rsidP="005D26A4">
      <w:pPr>
        <w:jc w:val="both"/>
      </w:pPr>
    </w:p>
    <w:p w14:paraId="523BB1E4" w14:textId="0E23A12C" w:rsidR="005D26A4" w:rsidRDefault="00974645" w:rsidP="005D26A4">
      <w:pPr>
        <w:jc w:val="both"/>
      </w:pPr>
      <w:r>
        <w:t>Sobre nós</w:t>
      </w:r>
    </w:p>
    <w:p w14:paraId="07EAC3BE" w14:textId="546410B0" w:rsidR="00974645" w:rsidRDefault="00974645" w:rsidP="005D26A4">
      <w:pPr>
        <w:jc w:val="both"/>
      </w:pPr>
    </w:p>
    <w:p w14:paraId="13BD6C9F" w14:textId="66B794CC" w:rsidR="0026115A" w:rsidRDefault="001D4DBB" w:rsidP="0026115A">
      <w:pPr>
        <w:pStyle w:val="style2"/>
        <w:shd w:val="clear" w:color="auto" w:fill="F6F6F6"/>
        <w:spacing w:before="0" w:beforeAutospacing="0" w:after="360" w:afterAutospacing="0"/>
        <w:rPr>
          <w:rFonts w:ascii="Montserrat" w:hAnsi="Montserrat"/>
          <w:color w:val="3A4664"/>
          <w:sz w:val="26"/>
          <w:szCs w:val="26"/>
        </w:rPr>
      </w:pPr>
      <w:r>
        <w:rPr>
          <w:rFonts w:ascii="Montserrat" w:hAnsi="Montserrat"/>
          <w:color w:val="3A4664"/>
          <w:sz w:val="26"/>
          <w:szCs w:val="26"/>
        </w:rPr>
        <w:t>Renata</w:t>
      </w:r>
      <w:r w:rsidR="009E4F2D">
        <w:rPr>
          <w:rFonts w:ascii="Montserrat" w:hAnsi="Montserrat"/>
          <w:color w:val="3A4664"/>
          <w:sz w:val="26"/>
          <w:szCs w:val="26"/>
        </w:rPr>
        <w:t>, com mais de 10 anos de experiência na área de eventos</w:t>
      </w:r>
      <w:r>
        <w:rPr>
          <w:rFonts w:ascii="Montserrat" w:hAnsi="Montserrat"/>
          <w:color w:val="3A4664"/>
          <w:sz w:val="26"/>
          <w:szCs w:val="26"/>
        </w:rPr>
        <w:t xml:space="preserve"> e Cíntia</w:t>
      </w:r>
      <w:r w:rsidR="009E4F2D">
        <w:rPr>
          <w:rFonts w:ascii="Montserrat" w:hAnsi="Montserrat"/>
          <w:color w:val="3A4664"/>
          <w:sz w:val="26"/>
          <w:szCs w:val="26"/>
        </w:rPr>
        <w:t>, vinda do mundo jurídico,</w:t>
      </w:r>
      <w:r w:rsidR="0026115A">
        <w:rPr>
          <w:rFonts w:ascii="Montserrat" w:hAnsi="Montserrat"/>
          <w:color w:val="3A4664"/>
          <w:sz w:val="26"/>
          <w:szCs w:val="26"/>
        </w:rPr>
        <w:t xml:space="preserve"> estão à frente da </w:t>
      </w:r>
      <w:r>
        <w:rPr>
          <w:rFonts w:ascii="Montserrat" w:hAnsi="Montserrat"/>
          <w:color w:val="3A4664"/>
          <w:sz w:val="26"/>
          <w:szCs w:val="26"/>
        </w:rPr>
        <w:t>Sun Sisters</w:t>
      </w:r>
      <w:r w:rsidR="0026115A">
        <w:rPr>
          <w:rFonts w:ascii="Montserrat" w:hAnsi="Montserrat"/>
          <w:color w:val="3A4664"/>
          <w:sz w:val="26"/>
          <w:szCs w:val="26"/>
        </w:rPr>
        <w:t xml:space="preserve"> Assessoria em Eventos, cuidando da gestão</w:t>
      </w:r>
      <w:r>
        <w:rPr>
          <w:rFonts w:ascii="Montserrat" w:hAnsi="Montserrat"/>
          <w:color w:val="3A4664"/>
          <w:sz w:val="26"/>
          <w:szCs w:val="26"/>
        </w:rPr>
        <w:t>, de cada evento seja corporativo</w:t>
      </w:r>
      <w:r w:rsidR="00E63C46">
        <w:rPr>
          <w:rFonts w:ascii="Montserrat" w:hAnsi="Montserrat"/>
          <w:color w:val="3A4664"/>
          <w:sz w:val="26"/>
          <w:szCs w:val="26"/>
        </w:rPr>
        <w:t xml:space="preserve"> ou social,</w:t>
      </w:r>
      <w:r w:rsidR="0026115A">
        <w:rPr>
          <w:rFonts w:ascii="Montserrat" w:hAnsi="Montserrat"/>
          <w:color w:val="3A4664"/>
          <w:sz w:val="26"/>
          <w:szCs w:val="26"/>
        </w:rPr>
        <w:t xml:space="preserve"> com técnica, expertise e </w:t>
      </w:r>
      <w:r w:rsidR="00E63C46">
        <w:rPr>
          <w:rFonts w:ascii="Montserrat" w:hAnsi="Montserrat"/>
          <w:color w:val="3A4664"/>
          <w:sz w:val="26"/>
          <w:szCs w:val="26"/>
        </w:rPr>
        <w:t>muito carinho</w:t>
      </w:r>
      <w:r w:rsidR="0026115A">
        <w:rPr>
          <w:rFonts w:ascii="Montserrat" w:hAnsi="Montserrat"/>
          <w:color w:val="3A4664"/>
          <w:sz w:val="26"/>
          <w:szCs w:val="26"/>
        </w:rPr>
        <w:t>.</w:t>
      </w:r>
      <w:r>
        <w:rPr>
          <w:rFonts w:ascii="Montserrat" w:hAnsi="Montserrat"/>
          <w:color w:val="3A4664"/>
          <w:sz w:val="26"/>
          <w:szCs w:val="26"/>
        </w:rPr>
        <w:t xml:space="preserve"> </w:t>
      </w:r>
    </w:p>
    <w:p w14:paraId="7974B946" w14:textId="2FF2D660" w:rsidR="007F5CA4" w:rsidRDefault="009D6AE4" w:rsidP="005D26A4">
      <w:pPr>
        <w:jc w:val="both"/>
        <w:rPr>
          <w:rFonts w:ascii="Lora" w:hAnsi="Lora"/>
          <w:color w:val="878787"/>
          <w:sz w:val="23"/>
          <w:szCs w:val="23"/>
          <w:shd w:val="clear" w:color="auto" w:fill="FFFFFF"/>
        </w:rPr>
      </w:pPr>
      <w:r>
        <w:rPr>
          <w:rFonts w:ascii="Lora" w:hAnsi="Lora"/>
          <w:color w:val="878787"/>
          <w:sz w:val="23"/>
          <w:szCs w:val="23"/>
          <w:shd w:val="clear" w:color="auto" w:fill="FFFFFF"/>
        </w:rPr>
        <w:t>Nossa missão é sermos </w:t>
      </w:r>
      <w:r>
        <w:rPr>
          <w:rStyle w:val="Forte"/>
          <w:rFonts w:ascii="Lora" w:hAnsi="Lora"/>
          <w:color w:val="878787"/>
          <w:sz w:val="23"/>
          <w:szCs w:val="23"/>
          <w:shd w:val="clear" w:color="auto" w:fill="FFFFFF"/>
        </w:rPr>
        <w:t>madrinhas virtuais</w:t>
      </w:r>
      <w:r>
        <w:rPr>
          <w:rFonts w:ascii="Lora" w:hAnsi="Lora"/>
          <w:color w:val="878787"/>
          <w:sz w:val="23"/>
          <w:szCs w:val="23"/>
          <w:shd w:val="clear" w:color="auto" w:fill="FFFFFF"/>
        </w:rPr>
        <w:t> e caminhar ao lado de muuuuit</w:t>
      </w:r>
      <w:r w:rsidR="00A633BF">
        <w:rPr>
          <w:rFonts w:ascii="Lora" w:hAnsi="Lora"/>
          <w:color w:val="878787"/>
          <w:sz w:val="23"/>
          <w:szCs w:val="23"/>
          <w:shd w:val="clear" w:color="auto" w:fill="FFFFFF"/>
        </w:rPr>
        <w:t>a</w:t>
      </w:r>
      <w:r>
        <w:rPr>
          <w:rFonts w:ascii="Lora" w:hAnsi="Lora"/>
          <w:color w:val="878787"/>
          <w:sz w:val="23"/>
          <w:szCs w:val="23"/>
          <w:shd w:val="clear" w:color="auto" w:fill="FFFFFF"/>
        </w:rPr>
        <w:t xml:space="preserve">s </w:t>
      </w:r>
      <w:r w:rsidR="00A633BF">
        <w:rPr>
          <w:rFonts w:ascii="Lora" w:hAnsi="Lora"/>
          <w:color w:val="878787"/>
          <w:sz w:val="23"/>
          <w:szCs w:val="23"/>
          <w:shd w:val="clear" w:color="auto" w:fill="FFFFFF"/>
        </w:rPr>
        <w:t xml:space="preserve">pessoas </w:t>
      </w:r>
      <w:r>
        <w:rPr>
          <w:rFonts w:ascii="Lora" w:hAnsi="Lora"/>
          <w:color w:val="878787"/>
          <w:sz w:val="23"/>
          <w:szCs w:val="23"/>
          <w:shd w:val="clear" w:color="auto" w:fill="FFFFFF"/>
        </w:rPr>
        <w:t>nos preparativos</w:t>
      </w:r>
      <w:r w:rsidR="00A633BF">
        <w:rPr>
          <w:rFonts w:ascii="Lora" w:hAnsi="Lora"/>
          <w:color w:val="878787"/>
          <w:sz w:val="23"/>
          <w:szCs w:val="23"/>
          <w:shd w:val="clear" w:color="auto" w:fill="FFFFFF"/>
        </w:rPr>
        <w:t xml:space="preserve"> de seus sonhos e torná-los reais e </w:t>
      </w:r>
      <w:r w:rsidR="00E63C46">
        <w:rPr>
          <w:rFonts w:ascii="Lora" w:hAnsi="Lora"/>
          <w:color w:val="878787"/>
          <w:sz w:val="23"/>
          <w:szCs w:val="23"/>
          <w:shd w:val="clear" w:color="auto" w:fill="FFFFFF"/>
        </w:rPr>
        <w:t>mágicos</w:t>
      </w:r>
      <w:r>
        <w:rPr>
          <w:rFonts w:ascii="Lora" w:hAnsi="Lora"/>
          <w:color w:val="878787"/>
          <w:sz w:val="23"/>
          <w:szCs w:val="23"/>
          <w:shd w:val="clear" w:color="auto" w:fill="FFFFFF"/>
        </w:rPr>
        <w:t>.</w:t>
      </w:r>
    </w:p>
    <w:p w14:paraId="1216F715" w14:textId="1611A66D" w:rsidR="00CB2449" w:rsidRDefault="00CB2449" w:rsidP="005D26A4">
      <w:pPr>
        <w:jc w:val="both"/>
        <w:rPr>
          <w:rFonts w:ascii="Lora" w:hAnsi="Lora"/>
          <w:color w:val="878787"/>
          <w:sz w:val="23"/>
          <w:szCs w:val="23"/>
          <w:shd w:val="clear" w:color="auto" w:fill="FFFFFF"/>
        </w:rPr>
      </w:pPr>
    </w:p>
    <w:p w14:paraId="3193AD54" w14:textId="77777777" w:rsidR="007B1583" w:rsidRDefault="007B1583" w:rsidP="007B1583">
      <w:pPr>
        <w:pStyle w:val="Ttulo2"/>
        <w:shd w:val="clear" w:color="auto" w:fill="F2F2F2"/>
        <w:spacing w:before="300" w:beforeAutospacing="0" w:after="0" w:afterAutospacing="0"/>
        <w:ind w:left="150" w:right="150"/>
        <w:jc w:val="center"/>
        <w:rPr>
          <w:rFonts w:ascii="Playfair Display" w:hAnsi="Playfair Display"/>
          <w:b w:val="0"/>
          <w:bCs w:val="0"/>
          <w:color w:val="9F895C"/>
        </w:rPr>
      </w:pPr>
      <w:r>
        <w:rPr>
          <w:rFonts w:ascii="Playfair Display" w:hAnsi="Playfair Display"/>
          <w:b w:val="0"/>
          <w:bCs w:val="0"/>
          <w:color w:val="9F895C"/>
        </w:rPr>
        <w:t>Nossos serviços</w:t>
      </w:r>
    </w:p>
    <w:p w14:paraId="096D4636" w14:textId="77777777" w:rsidR="007B1583" w:rsidRDefault="007B1583" w:rsidP="007B1583">
      <w:pPr>
        <w:pStyle w:val="Ttulo4"/>
        <w:shd w:val="clear" w:color="auto" w:fill="F2F2F2"/>
        <w:spacing w:before="300" w:beforeAutospacing="0" w:after="0" w:afterAutospacing="0"/>
        <w:ind w:left="150" w:right="150"/>
        <w:jc w:val="center"/>
        <w:rPr>
          <w:rFonts w:ascii="Roboto" w:hAnsi="Roboto"/>
          <w:b w:val="0"/>
          <w:bCs w:val="0"/>
          <w:color w:val="F2CCD9"/>
        </w:rPr>
      </w:pPr>
      <w:r>
        <w:rPr>
          <w:rFonts w:ascii="Roboto" w:hAnsi="Roboto"/>
          <w:b w:val="0"/>
          <w:bCs w:val="0"/>
          <w:color w:val="F2CCD9"/>
        </w:rPr>
        <w:t>Nós podemos fazer isso</w:t>
      </w:r>
    </w:p>
    <w:p w14:paraId="402B3F2A" w14:textId="04C02648" w:rsidR="007B1583" w:rsidRDefault="007B1583" w:rsidP="007B1583">
      <w:pPr>
        <w:pStyle w:val="u-text"/>
        <w:shd w:val="clear" w:color="auto" w:fill="F2F2F2"/>
        <w:spacing w:before="300" w:beforeAutospacing="0" w:after="375" w:afterAutospacing="0"/>
        <w:ind w:left="150" w:right="150"/>
        <w:jc w:val="center"/>
        <w:rPr>
          <w:rFonts w:ascii="Open Sans" w:hAnsi="Open Sans" w:cs="Open Sans"/>
          <w:i/>
          <w:iCs/>
          <w:color w:val="695E48"/>
        </w:rPr>
      </w:pPr>
      <w:r>
        <w:rPr>
          <w:rFonts w:ascii="Open Sans" w:hAnsi="Open Sans" w:cs="Open Sans"/>
          <w:i/>
          <w:iCs/>
          <w:color w:val="695E48"/>
        </w:rPr>
        <w:t>A</w:t>
      </w:r>
      <w:r w:rsidR="00961088">
        <w:rPr>
          <w:rFonts w:ascii="Open Sans" w:hAnsi="Open Sans" w:cs="Open Sans"/>
          <w:i/>
          <w:iCs/>
          <w:color w:val="695E48"/>
        </w:rPr>
        <w:t xml:space="preserve"> Sun Sisters é especializada em Assessoria e Gestão de Eventos, sejam eles sociais ou co</w:t>
      </w:r>
      <w:r w:rsidR="00482A76">
        <w:rPr>
          <w:rFonts w:ascii="Open Sans" w:hAnsi="Open Sans" w:cs="Open Sans"/>
          <w:i/>
          <w:iCs/>
          <w:color w:val="695E48"/>
        </w:rPr>
        <w:t>rporativos. Procuramos dar a cada evento um tratamento único, de acordo com as particularidades de cada cliente, alinhadas dentro de um projeto personalizado desenvolvido com todos os fornecedores envolvidos.</w:t>
      </w:r>
    </w:p>
    <w:p w14:paraId="34EED1B7" w14:textId="2E63346E" w:rsidR="00CB2449" w:rsidRDefault="00482A76" w:rsidP="00482A76">
      <w:pPr>
        <w:pStyle w:val="u-text"/>
        <w:shd w:val="clear" w:color="auto" w:fill="F2F2F2"/>
        <w:spacing w:before="300" w:beforeAutospacing="0" w:after="375" w:afterAutospacing="0"/>
        <w:ind w:left="150" w:right="150"/>
        <w:jc w:val="center"/>
      </w:pPr>
      <w:r>
        <w:rPr>
          <w:rFonts w:ascii="Open Sans" w:hAnsi="Open Sans" w:cs="Open Sans"/>
          <w:i/>
          <w:iCs/>
          <w:color w:val="695E48"/>
        </w:rPr>
        <w:t>Assessorias total, parcial ou do dia em casamentos, debutantes mini Wedding, aniversários, corporativos, produção de eventos e serviço de Cantora.</w:t>
      </w:r>
    </w:p>
    <w:sectPr w:rsidR="00CB2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DB"/>
    <w:rsid w:val="000346DB"/>
    <w:rsid w:val="001D4DBB"/>
    <w:rsid w:val="0026115A"/>
    <w:rsid w:val="00482A76"/>
    <w:rsid w:val="004A1759"/>
    <w:rsid w:val="005A216C"/>
    <w:rsid w:val="005D26A4"/>
    <w:rsid w:val="00607E39"/>
    <w:rsid w:val="007106B3"/>
    <w:rsid w:val="007B1583"/>
    <w:rsid w:val="007C3794"/>
    <w:rsid w:val="007F5CA4"/>
    <w:rsid w:val="0085730A"/>
    <w:rsid w:val="0087424A"/>
    <w:rsid w:val="00876C8F"/>
    <w:rsid w:val="00915F38"/>
    <w:rsid w:val="00961088"/>
    <w:rsid w:val="00974645"/>
    <w:rsid w:val="009D6AE4"/>
    <w:rsid w:val="009E4F2D"/>
    <w:rsid w:val="00A633BF"/>
    <w:rsid w:val="00CB2449"/>
    <w:rsid w:val="00E3737F"/>
    <w:rsid w:val="00E413DE"/>
    <w:rsid w:val="00E509C5"/>
    <w:rsid w:val="00E63C46"/>
    <w:rsid w:val="00F6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FA40"/>
  <w15:chartTrackingRefBased/>
  <w15:docId w15:val="{5E56AEDA-2C2A-448B-A7F3-7B69EFFE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573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573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D6AE4"/>
    <w:rPr>
      <w:b/>
      <w:bCs/>
    </w:rPr>
  </w:style>
  <w:style w:type="paragraph" w:customStyle="1" w:styleId="style2">
    <w:name w:val="style2"/>
    <w:basedOn w:val="Normal"/>
    <w:rsid w:val="00261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5730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5730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u-align-center">
    <w:name w:val="u-align-center"/>
    <w:basedOn w:val="Normal"/>
    <w:rsid w:val="00857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-text">
    <w:name w:val="u-text"/>
    <w:basedOn w:val="Normal"/>
    <w:rsid w:val="007B1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Rodrigues de Barros</dc:creator>
  <cp:keywords/>
  <dc:description/>
  <cp:lastModifiedBy>Pedro Henrique Rodrigues de Barros</cp:lastModifiedBy>
  <cp:revision>12</cp:revision>
  <dcterms:created xsi:type="dcterms:W3CDTF">2022-06-23T22:17:00Z</dcterms:created>
  <dcterms:modified xsi:type="dcterms:W3CDTF">2022-06-28T19:27:00Z</dcterms:modified>
</cp:coreProperties>
</file>