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3B" w:rsidRDefault="0027383B" w:rsidP="0027383B">
      <w:pPr>
        <w:ind w:firstLine="0"/>
        <w:rPr>
          <w:b/>
          <w:color w:val="000000" w:themeColor="text1"/>
        </w:rPr>
      </w:pPr>
    </w:p>
    <w:p w:rsidR="0027383B" w:rsidRDefault="0027383B" w:rsidP="0027383B">
      <w:pPr>
        <w:jc w:val="center"/>
        <w:rPr>
          <w:b/>
          <w:sz w:val="22"/>
        </w:rPr>
      </w:pPr>
      <w:r>
        <w:rPr>
          <w:b/>
          <w:sz w:val="22"/>
        </w:rPr>
        <w:t>Государственное бюджетное профессиональное образовательное учреждение</w:t>
      </w:r>
    </w:p>
    <w:p w:rsidR="0027383B" w:rsidRDefault="0027383B" w:rsidP="0027383B">
      <w:pPr>
        <w:jc w:val="center"/>
        <w:rPr>
          <w:b/>
          <w:sz w:val="22"/>
        </w:rPr>
      </w:pPr>
      <w:r>
        <w:rPr>
          <w:b/>
          <w:sz w:val="22"/>
        </w:rPr>
        <w:t xml:space="preserve">Астраханской </w:t>
      </w:r>
      <w:proofErr w:type="gramStart"/>
      <w:r>
        <w:rPr>
          <w:b/>
          <w:sz w:val="22"/>
        </w:rPr>
        <w:t>области  «</w:t>
      </w:r>
      <w:proofErr w:type="gramEnd"/>
      <w:r>
        <w:rPr>
          <w:b/>
          <w:sz w:val="22"/>
        </w:rPr>
        <w:t>Астраханский колледж вычислительной техники»</w:t>
      </w:r>
    </w:p>
    <w:p w:rsidR="0027383B" w:rsidRDefault="0027383B" w:rsidP="0027383B">
      <w:pPr>
        <w:jc w:val="center"/>
        <w:rPr>
          <w:b/>
          <w:sz w:val="20"/>
        </w:rPr>
      </w:pPr>
    </w:p>
    <w:tbl>
      <w:tblPr>
        <w:tblW w:w="5000" w:type="pct"/>
        <w:tblLook w:val="04A0" w:firstRow="1" w:lastRow="0" w:firstColumn="1" w:lastColumn="0" w:noHBand="0" w:noVBand="1"/>
      </w:tblPr>
      <w:tblGrid>
        <w:gridCol w:w="1773"/>
        <w:gridCol w:w="1017"/>
        <w:gridCol w:w="2787"/>
        <w:gridCol w:w="4344"/>
      </w:tblGrid>
      <w:tr w:rsidR="0027383B" w:rsidTr="0027383B">
        <w:trPr>
          <w:gridBefore w:val="3"/>
          <w:wBefore w:w="2780" w:type="pct"/>
        </w:trPr>
        <w:tc>
          <w:tcPr>
            <w:tcW w:w="2220" w:type="pct"/>
            <w:hideMark/>
          </w:tcPr>
          <w:p w:rsidR="0027383B" w:rsidRDefault="0027383B">
            <w:pPr>
              <w:ind w:firstLine="0"/>
            </w:pPr>
            <w:r>
              <w:t>УТВЕРЖДЕНО</w:t>
            </w:r>
          </w:p>
        </w:tc>
      </w:tr>
      <w:tr w:rsidR="0027383B" w:rsidTr="0027383B">
        <w:trPr>
          <w:gridBefore w:val="3"/>
          <w:wBefore w:w="2780" w:type="pct"/>
        </w:trPr>
        <w:tc>
          <w:tcPr>
            <w:tcW w:w="2220" w:type="pct"/>
            <w:hideMark/>
          </w:tcPr>
          <w:p w:rsidR="0027383B" w:rsidRDefault="0027383B">
            <w:pPr>
              <w:ind w:firstLine="0"/>
            </w:pPr>
            <w:r>
              <w:t>Цикловой комиссией</w:t>
            </w:r>
          </w:p>
        </w:tc>
      </w:tr>
      <w:tr w:rsidR="0027383B" w:rsidTr="0027383B">
        <w:trPr>
          <w:gridBefore w:val="3"/>
          <w:wBefore w:w="2780" w:type="pct"/>
        </w:trPr>
        <w:tc>
          <w:tcPr>
            <w:tcW w:w="2220" w:type="pct"/>
            <w:hideMark/>
          </w:tcPr>
          <w:p w:rsidR="0027383B" w:rsidRDefault="0027383B">
            <w:pPr>
              <w:ind w:firstLine="0"/>
            </w:pPr>
            <w:r>
              <w:t>специальности 09.02.07</w:t>
            </w:r>
          </w:p>
        </w:tc>
      </w:tr>
      <w:tr w:rsidR="0027383B" w:rsidTr="0027383B">
        <w:trPr>
          <w:gridBefore w:val="3"/>
          <w:wBefore w:w="2780" w:type="pct"/>
        </w:trPr>
        <w:tc>
          <w:tcPr>
            <w:tcW w:w="2220" w:type="pct"/>
            <w:hideMark/>
          </w:tcPr>
          <w:p w:rsidR="0027383B" w:rsidRDefault="0027383B">
            <w:pPr>
              <w:ind w:firstLine="0"/>
            </w:pPr>
            <w:r>
              <w:t>ПЦК _________ Ю.С. Андрианова</w:t>
            </w:r>
          </w:p>
        </w:tc>
      </w:tr>
      <w:tr w:rsidR="0027383B" w:rsidTr="0027383B">
        <w:trPr>
          <w:gridBefore w:val="3"/>
          <w:wBefore w:w="2780" w:type="pct"/>
        </w:trPr>
        <w:tc>
          <w:tcPr>
            <w:tcW w:w="2220" w:type="pct"/>
            <w:hideMark/>
          </w:tcPr>
          <w:p w:rsidR="0027383B" w:rsidRDefault="0027383B">
            <w:pPr>
              <w:ind w:firstLine="0"/>
            </w:pPr>
            <w:r>
              <w:t>«_____»</w:t>
            </w:r>
            <w:r>
              <w:rPr>
                <w:lang w:val="en-US"/>
              </w:rPr>
              <w:t xml:space="preserve"> </w:t>
            </w:r>
            <w:r>
              <w:t>______________ 2019 г.</w:t>
            </w:r>
          </w:p>
        </w:tc>
      </w:tr>
      <w:tr w:rsidR="0027383B" w:rsidTr="0027383B">
        <w:tc>
          <w:tcPr>
            <w:tcW w:w="800" w:type="pct"/>
            <w:hideMark/>
          </w:tcPr>
          <w:p w:rsidR="0027383B" w:rsidRDefault="0027383B">
            <w:pPr>
              <w:spacing w:before="360"/>
              <w:ind w:firstLine="0"/>
            </w:pPr>
            <w:r>
              <w:t>Специальность</w:t>
            </w:r>
          </w:p>
        </w:tc>
        <w:tc>
          <w:tcPr>
            <w:tcW w:w="4200" w:type="pct"/>
            <w:gridSpan w:val="3"/>
            <w:tcBorders>
              <w:top w:val="nil"/>
              <w:left w:val="nil"/>
              <w:bottom w:val="single" w:sz="4" w:space="0" w:color="auto"/>
              <w:right w:val="nil"/>
            </w:tcBorders>
            <w:hideMark/>
          </w:tcPr>
          <w:p w:rsidR="0027383B" w:rsidRDefault="0027383B">
            <w:pPr>
              <w:spacing w:before="360"/>
              <w:ind w:firstLine="0"/>
              <w:rPr>
                <w:i/>
              </w:rPr>
            </w:pPr>
            <w:r>
              <w:rPr>
                <w:i/>
              </w:rPr>
              <w:t xml:space="preserve">09.02.07 Информационные системы и программирование </w:t>
            </w:r>
          </w:p>
        </w:tc>
      </w:tr>
      <w:tr w:rsidR="0027383B" w:rsidTr="0027383B">
        <w:tc>
          <w:tcPr>
            <w:tcW w:w="800" w:type="pct"/>
            <w:hideMark/>
          </w:tcPr>
          <w:p w:rsidR="0027383B" w:rsidRDefault="0027383B">
            <w:pPr>
              <w:spacing w:before="120"/>
              <w:ind w:firstLine="0"/>
            </w:pPr>
            <w:r>
              <w:t>МДК 02.01</w:t>
            </w:r>
          </w:p>
        </w:tc>
        <w:tc>
          <w:tcPr>
            <w:tcW w:w="4200" w:type="pct"/>
            <w:gridSpan w:val="3"/>
            <w:tcBorders>
              <w:top w:val="single" w:sz="4" w:space="0" w:color="auto"/>
              <w:left w:val="nil"/>
              <w:bottom w:val="single" w:sz="4" w:space="0" w:color="auto"/>
              <w:right w:val="nil"/>
            </w:tcBorders>
            <w:hideMark/>
          </w:tcPr>
          <w:p w:rsidR="0027383B" w:rsidRDefault="0027383B">
            <w:pPr>
              <w:spacing w:before="120"/>
              <w:ind w:firstLine="0"/>
              <w:rPr>
                <w:i/>
              </w:rPr>
            </w:pPr>
            <w:r>
              <w:rPr>
                <w:i/>
              </w:rPr>
              <w:t>Технология разработки программного обеспечения</w:t>
            </w:r>
          </w:p>
        </w:tc>
      </w:tr>
      <w:tr w:rsidR="0027383B" w:rsidTr="0027383B">
        <w:tc>
          <w:tcPr>
            <w:tcW w:w="800" w:type="pct"/>
            <w:hideMark/>
          </w:tcPr>
          <w:p w:rsidR="0027383B" w:rsidRDefault="0027383B">
            <w:pPr>
              <w:spacing w:before="120"/>
              <w:ind w:firstLine="0"/>
            </w:pPr>
            <w:r>
              <w:t>Группа</w:t>
            </w:r>
          </w:p>
        </w:tc>
        <w:tc>
          <w:tcPr>
            <w:tcW w:w="4200" w:type="pct"/>
            <w:gridSpan w:val="3"/>
            <w:tcBorders>
              <w:top w:val="single" w:sz="4" w:space="0" w:color="auto"/>
              <w:left w:val="nil"/>
              <w:bottom w:val="single" w:sz="4" w:space="0" w:color="auto"/>
              <w:right w:val="nil"/>
            </w:tcBorders>
            <w:hideMark/>
          </w:tcPr>
          <w:p w:rsidR="0027383B" w:rsidRDefault="0027383B">
            <w:pPr>
              <w:spacing w:before="120"/>
              <w:ind w:firstLine="0"/>
              <w:rPr>
                <w:i/>
              </w:rPr>
            </w:pPr>
            <w:r>
              <w:rPr>
                <w:i/>
              </w:rPr>
              <w:t>РП– 31</w:t>
            </w:r>
          </w:p>
        </w:tc>
      </w:tr>
      <w:tr w:rsidR="0027383B" w:rsidTr="0027383B">
        <w:tc>
          <w:tcPr>
            <w:tcW w:w="5000" w:type="pct"/>
            <w:gridSpan w:val="4"/>
            <w:hideMark/>
          </w:tcPr>
          <w:p w:rsidR="0027383B" w:rsidRDefault="0027383B">
            <w:pPr>
              <w:spacing w:before="240"/>
              <w:jc w:val="center"/>
              <w:rPr>
                <w:b/>
                <w:spacing w:val="40"/>
                <w:sz w:val="20"/>
                <w:szCs w:val="20"/>
              </w:rPr>
            </w:pPr>
            <w:r>
              <w:rPr>
                <w:b/>
                <w:spacing w:val="40"/>
                <w:sz w:val="28"/>
              </w:rPr>
              <w:t>ЗАДАНИЕ</w:t>
            </w:r>
          </w:p>
        </w:tc>
      </w:tr>
      <w:tr w:rsidR="0027383B" w:rsidTr="0027383B">
        <w:tc>
          <w:tcPr>
            <w:tcW w:w="5000" w:type="pct"/>
            <w:gridSpan w:val="4"/>
            <w:hideMark/>
          </w:tcPr>
          <w:p w:rsidR="0027383B" w:rsidRDefault="0027383B">
            <w:pPr>
              <w:spacing w:after="120"/>
              <w:jc w:val="center"/>
              <w:rPr>
                <w:b/>
                <w:spacing w:val="40"/>
                <w:sz w:val="28"/>
              </w:rPr>
            </w:pPr>
            <w:r>
              <w:rPr>
                <w:b/>
                <w:spacing w:val="40"/>
                <w:sz w:val="28"/>
              </w:rPr>
              <w:t>на курсовое проектирование</w:t>
            </w:r>
          </w:p>
          <w:p w:rsidR="0027383B" w:rsidRPr="0027383B" w:rsidRDefault="0027383B">
            <w:pPr>
              <w:spacing w:after="120"/>
              <w:jc w:val="center"/>
              <w:rPr>
                <w:b/>
                <w:spacing w:val="40"/>
              </w:rPr>
            </w:pPr>
            <w:r>
              <w:rPr>
                <w:b/>
                <w:spacing w:val="40"/>
                <w:sz w:val="28"/>
              </w:rPr>
              <w:t>Муханов Азамат Юрьевич</w:t>
            </w:r>
          </w:p>
        </w:tc>
      </w:tr>
      <w:tr w:rsidR="0027383B" w:rsidTr="0027383B">
        <w:tc>
          <w:tcPr>
            <w:tcW w:w="5000" w:type="pct"/>
            <w:gridSpan w:val="4"/>
            <w:tcBorders>
              <w:top w:val="nil"/>
              <w:left w:val="nil"/>
              <w:bottom w:val="single" w:sz="4" w:space="0" w:color="auto"/>
              <w:right w:val="nil"/>
            </w:tcBorders>
            <w:hideMark/>
          </w:tcPr>
          <w:p w:rsidR="0027383B" w:rsidRDefault="0027383B">
            <w:pPr>
              <w:spacing w:before="240"/>
              <w:jc w:val="center"/>
              <w:rPr>
                <w:b/>
                <w:i/>
                <w:spacing w:val="40"/>
              </w:rPr>
            </w:pPr>
          </w:p>
        </w:tc>
      </w:tr>
      <w:tr w:rsidR="0027383B" w:rsidTr="0027383B">
        <w:tc>
          <w:tcPr>
            <w:tcW w:w="5000" w:type="pct"/>
            <w:gridSpan w:val="4"/>
            <w:tcBorders>
              <w:top w:val="single" w:sz="4" w:space="0" w:color="auto"/>
              <w:left w:val="nil"/>
              <w:bottom w:val="nil"/>
              <w:right w:val="nil"/>
            </w:tcBorders>
            <w:hideMark/>
          </w:tcPr>
          <w:p w:rsidR="0027383B" w:rsidRDefault="0027383B">
            <w:pPr>
              <w:jc w:val="center"/>
              <w:rPr>
                <w:sz w:val="20"/>
                <w:szCs w:val="20"/>
                <w:vertAlign w:val="superscript"/>
              </w:rPr>
            </w:pPr>
            <w:r>
              <w:rPr>
                <w:vertAlign w:val="superscript"/>
              </w:rPr>
              <w:t>(фамилия, имя, отчество студента)</w:t>
            </w:r>
          </w:p>
        </w:tc>
      </w:tr>
      <w:tr w:rsidR="0027383B" w:rsidTr="0027383B">
        <w:tc>
          <w:tcPr>
            <w:tcW w:w="1344" w:type="pct"/>
            <w:gridSpan w:val="2"/>
            <w:vAlign w:val="bottom"/>
            <w:hideMark/>
          </w:tcPr>
          <w:p w:rsidR="0027383B" w:rsidRDefault="0027383B">
            <w:pPr>
              <w:ind w:firstLine="0"/>
            </w:pPr>
            <w:r>
              <w:t>Тема курсового проекта</w:t>
            </w:r>
          </w:p>
        </w:tc>
        <w:tc>
          <w:tcPr>
            <w:tcW w:w="3656" w:type="pct"/>
            <w:gridSpan w:val="2"/>
            <w:tcBorders>
              <w:top w:val="nil"/>
              <w:left w:val="nil"/>
              <w:bottom w:val="single" w:sz="4" w:space="0" w:color="auto"/>
              <w:right w:val="nil"/>
            </w:tcBorders>
            <w:hideMark/>
          </w:tcPr>
          <w:p w:rsidR="0027383B" w:rsidRDefault="0027383B">
            <w:pPr>
              <w:jc w:val="center"/>
              <w:rPr>
                <w:b/>
                <w:i/>
              </w:rPr>
            </w:pPr>
            <w:r>
              <w:rPr>
                <w:b/>
                <w:i/>
              </w:rPr>
              <w:t xml:space="preserve">Автоматизированная информационная система </w:t>
            </w:r>
          </w:p>
        </w:tc>
      </w:tr>
      <w:tr w:rsidR="0027383B" w:rsidTr="0027383B">
        <w:tc>
          <w:tcPr>
            <w:tcW w:w="5000" w:type="pct"/>
            <w:gridSpan w:val="4"/>
            <w:tcBorders>
              <w:top w:val="nil"/>
              <w:left w:val="nil"/>
              <w:bottom w:val="single" w:sz="4" w:space="0" w:color="auto"/>
              <w:right w:val="nil"/>
            </w:tcBorders>
            <w:hideMark/>
          </w:tcPr>
          <w:p w:rsidR="0027383B" w:rsidRDefault="0027383B">
            <w:pPr>
              <w:jc w:val="center"/>
              <w:rPr>
                <w:sz w:val="20"/>
                <w:szCs w:val="20"/>
                <w:u w:val="single"/>
              </w:rPr>
            </w:pPr>
            <w:r>
              <w:rPr>
                <w:b/>
                <w:i/>
              </w:rPr>
              <w:t>«Похоронное бюро</w:t>
            </w:r>
            <w:r>
              <w:rPr>
                <w:b/>
                <w:i/>
              </w:rPr>
              <w:t>»</w:t>
            </w:r>
          </w:p>
        </w:tc>
      </w:tr>
    </w:tbl>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p w:rsidR="0027383B" w:rsidRDefault="0027383B" w:rsidP="00EE3585">
      <w:pPr>
        <w:rPr>
          <w:b/>
          <w:color w:val="000000" w:themeColor="text1"/>
        </w:rPr>
      </w:pPr>
    </w:p>
    <w:tbl>
      <w:tblPr>
        <w:tblW w:w="0" w:type="auto"/>
        <w:jc w:val="right"/>
        <w:tblLook w:val="04A0" w:firstRow="1" w:lastRow="0" w:firstColumn="1" w:lastColumn="0" w:noHBand="0" w:noVBand="1"/>
      </w:tblPr>
      <w:tblGrid>
        <w:gridCol w:w="2384"/>
        <w:gridCol w:w="336"/>
        <w:gridCol w:w="456"/>
        <w:gridCol w:w="336"/>
        <w:gridCol w:w="676"/>
        <w:gridCol w:w="799"/>
        <w:gridCol w:w="256"/>
        <w:gridCol w:w="456"/>
        <w:gridCol w:w="456"/>
        <w:gridCol w:w="375"/>
      </w:tblGrid>
      <w:tr w:rsidR="0027383B" w:rsidTr="0027383B">
        <w:trPr>
          <w:jc w:val="right"/>
        </w:trPr>
        <w:tc>
          <w:tcPr>
            <w:tcW w:w="2384" w:type="dxa"/>
            <w:vAlign w:val="bottom"/>
            <w:hideMark/>
          </w:tcPr>
          <w:p w:rsidR="0027383B" w:rsidRDefault="0027383B">
            <w:pPr>
              <w:spacing w:before="60"/>
              <w:ind w:firstLine="0"/>
              <w:rPr>
                <w:b/>
              </w:rPr>
            </w:pPr>
            <w:r>
              <w:t>Дата выдачи задания</w:t>
            </w:r>
          </w:p>
        </w:tc>
        <w:tc>
          <w:tcPr>
            <w:tcW w:w="336" w:type="dxa"/>
            <w:hideMark/>
          </w:tcPr>
          <w:p w:rsidR="0027383B" w:rsidRDefault="0027383B">
            <w:pPr>
              <w:spacing w:before="60"/>
              <w:ind w:firstLine="0"/>
            </w:pPr>
            <w:r>
              <w:t>«</w:t>
            </w:r>
          </w:p>
        </w:tc>
        <w:tc>
          <w:tcPr>
            <w:tcW w:w="414" w:type="dxa"/>
            <w:tcBorders>
              <w:top w:val="nil"/>
              <w:left w:val="nil"/>
              <w:bottom w:val="single" w:sz="4" w:space="0" w:color="auto"/>
              <w:right w:val="nil"/>
            </w:tcBorders>
            <w:vAlign w:val="bottom"/>
          </w:tcPr>
          <w:p w:rsidR="0027383B" w:rsidRDefault="0027383B">
            <w:pPr>
              <w:spacing w:before="60"/>
              <w:ind w:firstLine="0"/>
              <w:jc w:val="center"/>
            </w:pPr>
            <w:r>
              <w:t>26</w:t>
            </w:r>
          </w:p>
        </w:tc>
        <w:tc>
          <w:tcPr>
            <w:tcW w:w="336" w:type="dxa"/>
            <w:hideMark/>
          </w:tcPr>
          <w:p w:rsidR="0027383B" w:rsidRDefault="0027383B">
            <w:pPr>
              <w:spacing w:before="60"/>
              <w:ind w:firstLine="0"/>
            </w:pPr>
            <w:r>
              <w:t>»</w:t>
            </w:r>
          </w:p>
        </w:tc>
        <w:tc>
          <w:tcPr>
            <w:tcW w:w="1475" w:type="dxa"/>
            <w:gridSpan w:val="2"/>
            <w:tcBorders>
              <w:top w:val="nil"/>
              <w:left w:val="nil"/>
              <w:bottom w:val="single" w:sz="4" w:space="0" w:color="auto"/>
              <w:right w:val="nil"/>
            </w:tcBorders>
            <w:vAlign w:val="bottom"/>
          </w:tcPr>
          <w:p w:rsidR="0027383B" w:rsidRDefault="0027383B">
            <w:pPr>
              <w:spacing w:before="60"/>
              <w:ind w:firstLine="0"/>
              <w:jc w:val="center"/>
            </w:pPr>
            <w:r>
              <w:t>июня</w:t>
            </w:r>
          </w:p>
        </w:tc>
        <w:tc>
          <w:tcPr>
            <w:tcW w:w="256" w:type="dxa"/>
          </w:tcPr>
          <w:p w:rsidR="0027383B" w:rsidRDefault="0027383B">
            <w:pPr>
              <w:spacing w:before="60"/>
              <w:ind w:firstLine="0"/>
            </w:pPr>
          </w:p>
        </w:tc>
        <w:tc>
          <w:tcPr>
            <w:tcW w:w="456" w:type="dxa"/>
            <w:vAlign w:val="bottom"/>
            <w:hideMark/>
          </w:tcPr>
          <w:p w:rsidR="0027383B" w:rsidRDefault="0027383B">
            <w:pPr>
              <w:spacing w:before="60"/>
              <w:ind w:firstLine="0"/>
              <w:jc w:val="right"/>
            </w:pPr>
            <w:r>
              <w:t>20</w:t>
            </w:r>
          </w:p>
        </w:tc>
        <w:tc>
          <w:tcPr>
            <w:tcW w:w="453" w:type="dxa"/>
            <w:tcBorders>
              <w:top w:val="nil"/>
              <w:left w:val="nil"/>
              <w:bottom w:val="single" w:sz="4" w:space="0" w:color="auto"/>
              <w:right w:val="nil"/>
            </w:tcBorders>
          </w:tcPr>
          <w:p w:rsidR="0027383B" w:rsidRDefault="0027383B">
            <w:pPr>
              <w:spacing w:before="60"/>
              <w:ind w:firstLine="0"/>
            </w:pPr>
            <w:r>
              <w:t>20</w:t>
            </w:r>
          </w:p>
        </w:tc>
        <w:tc>
          <w:tcPr>
            <w:tcW w:w="375" w:type="dxa"/>
            <w:vAlign w:val="bottom"/>
            <w:hideMark/>
          </w:tcPr>
          <w:p w:rsidR="0027383B" w:rsidRDefault="0027383B">
            <w:pPr>
              <w:spacing w:before="60"/>
              <w:ind w:firstLine="0"/>
            </w:pPr>
            <w:r>
              <w:t>г.</w:t>
            </w:r>
          </w:p>
        </w:tc>
      </w:tr>
      <w:tr w:rsidR="0027383B" w:rsidTr="0027383B">
        <w:trPr>
          <w:jc w:val="right"/>
        </w:trPr>
        <w:tc>
          <w:tcPr>
            <w:tcW w:w="2384" w:type="dxa"/>
            <w:vAlign w:val="bottom"/>
            <w:hideMark/>
          </w:tcPr>
          <w:p w:rsidR="0027383B" w:rsidRDefault="0027383B">
            <w:pPr>
              <w:spacing w:before="60"/>
              <w:ind w:firstLine="0"/>
              <w:rPr>
                <w:b/>
              </w:rPr>
            </w:pPr>
            <w:r>
              <w:t>Руководитель</w:t>
            </w:r>
          </w:p>
        </w:tc>
        <w:tc>
          <w:tcPr>
            <w:tcW w:w="1762" w:type="dxa"/>
            <w:gridSpan w:val="4"/>
            <w:tcBorders>
              <w:top w:val="nil"/>
              <w:left w:val="nil"/>
              <w:bottom w:val="single" w:sz="4" w:space="0" w:color="auto"/>
              <w:right w:val="nil"/>
            </w:tcBorders>
          </w:tcPr>
          <w:p w:rsidR="0027383B" w:rsidRDefault="0027383B">
            <w:pPr>
              <w:spacing w:before="60"/>
              <w:ind w:firstLine="0"/>
              <w:rPr>
                <w:b/>
              </w:rPr>
            </w:pPr>
          </w:p>
        </w:tc>
        <w:tc>
          <w:tcPr>
            <w:tcW w:w="2339" w:type="dxa"/>
            <w:gridSpan w:val="5"/>
            <w:vAlign w:val="bottom"/>
            <w:hideMark/>
          </w:tcPr>
          <w:p w:rsidR="0027383B" w:rsidRDefault="0027383B">
            <w:pPr>
              <w:spacing w:before="60"/>
              <w:ind w:firstLine="0"/>
              <w:rPr>
                <w:b/>
              </w:rPr>
            </w:pPr>
            <w:r>
              <w:t>Ю.С. Андрианова</w:t>
            </w:r>
          </w:p>
        </w:tc>
      </w:tr>
      <w:tr w:rsidR="0027383B" w:rsidTr="0027383B">
        <w:trPr>
          <w:jc w:val="right"/>
        </w:trPr>
        <w:tc>
          <w:tcPr>
            <w:tcW w:w="2384" w:type="dxa"/>
            <w:vAlign w:val="bottom"/>
            <w:hideMark/>
          </w:tcPr>
          <w:p w:rsidR="0027383B" w:rsidRDefault="0027383B">
            <w:pPr>
              <w:spacing w:before="60"/>
              <w:ind w:firstLine="0"/>
              <w:rPr>
                <w:b/>
              </w:rPr>
            </w:pPr>
            <w:r>
              <w:t>Студент</w:t>
            </w:r>
          </w:p>
        </w:tc>
        <w:tc>
          <w:tcPr>
            <w:tcW w:w="1762" w:type="dxa"/>
            <w:gridSpan w:val="4"/>
            <w:tcBorders>
              <w:top w:val="nil"/>
              <w:left w:val="nil"/>
              <w:bottom w:val="single" w:sz="4" w:space="0" w:color="auto"/>
              <w:right w:val="nil"/>
            </w:tcBorders>
          </w:tcPr>
          <w:p w:rsidR="0027383B" w:rsidRDefault="0027383B">
            <w:pPr>
              <w:spacing w:before="60"/>
              <w:ind w:firstLine="0"/>
              <w:rPr>
                <w:b/>
              </w:rPr>
            </w:pPr>
          </w:p>
        </w:tc>
        <w:tc>
          <w:tcPr>
            <w:tcW w:w="2339" w:type="dxa"/>
            <w:gridSpan w:val="5"/>
            <w:vAlign w:val="bottom"/>
            <w:hideMark/>
          </w:tcPr>
          <w:p w:rsidR="0027383B" w:rsidRDefault="0027383B">
            <w:pPr>
              <w:spacing w:before="60"/>
              <w:ind w:firstLine="0"/>
            </w:pPr>
            <w:proofErr w:type="spellStart"/>
            <w:r>
              <w:t>А.Ю.Муханов</w:t>
            </w:r>
            <w:proofErr w:type="spellEnd"/>
          </w:p>
        </w:tc>
      </w:tr>
    </w:tbl>
    <w:p w:rsidR="005B5277" w:rsidRPr="00EB4A9C" w:rsidRDefault="00E34033" w:rsidP="00EE3585">
      <w:pPr>
        <w:rPr>
          <w:b/>
          <w:color w:val="000000" w:themeColor="text1"/>
        </w:rPr>
      </w:pPr>
      <w:r w:rsidRPr="00EB4A9C">
        <w:rPr>
          <w:b/>
          <w:color w:val="000000" w:themeColor="text1"/>
        </w:rPr>
        <w:lastRenderedPageBreak/>
        <w:t xml:space="preserve">Содержание </w:t>
      </w:r>
    </w:p>
    <w:p w:rsidR="000E23B1" w:rsidRPr="00EB4A9C" w:rsidRDefault="0069528C" w:rsidP="000E23B1">
      <w:pPr>
        <w:pStyle w:val="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ВВЕДЕНИЕ</w:t>
      </w:r>
    </w:p>
    <w:p w:rsidR="00755166" w:rsidRPr="00EB4A9C" w:rsidRDefault="00755166" w:rsidP="000E23B1">
      <w:pPr>
        <w:pStyle w:val="1"/>
        <w:rPr>
          <w:rFonts w:ascii="Times New Roman" w:hAnsi="Times New Roman" w:cs="Times New Roman"/>
          <w:b/>
          <w:color w:val="000000" w:themeColor="text1"/>
          <w:sz w:val="24"/>
          <w:szCs w:val="24"/>
        </w:rPr>
      </w:pPr>
      <w:r w:rsidRPr="00EB4A9C">
        <w:rPr>
          <w:rFonts w:ascii="Times New Roman" w:hAnsi="Times New Roman" w:cs="Times New Roman"/>
          <w:b/>
          <w:color w:val="000000" w:themeColor="text1"/>
          <w:sz w:val="24"/>
          <w:szCs w:val="24"/>
        </w:rPr>
        <w:t xml:space="preserve">1 </w:t>
      </w:r>
      <w:r w:rsidR="0069528C">
        <w:rPr>
          <w:rFonts w:ascii="Times New Roman" w:hAnsi="Times New Roman" w:cs="Times New Roman"/>
          <w:b/>
          <w:color w:val="000000" w:themeColor="text1"/>
          <w:sz w:val="24"/>
          <w:szCs w:val="24"/>
        </w:rPr>
        <w:t>ТЕХНИЧЕСКИЙ ПРОЕКТ</w:t>
      </w:r>
      <w:r w:rsidRPr="00EB4A9C">
        <w:rPr>
          <w:rFonts w:ascii="Times New Roman" w:hAnsi="Times New Roman" w:cs="Times New Roman"/>
          <w:b/>
          <w:color w:val="000000" w:themeColor="text1"/>
          <w:sz w:val="24"/>
          <w:szCs w:val="24"/>
        </w:rPr>
        <w:t xml:space="preserve"> </w:t>
      </w:r>
    </w:p>
    <w:p w:rsidR="00720002" w:rsidRPr="0069528C" w:rsidRDefault="00720002" w:rsidP="000E23B1">
      <w:pPr>
        <w:pStyle w:val="2"/>
        <w:rPr>
          <w:rFonts w:ascii="Times New Roman" w:hAnsi="Times New Roman" w:cs="Times New Roman"/>
          <w:b/>
          <w:color w:val="000000" w:themeColor="text1"/>
          <w:shd w:val="clear" w:color="auto" w:fill="FFFFFF"/>
        </w:rPr>
      </w:pPr>
      <w:r w:rsidRPr="0069528C">
        <w:rPr>
          <w:rFonts w:ascii="Times New Roman" w:hAnsi="Times New Roman" w:cs="Times New Roman"/>
          <w:b/>
          <w:color w:val="000000" w:themeColor="text1"/>
          <w:shd w:val="clear" w:color="auto" w:fill="FFFFFF"/>
        </w:rPr>
        <w:t xml:space="preserve">1.1 Описание предметной области </w:t>
      </w:r>
    </w:p>
    <w:p w:rsidR="00720002" w:rsidRPr="0069528C" w:rsidRDefault="00720002" w:rsidP="000E23B1">
      <w:pPr>
        <w:pStyle w:val="2"/>
        <w:rPr>
          <w:rFonts w:ascii="Times New Roman" w:hAnsi="Times New Roman" w:cs="Times New Roman"/>
          <w:b/>
          <w:color w:val="000000" w:themeColor="text1"/>
        </w:rPr>
      </w:pPr>
      <w:r w:rsidRPr="0069528C">
        <w:rPr>
          <w:rFonts w:ascii="Times New Roman" w:hAnsi="Times New Roman" w:cs="Times New Roman"/>
          <w:b/>
          <w:color w:val="000000" w:themeColor="text1"/>
          <w:shd w:val="clear" w:color="auto" w:fill="FFFFFF"/>
        </w:rPr>
        <w:t xml:space="preserve">1.2 </w:t>
      </w:r>
      <w:r w:rsidRPr="0069528C">
        <w:rPr>
          <w:rFonts w:ascii="Times New Roman" w:hAnsi="Times New Roman" w:cs="Times New Roman"/>
          <w:b/>
          <w:color w:val="000000" w:themeColor="text1"/>
        </w:rPr>
        <w:t>Анализ требований и уточнение спецификаций, выбор технологии, языка и среды разработки</w:t>
      </w:r>
    </w:p>
    <w:p w:rsidR="00720002" w:rsidRPr="0069528C" w:rsidRDefault="00720002" w:rsidP="000E23B1">
      <w:pPr>
        <w:pStyle w:val="2"/>
        <w:rPr>
          <w:rFonts w:ascii="Times New Roman" w:hAnsi="Times New Roman" w:cs="Times New Roman"/>
          <w:b/>
          <w:color w:val="000000" w:themeColor="text1"/>
        </w:rPr>
      </w:pPr>
      <w:r w:rsidRPr="0069528C">
        <w:rPr>
          <w:rFonts w:ascii="Times New Roman" w:hAnsi="Times New Roman" w:cs="Times New Roman"/>
          <w:b/>
          <w:color w:val="000000" w:themeColor="text1"/>
        </w:rPr>
        <w:t>1.3 Описание технологии обработки информации</w:t>
      </w:r>
    </w:p>
    <w:p w:rsidR="00720002" w:rsidRPr="0027383B" w:rsidRDefault="00720002" w:rsidP="000E23B1">
      <w:pPr>
        <w:pStyle w:val="3"/>
        <w:rPr>
          <w:rFonts w:ascii="Times New Roman" w:hAnsi="Times New Roman" w:cs="Times New Roman"/>
          <w:b/>
          <w:color w:val="000000" w:themeColor="text1"/>
        </w:rPr>
      </w:pPr>
      <w:r w:rsidRPr="0027383B">
        <w:rPr>
          <w:rFonts w:ascii="Times New Roman" w:hAnsi="Times New Roman" w:cs="Times New Roman"/>
          <w:b/>
          <w:color w:val="000000" w:themeColor="text1"/>
        </w:rPr>
        <w:t>1.3.1 Разработка диаграммы вариантов использования</w:t>
      </w:r>
    </w:p>
    <w:p w:rsidR="00720002" w:rsidRPr="0027383B" w:rsidRDefault="00720002" w:rsidP="000E23B1">
      <w:pPr>
        <w:pStyle w:val="3"/>
        <w:rPr>
          <w:rFonts w:ascii="Times New Roman" w:hAnsi="Times New Roman" w:cs="Times New Roman"/>
          <w:b/>
          <w:color w:val="000000" w:themeColor="text1"/>
        </w:rPr>
      </w:pPr>
      <w:r w:rsidRPr="0027383B">
        <w:rPr>
          <w:rFonts w:ascii="Times New Roman" w:hAnsi="Times New Roman" w:cs="Times New Roman"/>
          <w:b/>
          <w:color w:val="000000" w:themeColor="text1"/>
        </w:rPr>
        <w:t>1.3.2 Разработка концептуальной модели предметной области</w:t>
      </w:r>
    </w:p>
    <w:p w:rsidR="00720002" w:rsidRPr="0069528C" w:rsidRDefault="00720002" w:rsidP="000E23B1">
      <w:pPr>
        <w:pStyle w:val="2"/>
        <w:rPr>
          <w:rFonts w:ascii="Times New Roman" w:hAnsi="Times New Roman" w:cs="Times New Roman"/>
          <w:b/>
          <w:color w:val="000000" w:themeColor="text1"/>
          <w:sz w:val="24"/>
          <w:szCs w:val="24"/>
        </w:rPr>
      </w:pPr>
      <w:r w:rsidRPr="0069528C">
        <w:rPr>
          <w:rFonts w:ascii="Times New Roman" w:hAnsi="Times New Roman" w:cs="Times New Roman"/>
          <w:b/>
          <w:color w:val="000000" w:themeColor="text1"/>
          <w:sz w:val="24"/>
          <w:szCs w:val="24"/>
        </w:rPr>
        <w:t>1.4 Выбор методов решения задачи и разработка основных алгоритмов предметной области</w:t>
      </w:r>
    </w:p>
    <w:p w:rsidR="00720002" w:rsidRPr="0069528C" w:rsidRDefault="00720002" w:rsidP="000E23B1">
      <w:pPr>
        <w:pStyle w:val="2"/>
        <w:rPr>
          <w:rFonts w:ascii="Times New Roman" w:hAnsi="Times New Roman" w:cs="Times New Roman"/>
          <w:b/>
          <w:color w:val="000000" w:themeColor="text1"/>
          <w:sz w:val="24"/>
          <w:szCs w:val="24"/>
          <w:shd w:val="clear" w:color="auto" w:fill="FFFFFF"/>
        </w:rPr>
      </w:pPr>
      <w:r w:rsidRPr="0069528C">
        <w:rPr>
          <w:rFonts w:ascii="Times New Roman" w:hAnsi="Times New Roman" w:cs="Times New Roman"/>
          <w:b/>
          <w:color w:val="000000" w:themeColor="text1"/>
          <w:sz w:val="24"/>
          <w:szCs w:val="24"/>
          <w:shd w:val="clear" w:color="auto" w:fill="FFFFFF"/>
        </w:rPr>
        <w:t>1.5 Требования к интерфейсу</w:t>
      </w:r>
    </w:p>
    <w:p w:rsidR="00720002" w:rsidRPr="0069528C" w:rsidRDefault="00720002" w:rsidP="000E23B1">
      <w:pPr>
        <w:pStyle w:val="2"/>
        <w:rPr>
          <w:rFonts w:ascii="Times New Roman" w:eastAsia="Times New Roman" w:hAnsi="Times New Roman" w:cs="Times New Roman"/>
          <w:b/>
          <w:color w:val="000000" w:themeColor="text1"/>
          <w:sz w:val="24"/>
          <w:szCs w:val="24"/>
          <w:lang w:eastAsia="ru-RU"/>
        </w:rPr>
      </w:pPr>
      <w:r w:rsidRPr="0069528C">
        <w:rPr>
          <w:rFonts w:ascii="Times New Roman" w:eastAsia="Times New Roman" w:hAnsi="Times New Roman" w:cs="Times New Roman"/>
          <w:b/>
          <w:color w:val="000000" w:themeColor="text1"/>
          <w:sz w:val="24"/>
          <w:szCs w:val="24"/>
          <w:lang w:eastAsia="ru-RU"/>
        </w:rPr>
        <w:t>1.6 Минимальный состав технических средств</w:t>
      </w:r>
    </w:p>
    <w:p w:rsidR="00720002" w:rsidRPr="00EB4A9C" w:rsidRDefault="0069528C" w:rsidP="000E23B1">
      <w:pPr>
        <w:pStyle w:val="1"/>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2 РАБОЧИЙ ПРОЕКТ</w:t>
      </w:r>
      <w:bookmarkStart w:id="0" w:name="_GoBack"/>
      <w:bookmarkEnd w:id="0"/>
    </w:p>
    <w:p w:rsidR="00720002" w:rsidRPr="0069528C" w:rsidRDefault="00720002" w:rsidP="000E23B1">
      <w:pPr>
        <w:pStyle w:val="2"/>
        <w:rPr>
          <w:rFonts w:ascii="Times New Roman" w:eastAsia="Times New Roman" w:hAnsi="Times New Roman" w:cs="Times New Roman"/>
          <w:b/>
          <w:color w:val="000000" w:themeColor="text1"/>
          <w:sz w:val="24"/>
          <w:szCs w:val="24"/>
          <w:lang w:eastAsia="ru-RU"/>
        </w:rPr>
      </w:pPr>
      <w:r w:rsidRPr="0069528C">
        <w:rPr>
          <w:rFonts w:ascii="Times New Roman" w:eastAsia="Times New Roman" w:hAnsi="Times New Roman" w:cs="Times New Roman"/>
          <w:b/>
          <w:color w:val="000000" w:themeColor="text1"/>
          <w:sz w:val="24"/>
          <w:szCs w:val="24"/>
          <w:lang w:eastAsia="ru-RU"/>
        </w:rPr>
        <w:t>2.1 Общие сведения о работе программы.</w:t>
      </w:r>
    </w:p>
    <w:p w:rsidR="00720002" w:rsidRPr="0069528C" w:rsidRDefault="00720002" w:rsidP="000E23B1">
      <w:pPr>
        <w:pStyle w:val="3"/>
        <w:rPr>
          <w:rFonts w:ascii="Times New Roman" w:eastAsia="Times New Roman" w:hAnsi="Times New Roman" w:cs="Times New Roman"/>
          <w:b/>
          <w:color w:val="000000" w:themeColor="text1"/>
          <w:lang w:eastAsia="ru-RU"/>
        </w:rPr>
      </w:pPr>
      <w:r w:rsidRPr="0069528C">
        <w:rPr>
          <w:rFonts w:ascii="Times New Roman" w:eastAsia="Times New Roman" w:hAnsi="Times New Roman" w:cs="Times New Roman"/>
          <w:b/>
          <w:color w:val="000000" w:themeColor="text1"/>
          <w:lang w:eastAsia="ru-RU"/>
        </w:rPr>
        <w:t>2.1.1 Общий алгоритм программного продукта</w:t>
      </w:r>
    </w:p>
    <w:p w:rsidR="00720002" w:rsidRPr="0069528C" w:rsidRDefault="00720002" w:rsidP="000E23B1">
      <w:pPr>
        <w:pStyle w:val="2"/>
        <w:rPr>
          <w:rFonts w:ascii="Times New Roman" w:hAnsi="Times New Roman" w:cs="Times New Roman"/>
          <w:b/>
          <w:color w:val="000000" w:themeColor="text1"/>
          <w:sz w:val="24"/>
          <w:szCs w:val="24"/>
        </w:rPr>
      </w:pPr>
      <w:r w:rsidRPr="0069528C">
        <w:rPr>
          <w:rFonts w:ascii="Times New Roman" w:hAnsi="Times New Roman" w:cs="Times New Roman"/>
          <w:b/>
          <w:color w:val="000000" w:themeColor="text1"/>
        </w:rPr>
        <w:t xml:space="preserve">2.2 </w:t>
      </w:r>
      <w:r w:rsidRPr="0069528C">
        <w:rPr>
          <w:rFonts w:ascii="Times New Roman" w:hAnsi="Times New Roman" w:cs="Times New Roman"/>
          <w:b/>
          <w:color w:val="000000" w:themeColor="text1"/>
          <w:sz w:val="24"/>
          <w:szCs w:val="24"/>
        </w:rPr>
        <w:t xml:space="preserve">Функциональное назначение </w:t>
      </w:r>
    </w:p>
    <w:p w:rsidR="00720002" w:rsidRPr="0069528C" w:rsidRDefault="00720002" w:rsidP="000E23B1">
      <w:pPr>
        <w:pStyle w:val="2"/>
        <w:rPr>
          <w:rFonts w:ascii="Times New Roman" w:hAnsi="Times New Roman" w:cs="Times New Roman"/>
          <w:b/>
          <w:color w:val="000000" w:themeColor="text1"/>
          <w:sz w:val="24"/>
          <w:szCs w:val="24"/>
        </w:rPr>
      </w:pPr>
      <w:r w:rsidRPr="00186F7C">
        <w:rPr>
          <w:rFonts w:ascii="Times New Roman" w:hAnsi="Times New Roman" w:cs="Times New Roman"/>
          <w:b/>
          <w:color w:val="000000" w:themeColor="text1"/>
          <w:sz w:val="24"/>
          <w:szCs w:val="24"/>
        </w:rPr>
        <w:t xml:space="preserve">2.3 </w:t>
      </w:r>
      <w:r w:rsidRPr="0069528C">
        <w:rPr>
          <w:rFonts w:ascii="Times New Roman" w:hAnsi="Times New Roman" w:cs="Times New Roman"/>
          <w:b/>
          <w:color w:val="000000" w:themeColor="text1"/>
          <w:sz w:val="24"/>
          <w:szCs w:val="24"/>
        </w:rPr>
        <w:t>Общий алгоритм программного продукта</w:t>
      </w:r>
    </w:p>
    <w:p w:rsidR="00720002" w:rsidRPr="0069528C" w:rsidRDefault="00720002" w:rsidP="000E23B1">
      <w:pPr>
        <w:pStyle w:val="2"/>
        <w:rPr>
          <w:rFonts w:ascii="Times New Roman" w:hAnsi="Times New Roman" w:cs="Times New Roman"/>
          <w:b/>
          <w:color w:val="000000" w:themeColor="text1"/>
          <w:sz w:val="24"/>
          <w:szCs w:val="24"/>
        </w:rPr>
      </w:pPr>
      <w:r w:rsidRPr="0069528C">
        <w:rPr>
          <w:rFonts w:ascii="Times New Roman" w:hAnsi="Times New Roman" w:cs="Times New Roman"/>
          <w:b/>
          <w:color w:val="000000" w:themeColor="text1"/>
          <w:sz w:val="24"/>
          <w:szCs w:val="24"/>
        </w:rPr>
        <w:t>2.4 Руководство пользователя</w:t>
      </w:r>
    </w:p>
    <w:p w:rsidR="00720002" w:rsidRPr="0069528C" w:rsidRDefault="00720002" w:rsidP="000E23B1">
      <w:pPr>
        <w:pStyle w:val="2"/>
        <w:rPr>
          <w:rFonts w:ascii="Times New Roman" w:hAnsi="Times New Roman" w:cs="Times New Roman"/>
          <w:b/>
          <w:color w:val="000000" w:themeColor="text1"/>
          <w:sz w:val="24"/>
          <w:szCs w:val="24"/>
        </w:rPr>
      </w:pPr>
      <w:r w:rsidRPr="0069528C">
        <w:rPr>
          <w:rFonts w:ascii="Times New Roman" w:hAnsi="Times New Roman" w:cs="Times New Roman"/>
          <w:b/>
          <w:color w:val="000000" w:themeColor="text1"/>
          <w:sz w:val="24"/>
          <w:szCs w:val="24"/>
        </w:rPr>
        <w:t xml:space="preserve">2.5 Заключение </w:t>
      </w:r>
    </w:p>
    <w:p w:rsidR="00720002" w:rsidRPr="0069528C" w:rsidRDefault="00720002" w:rsidP="000E23B1">
      <w:pPr>
        <w:pStyle w:val="2"/>
        <w:rPr>
          <w:rFonts w:ascii="Times New Roman" w:hAnsi="Times New Roman" w:cs="Times New Roman"/>
          <w:b/>
          <w:color w:val="000000" w:themeColor="text1"/>
          <w:kern w:val="24"/>
        </w:rPr>
      </w:pPr>
      <w:r w:rsidRPr="0069528C">
        <w:rPr>
          <w:rFonts w:ascii="Times New Roman" w:hAnsi="Times New Roman" w:cs="Times New Roman"/>
          <w:b/>
          <w:color w:val="000000" w:themeColor="text1"/>
          <w:kern w:val="24"/>
        </w:rPr>
        <w:t xml:space="preserve">2.6 </w:t>
      </w:r>
      <w:r w:rsidRPr="0069528C">
        <w:rPr>
          <w:rFonts w:ascii="Times New Roman" w:hAnsi="Times New Roman" w:cs="Times New Roman"/>
          <w:b/>
          <w:color w:val="000000" w:themeColor="text1"/>
          <w:kern w:val="24"/>
          <w:sz w:val="24"/>
          <w:szCs w:val="24"/>
        </w:rPr>
        <w:t>Список использованных источников</w:t>
      </w:r>
    </w:p>
    <w:p w:rsidR="00720002" w:rsidRPr="00EB4A9C" w:rsidRDefault="00720002" w:rsidP="00720002">
      <w:pPr>
        <w:spacing w:after="120"/>
        <w:ind w:firstLine="0"/>
        <w:jc w:val="left"/>
        <w:rPr>
          <w:color w:val="000000" w:themeColor="text1"/>
        </w:rPr>
      </w:pPr>
    </w:p>
    <w:p w:rsidR="00720002" w:rsidRPr="00EB4A9C" w:rsidRDefault="00720002" w:rsidP="00720002">
      <w:pPr>
        <w:spacing w:after="120"/>
        <w:ind w:firstLine="0"/>
        <w:rPr>
          <w:color w:val="000000" w:themeColor="text1"/>
        </w:rPr>
      </w:pPr>
    </w:p>
    <w:p w:rsidR="00720002" w:rsidRPr="00EB4A9C" w:rsidRDefault="00720002" w:rsidP="00720002">
      <w:pPr>
        <w:widowControl w:val="0"/>
        <w:ind w:left="851" w:firstLine="0"/>
        <w:rPr>
          <w:b/>
          <w:bCs/>
          <w:color w:val="000000" w:themeColor="text1"/>
          <w:kern w:val="24"/>
        </w:rPr>
      </w:pPr>
    </w:p>
    <w:p w:rsidR="00720002" w:rsidRPr="00EB4A9C" w:rsidRDefault="00720002" w:rsidP="00720002">
      <w:pPr>
        <w:spacing w:after="120"/>
        <w:rPr>
          <w:color w:val="000000" w:themeColor="text1"/>
        </w:rPr>
      </w:pPr>
    </w:p>
    <w:p w:rsidR="00720002" w:rsidRPr="00EB4A9C" w:rsidRDefault="00720002" w:rsidP="00720002">
      <w:pPr>
        <w:spacing w:before="100" w:beforeAutospacing="1" w:after="100" w:afterAutospacing="1"/>
        <w:ind w:firstLine="0"/>
        <w:jc w:val="left"/>
        <w:rPr>
          <w:rFonts w:eastAsia="Times New Roman"/>
          <w:color w:val="000000" w:themeColor="text1"/>
          <w:sz w:val="27"/>
          <w:szCs w:val="27"/>
          <w:lang w:eastAsia="ru-RU"/>
        </w:rPr>
      </w:pPr>
    </w:p>
    <w:p w:rsidR="00720002" w:rsidRPr="00EB4A9C" w:rsidRDefault="00720002" w:rsidP="00720002">
      <w:pPr>
        <w:spacing w:after="120"/>
        <w:rPr>
          <w:color w:val="000000" w:themeColor="text1"/>
          <w:shd w:val="clear" w:color="auto" w:fill="FFFFFF"/>
        </w:rPr>
      </w:pPr>
    </w:p>
    <w:p w:rsidR="00720002" w:rsidRPr="00EB4A9C" w:rsidRDefault="00720002" w:rsidP="00720002">
      <w:pPr>
        <w:spacing w:after="120"/>
        <w:rPr>
          <w:color w:val="000000" w:themeColor="text1"/>
          <w:shd w:val="clear" w:color="auto" w:fill="FFFFFF"/>
        </w:rPr>
      </w:pPr>
    </w:p>
    <w:p w:rsidR="00720002" w:rsidRPr="00EB4A9C" w:rsidRDefault="00720002" w:rsidP="00720002">
      <w:pPr>
        <w:spacing w:after="120"/>
        <w:ind w:firstLine="0"/>
        <w:rPr>
          <w:color w:val="000000" w:themeColor="text1"/>
          <w:sz w:val="27"/>
          <w:szCs w:val="27"/>
        </w:rPr>
      </w:pPr>
    </w:p>
    <w:p w:rsidR="00720002" w:rsidRPr="00EB4A9C" w:rsidRDefault="00720002" w:rsidP="00720002">
      <w:pPr>
        <w:spacing w:after="120"/>
        <w:rPr>
          <w:color w:val="000000" w:themeColor="text1"/>
          <w:shd w:val="clear" w:color="auto" w:fill="FFFFFF"/>
        </w:rPr>
      </w:pPr>
    </w:p>
    <w:p w:rsidR="00755166" w:rsidRPr="00EB4A9C" w:rsidRDefault="00755166" w:rsidP="00755166">
      <w:pPr>
        <w:spacing w:after="360" w:line="360" w:lineRule="auto"/>
        <w:rPr>
          <w:color w:val="000000" w:themeColor="text1"/>
        </w:rPr>
      </w:pPr>
    </w:p>
    <w:p w:rsidR="00EE3585" w:rsidRPr="00EB4A9C" w:rsidRDefault="00EE3585" w:rsidP="00755166">
      <w:pPr>
        <w:spacing w:after="120"/>
        <w:rPr>
          <w:color w:val="000000" w:themeColor="text1"/>
        </w:rPr>
      </w:pPr>
    </w:p>
    <w:p w:rsidR="00755166" w:rsidRPr="00EB4A9C" w:rsidRDefault="00755166" w:rsidP="00755166">
      <w:pPr>
        <w:spacing w:after="120"/>
        <w:rPr>
          <w:color w:val="000000" w:themeColor="text1"/>
        </w:rPr>
      </w:pPr>
    </w:p>
    <w:p w:rsidR="00755166" w:rsidRPr="00EB4A9C" w:rsidRDefault="00755166" w:rsidP="00720002">
      <w:pPr>
        <w:spacing w:after="120"/>
        <w:ind w:firstLine="0"/>
        <w:rPr>
          <w:color w:val="000000" w:themeColor="text1"/>
        </w:rPr>
      </w:pPr>
    </w:p>
    <w:p w:rsidR="005A093E" w:rsidRDefault="005A093E" w:rsidP="00720002">
      <w:pPr>
        <w:pStyle w:val="1"/>
        <w:rPr>
          <w:rFonts w:ascii="Times New Roman" w:hAnsi="Times New Roman" w:cs="Times New Roman"/>
          <w:color w:val="000000" w:themeColor="text1"/>
          <w:sz w:val="24"/>
          <w:szCs w:val="24"/>
        </w:rPr>
      </w:pPr>
    </w:p>
    <w:p w:rsidR="00EB4A9C" w:rsidRDefault="00EB4A9C" w:rsidP="00EB4A9C"/>
    <w:p w:rsidR="0069528C" w:rsidRPr="00EB4A9C" w:rsidRDefault="0069528C" w:rsidP="00EB4A9C"/>
    <w:p w:rsidR="00755166" w:rsidRPr="00EB4A9C" w:rsidRDefault="0069528C" w:rsidP="00720002">
      <w:pPr>
        <w:pStyle w:val="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ВВЕДЕНИЕ</w:t>
      </w:r>
    </w:p>
    <w:p w:rsidR="00CF25AF" w:rsidRPr="00EB4A9C" w:rsidRDefault="00CF25AF" w:rsidP="00755166">
      <w:pPr>
        <w:spacing w:after="120"/>
        <w:rPr>
          <w:color w:val="000000" w:themeColor="text1"/>
        </w:rPr>
      </w:pPr>
    </w:p>
    <w:p w:rsidR="00755166" w:rsidRPr="00EB4A9C" w:rsidRDefault="00755166" w:rsidP="00BE2B72">
      <w:pPr>
        <w:spacing w:after="120" w:line="360" w:lineRule="auto"/>
        <w:rPr>
          <w:color w:val="000000" w:themeColor="text1"/>
          <w:shd w:val="clear" w:color="auto" w:fill="FFFFFF"/>
        </w:rPr>
      </w:pPr>
      <w:r w:rsidRPr="00EB4A9C">
        <w:rPr>
          <w:color w:val="000000" w:themeColor="text1"/>
          <w:shd w:val="clear" w:color="auto" w:fill="FFFFFF"/>
        </w:rPr>
        <w:t>Любая финансовая деятельность нуждается в упорядочивании и постоянном контроле. </w:t>
      </w:r>
      <w:r w:rsidRPr="00EB4A9C">
        <w:rPr>
          <w:rStyle w:val="a8"/>
          <w:color w:val="000000" w:themeColor="text1"/>
          <w:shd w:val="clear" w:color="auto" w:fill="FFFFFF"/>
        </w:rPr>
        <w:t>Ритуальная отрасль</w:t>
      </w:r>
      <w:r w:rsidRPr="00EB4A9C">
        <w:rPr>
          <w:color w:val="000000" w:themeColor="text1"/>
          <w:shd w:val="clear" w:color="auto" w:fill="FFFFFF"/>
        </w:rPr>
        <w:t> – не исключение. Динамично развивающийся рынок этой сферы включает в себя большой ассортимент предложений. Современный подход к автоматизации позволяет достигнуть высоких результатов, эффективности и структурированности. Отсутствие упорядоченности создает хаос, поэтому тем, кто уже использовал в своей работе эти новшества, сложно представить рабочий процесс без них. Ознакомиться с многообразием полезных возможностей </w:t>
      </w:r>
      <w:r w:rsidRPr="00EB4A9C">
        <w:rPr>
          <w:rStyle w:val="a8"/>
          <w:color w:val="000000" w:themeColor="text1"/>
          <w:shd w:val="clear" w:color="auto" w:fill="FFFFFF"/>
        </w:rPr>
        <w:t>ритуальной программы</w:t>
      </w:r>
      <w:r w:rsidRPr="00EB4A9C">
        <w:rPr>
          <w:color w:val="000000" w:themeColor="text1"/>
          <w:shd w:val="clear" w:color="auto" w:fill="FFFFFF"/>
        </w:rPr>
        <w:t xml:space="preserve"> можно только на личном примере. Консервативный подход с использованием таблиц </w:t>
      </w:r>
      <w:proofErr w:type="spellStart"/>
      <w:r w:rsidRPr="00EB4A9C">
        <w:rPr>
          <w:color w:val="000000" w:themeColor="text1"/>
          <w:shd w:val="clear" w:color="auto" w:fill="FFFFFF"/>
        </w:rPr>
        <w:t>Excel</w:t>
      </w:r>
      <w:proofErr w:type="spellEnd"/>
      <w:r w:rsidRPr="00EB4A9C">
        <w:rPr>
          <w:color w:val="000000" w:themeColor="text1"/>
          <w:shd w:val="clear" w:color="auto" w:fill="FFFFFF"/>
        </w:rPr>
        <w:t xml:space="preserve"> давно признан неэффективным. Структура и удобство этой программы устарела, взамен появляются новые программные продукты. На базе новых систем возможно создание удобного мобильного предложения для ритуальных агентов. Оторванность от рабочего стационарного места компенсируется техническими инновациями. Агент на выезде может получать сообщения напрямую из офиса, а его работа может координироваться другим сотрудником. Владелец агентства также получает преимущество, всегда зная, где находятся штатные сотрудники и чем они заняты в настоящий момент. К примеру, менеджер ритуального бюро по продажам может отправить клиенту, прибегавшему ранее к услугам захоронения, предложения об установке могильных плит или облагораживанию захоронения. Скорее всего, многие клиенты посчитают целесообразным воспользоваться услугами проверенного на личном примере добросовестного исполнителя. Одним словом, </w:t>
      </w:r>
      <w:r w:rsidRPr="00EB4A9C">
        <w:rPr>
          <w:rStyle w:val="a8"/>
          <w:color w:val="000000" w:themeColor="text1"/>
          <w:shd w:val="clear" w:color="auto" w:fill="FFFFFF"/>
        </w:rPr>
        <w:t>автоматизация ритуальных услуг</w:t>
      </w:r>
      <w:r w:rsidRPr="00EB4A9C">
        <w:rPr>
          <w:color w:val="000000" w:themeColor="text1"/>
          <w:shd w:val="clear" w:color="auto" w:fill="FFFFFF"/>
        </w:rPr>
        <w:t> удобна как для владельцев этой сферы бизнеса, так и для клиентов.</w:t>
      </w:r>
    </w:p>
    <w:p w:rsidR="00CF25AF" w:rsidRPr="00EB4A9C" w:rsidRDefault="00CF25AF" w:rsidP="00BE2B72">
      <w:pPr>
        <w:spacing w:after="120" w:line="360" w:lineRule="auto"/>
        <w:rPr>
          <w:color w:val="000000" w:themeColor="text1"/>
          <w:shd w:val="clear" w:color="auto" w:fill="FFFFFF"/>
        </w:rPr>
      </w:pPr>
    </w:p>
    <w:p w:rsidR="00CF25AF" w:rsidRPr="00EB4A9C" w:rsidRDefault="00CF25AF" w:rsidP="00BE2B72">
      <w:pPr>
        <w:spacing w:after="120" w:line="360" w:lineRule="auto"/>
        <w:rPr>
          <w:color w:val="000000" w:themeColor="text1"/>
          <w:shd w:val="clear" w:color="auto" w:fill="FFFFFF"/>
        </w:rPr>
      </w:pPr>
    </w:p>
    <w:p w:rsidR="00CF25AF" w:rsidRPr="00EB4A9C" w:rsidRDefault="00CF25AF" w:rsidP="00BE2B72">
      <w:pPr>
        <w:spacing w:after="120" w:line="360" w:lineRule="auto"/>
        <w:rPr>
          <w:color w:val="000000" w:themeColor="text1"/>
          <w:shd w:val="clear" w:color="auto" w:fill="FFFFFF"/>
        </w:rPr>
      </w:pPr>
    </w:p>
    <w:p w:rsidR="00CF25AF" w:rsidRPr="00EB4A9C" w:rsidRDefault="00CF25AF" w:rsidP="00BE2B72">
      <w:pPr>
        <w:spacing w:after="120" w:line="360" w:lineRule="auto"/>
        <w:rPr>
          <w:color w:val="000000" w:themeColor="text1"/>
          <w:shd w:val="clear" w:color="auto" w:fill="FFFFFF"/>
        </w:rPr>
      </w:pPr>
    </w:p>
    <w:p w:rsidR="00CF25AF" w:rsidRPr="00EB4A9C" w:rsidRDefault="00CF25AF" w:rsidP="00BE2B72">
      <w:pPr>
        <w:spacing w:after="120" w:line="360" w:lineRule="auto"/>
        <w:rPr>
          <w:color w:val="000000" w:themeColor="text1"/>
          <w:shd w:val="clear" w:color="auto" w:fill="FFFFFF"/>
        </w:rPr>
      </w:pPr>
    </w:p>
    <w:p w:rsidR="00CF25AF" w:rsidRPr="00EB4A9C" w:rsidRDefault="00CF25AF" w:rsidP="00BE2B72">
      <w:pPr>
        <w:spacing w:after="120" w:line="360" w:lineRule="auto"/>
        <w:rPr>
          <w:color w:val="000000" w:themeColor="text1"/>
          <w:shd w:val="clear" w:color="auto" w:fill="FFFFFF"/>
        </w:rPr>
      </w:pPr>
    </w:p>
    <w:p w:rsidR="00CF25AF" w:rsidRPr="00EB4A9C" w:rsidRDefault="00CF25AF" w:rsidP="00BE2B72">
      <w:pPr>
        <w:spacing w:after="120" w:line="360" w:lineRule="auto"/>
        <w:rPr>
          <w:color w:val="000000" w:themeColor="text1"/>
          <w:shd w:val="clear" w:color="auto" w:fill="FFFFFF"/>
        </w:rPr>
      </w:pPr>
    </w:p>
    <w:p w:rsidR="00CF25AF" w:rsidRPr="00EB4A9C" w:rsidRDefault="00CF25AF" w:rsidP="00BE2B72">
      <w:pPr>
        <w:spacing w:after="120" w:line="360" w:lineRule="auto"/>
        <w:rPr>
          <w:color w:val="000000" w:themeColor="text1"/>
          <w:shd w:val="clear" w:color="auto" w:fill="FFFFFF"/>
        </w:rPr>
      </w:pPr>
    </w:p>
    <w:p w:rsidR="005A093E" w:rsidRPr="00EB4A9C" w:rsidRDefault="005A093E" w:rsidP="00BE2B72">
      <w:pPr>
        <w:spacing w:after="120" w:line="360" w:lineRule="auto"/>
        <w:ind w:firstLine="0"/>
        <w:rPr>
          <w:color w:val="000000" w:themeColor="text1"/>
          <w:shd w:val="clear" w:color="auto" w:fill="FFFFFF"/>
        </w:rPr>
      </w:pPr>
    </w:p>
    <w:p w:rsidR="00CF25AF" w:rsidRPr="0069528C" w:rsidRDefault="00CF25AF" w:rsidP="00BE2B72">
      <w:pPr>
        <w:pStyle w:val="1"/>
        <w:spacing w:before="0" w:after="360" w:line="360" w:lineRule="auto"/>
        <w:rPr>
          <w:rFonts w:ascii="Times New Roman" w:hAnsi="Times New Roman" w:cs="Times New Roman"/>
          <w:b/>
          <w:color w:val="000000" w:themeColor="text1"/>
          <w:sz w:val="24"/>
          <w:szCs w:val="24"/>
          <w:shd w:val="clear" w:color="auto" w:fill="FFFFFF"/>
        </w:rPr>
      </w:pPr>
      <w:r w:rsidRPr="00EB4A9C">
        <w:rPr>
          <w:rFonts w:ascii="Times New Roman" w:hAnsi="Times New Roman" w:cs="Times New Roman"/>
          <w:b/>
          <w:color w:val="000000" w:themeColor="text1"/>
          <w:sz w:val="24"/>
          <w:szCs w:val="24"/>
          <w:shd w:val="clear" w:color="auto" w:fill="FFFFFF"/>
        </w:rPr>
        <w:lastRenderedPageBreak/>
        <w:t>1 Т</w:t>
      </w:r>
      <w:r w:rsidR="0069528C">
        <w:rPr>
          <w:rFonts w:ascii="Times New Roman" w:hAnsi="Times New Roman" w:cs="Times New Roman"/>
          <w:b/>
          <w:color w:val="000000" w:themeColor="text1"/>
          <w:sz w:val="24"/>
          <w:szCs w:val="24"/>
          <w:shd w:val="clear" w:color="auto" w:fill="FFFFFF"/>
        </w:rPr>
        <w:t>ЕХНИЧЕСКИЙ ПРОЕКТ</w:t>
      </w:r>
    </w:p>
    <w:p w:rsidR="00CF25AF" w:rsidRPr="0069528C" w:rsidRDefault="00CF25AF" w:rsidP="00BE2B72">
      <w:pPr>
        <w:pStyle w:val="2"/>
        <w:spacing w:before="240" w:after="240" w:line="360" w:lineRule="auto"/>
        <w:rPr>
          <w:rFonts w:ascii="Times New Roman" w:hAnsi="Times New Roman" w:cs="Times New Roman"/>
          <w:b/>
          <w:color w:val="000000" w:themeColor="text1"/>
          <w:sz w:val="24"/>
          <w:szCs w:val="24"/>
          <w:shd w:val="clear" w:color="auto" w:fill="FFFFFF"/>
        </w:rPr>
      </w:pPr>
      <w:r w:rsidRPr="0069528C">
        <w:rPr>
          <w:rFonts w:ascii="Times New Roman" w:hAnsi="Times New Roman" w:cs="Times New Roman"/>
          <w:b/>
          <w:color w:val="000000" w:themeColor="text1"/>
          <w:sz w:val="24"/>
          <w:szCs w:val="24"/>
          <w:shd w:val="clear" w:color="auto" w:fill="FFFFFF"/>
        </w:rPr>
        <w:t xml:space="preserve">1.1 Описание предметной области </w:t>
      </w:r>
    </w:p>
    <w:p w:rsidR="00CF25AF" w:rsidRPr="00EB4A9C" w:rsidRDefault="00CF25AF" w:rsidP="00BE2B72">
      <w:pPr>
        <w:spacing w:after="120" w:line="360" w:lineRule="auto"/>
        <w:rPr>
          <w:color w:val="000000" w:themeColor="text1"/>
        </w:rPr>
      </w:pPr>
      <w:r w:rsidRPr="00EB4A9C">
        <w:rPr>
          <w:color w:val="000000" w:themeColor="text1"/>
          <w:shd w:val="clear" w:color="auto" w:fill="FFFFFF"/>
        </w:rPr>
        <w:t>В настоящее время сфера ритуальных услуг по уровню использования современных технологий в настоящее время существенно отстает от других видов деятельности.</w:t>
      </w:r>
      <w:r w:rsidRPr="00EB4A9C">
        <w:rPr>
          <w:color w:val="000000" w:themeColor="text1"/>
          <w:sz w:val="21"/>
          <w:szCs w:val="21"/>
          <w:shd w:val="clear" w:color="auto" w:fill="FFFFFF"/>
        </w:rPr>
        <w:t xml:space="preserve"> </w:t>
      </w:r>
      <w:r w:rsidRPr="00EB4A9C">
        <w:rPr>
          <w:color w:val="000000" w:themeColor="text1"/>
          <w:shd w:val="clear" w:color="auto" w:fill="FFFFFF"/>
        </w:rPr>
        <w:t xml:space="preserve">Так ещё совсем недавно в большинстве организаций ритуальной отрасли не было даже компьютеров. В то же время динамичное движение времени, общества, технологий не позволяет сохранить успех и эффективность практически любых предприятий при сохранении консервативных методов работы. </w:t>
      </w:r>
      <w:r w:rsidRPr="00EB4A9C">
        <w:rPr>
          <w:color w:val="000000" w:themeColor="text1"/>
        </w:rPr>
        <w:t xml:space="preserve">При разработке Автоматизированной системы деятельности Похоронного </w:t>
      </w:r>
      <w:proofErr w:type="gramStart"/>
      <w:r w:rsidRPr="00EB4A9C">
        <w:rPr>
          <w:color w:val="000000" w:themeColor="text1"/>
        </w:rPr>
        <w:t>бюро  было</w:t>
      </w:r>
      <w:proofErr w:type="gramEnd"/>
      <w:r w:rsidRPr="00EB4A9C">
        <w:rPr>
          <w:color w:val="000000" w:themeColor="text1"/>
        </w:rPr>
        <w:t xml:space="preserve"> проведено </w:t>
      </w:r>
      <w:proofErr w:type="spellStart"/>
      <w:r w:rsidRPr="00EB4A9C">
        <w:rPr>
          <w:color w:val="000000" w:themeColor="text1"/>
        </w:rPr>
        <w:t>обcледование</w:t>
      </w:r>
      <w:proofErr w:type="spellEnd"/>
      <w:r w:rsidRPr="00EB4A9C">
        <w:rPr>
          <w:color w:val="000000" w:themeColor="text1"/>
        </w:rPr>
        <w:t xml:space="preserve"> предметной </w:t>
      </w:r>
      <w:proofErr w:type="spellStart"/>
      <w:r w:rsidRPr="00EB4A9C">
        <w:rPr>
          <w:color w:val="000000" w:themeColor="text1"/>
        </w:rPr>
        <w:t>облаcти</w:t>
      </w:r>
      <w:proofErr w:type="spellEnd"/>
      <w:r w:rsidRPr="00EB4A9C">
        <w:rPr>
          <w:color w:val="000000" w:themeColor="text1"/>
        </w:rPr>
        <w:t xml:space="preserve">. В результате в АС «Похоронное бюро» </w:t>
      </w:r>
      <w:proofErr w:type="spellStart"/>
      <w:r w:rsidRPr="00EB4A9C">
        <w:rPr>
          <w:color w:val="000000" w:themeColor="text1"/>
        </w:rPr>
        <w:t>иcпользуютcя</w:t>
      </w:r>
      <w:proofErr w:type="spellEnd"/>
      <w:r w:rsidRPr="00EB4A9C">
        <w:rPr>
          <w:color w:val="000000" w:themeColor="text1"/>
        </w:rPr>
        <w:t xml:space="preserve"> </w:t>
      </w:r>
      <w:proofErr w:type="spellStart"/>
      <w:r w:rsidRPr="00EB4A9C">
        <w:rPr>
          <w:color w:val="000000" w:themeColor="text1"/>
        </w:rPr>
        <w:t>cледующие</w:t>
      </w:r>
      <w:proofErr w:type="spellEnd"/>
      <w:r w:rsidRPr="00EB4A9C">
        <w:rPr>
          <w:color w:val="000000" w:themeColor="text1"/>
        </w:rPr>
        <w:t xml:space="preserve"> входные данные:</w:t>
      </w:r>
    </w:p>
    <w:p w:rsidR="00CF25AF" w:rsidRPr="00EB4A9C" w:rsidRDefault="00CF25AF" w:rsidP="00BE2B72">
      <w:pPr>
        <w:pStyle w:val="a9"/>
        <w:numPr>
          <w:ilvl w:val="0"/>
          <w:numId w:val="1"/>
        </w:numPr>
        <w:spacing w:after="120" w:line="360" w:lineRule="auto"/>
        <w:rPr>
          <w:color w:val="000000" w:themeColor="text1"/>
          <w:shd w:val="clear" w:color="auto" w:fill="FFFFFF"/>
        </w:rPr>
      </w:pPr>
      <w:r w:rsidRPr="00EB4A9C">
        <w:rPr>
          <w:color w:val="000000" w:themeColor="text1"/>
          <w:shd w:val="clear" w:color="auto" w:fill="FFFFFF"/>
        </w:rPr>
        <w:t>информация о сотрудниках</w:t>
      </w:r>
      <w:r w:rsidRPr="00EB4A9C">
        <w:rPr>
          <w:color w:val="000000" w:themeColor="text1"/>
          <w:shd w:val="clear" w:color="auto" w:fill="FFFFFF"/>
          <w:lang w:val="en-US"/>
        </w:rPr>
        <w:t>;</w:t>
      </w:r>
    </w:p>
    <w:p w:rsidR="00CF25AF" w:rsidRPr="00EB4A9C" w:rsidRDefault="00CF25AF" w:rsidP="00BE2B72">
      <w:pPr>
        <w:pStyle w:val="a9"/>
        <w:numPr>
          <w:ilvl w:val="0"/>
          <w:numId w:val="1"/>
        </w:numPr>
        <w:spacing w:after="120" w:line="360" w:lineRule="auto"/>
        <w:rPr>
          <w:color w:val="000000" w:themeColor="text1"/>
          <w:shd w:val="clear" w:color="auto" w:fill="FFFFFF"/>
        </w:rPr>
      </w:pPr>
      <w:r w:rsidRPr="00EB4A9C">
        <w:rPr>
          <w:color w:val="000000" w:themeColor="text1"/>
          <w:shd w:val="clear" w:color="auto" w:fill="FFFFFF"/>
        </w:rPr>
        <w:t>информация о товаре на складе;</w:t>
      </w:r>
    </w:p>
    <w:p w:rsidR="00CF25AF" w:rsidRPr="00EB4A9C" w:rsidRDefault="00CF25AF" w:rsidP="00BE2B72">
      <w:pPr>
        <w:pStyle w:val="a9"/>
        <w:numPr>
          <w:ilvl w:val="0"/>
          <w:numId w:val="1"/>
        </w:numPr>
        <w:spacing w:after="120" w:line="360" w:lineRule="auto"/>
        <w:rPr>
          <w:color w:val="000000" w:themeColor="text1"/>
          <w:shd w:val="clear" w:color="auto" w:fill="FFFFFF"/>
        </w:rPr>
      </w:pPr>
      <w:r w:rsidRPr="00EB4A9C">
        <w:rPr>
          <w:color w:val="000000" w:themeColor="text1"/>
          <w:shd w:val="clear" w:color="auto" w:fill="FFFFFF"/>
        </w:rPr>
        <w:t>информация о совершенных покупках</w:t>
      </w:r>
    </w:p>
    <w:p w:rsidR="00F27283" w:rsidRPr="00EB4A9C" w:rsidRDefault="00CF25AF" w:rsidP="00BE2B72">
      <w:pPr>
        <w:spacing w:after="120" w:line="360" w:lineRule="auto"/>
        <w:rPr>
          <w:color w:val="000000" w:themeColor="text1"/>
          <w:shd w:val="clear" w:color="auto" w:fill="FFFFFF"/>
        </w:rPr>
      </w:pPr>
      <w:r w:rsidRPr="00EB4A9C">
        <w:rPr>
          <w:color w:val="000000" w:themeColor="text1"/>
          <w:shd w:val="clear" w:color="auto" w:fill="FFFFFF"/>
        </w:rPr>
        <w:t xml:space="preserve">Входными данными являются данные полученные из запросов. </w:t>
      </w:r>
      <w:r w:rsidR="00F27283" w:rsidRPr="00EB4A9C">
        <w:rPr>
          <w:color w:val="000000" w:themeColor="text1"/>
          <w:shd w:val="clear" w:color="auto" w:fill="FFFFFF"/>
        </w:rPr>
        <w:t xml:space="preserve">Данные программы хранятся в базе данных </w:t>
      </w:r>
      <w:proofErr w:type="spellStart"/>
      <w:r w:rsidR="00F27283" w:rsidRPr="00EB4A9C">
        <w:rPr>
          <w:color w:val="000000" w:themeColor="text1"/>
          <w:shd w:val="clear" w:color="auto" w:fill="FFFFFF"/>
          <w:lang w:val="en-US"/>
        </w:rPr>
        <w:t>MySql</w:t>
      </w:r>
      <w:proofErr w:type="spellEnd"/>
      <w:r w:rsidR="00F27283" w:rsidRPr="00EB4A9C">
        <w:rPr>
          <w:color w:val="000000" w:themeColor="text1"/>
          <w:shd w:val="clear" w:color="auto" w:fill="FFFFFF"/>
        </w:rPr>
        <w:t xml:space="preserve">. </w:t>
      </w:r>
      <w:r w:rsidR="003B58C2" w:rsidRPr="00EB4A9C">
        <w:rPr>
          <w:color w:val="000000" w:themeColor="text1"/>
          <w:shd w:val="clear" w:color="auto" w:fill="FFFFFF"/>
        </w:rPr>
        <w:t xml:space="preserve">База данных состоит из трех таблиц: пользователи, где пользователями являются сотрудники похоронного бюро, чек о покупке и таблица с информацией о товаре, хранящемся на складе. </w:t>
      </w:r>
      <w:r w:rsidRPr="00EB4A9C">
        <w:rPr>
          <w:color w:val="000000" w:themeColor="text1"/>
          <w:shd w:val="clear" w:color="auto" w:fill="FFFFFF"/>
        </w:rPr>
        <w:t>В курсовом проекте и</w:t>
      </w:r>
      <w:r w:rsidR="00F27283" w:rsidRPr="00EB4A9C">
        <w:rPr>
          <w:color w:val="000000" w:themeColor="text1"/>
          <w:shd w:val="clear" w:color="auto" w:fill="FFFFFF"/>
          <w:lang w:val="en-US"/>
        </w:rPr>
        <w:t>c</w:t>
      </w:r>
      <w:r w:rsidR="00F27283" w:rsidRPr="00EB4A9C">
        <w:rPr>
          <w:color w:val="000000" w:themeColor="text1"/>
          <w:shd w:val="clear" w:color="auto" w:fill="FFFFFF"/>
        </w:rPr>
        <w:t>пользуются проверки на входные данные, к примеру, проверка на правильность пароля или проверка на пустоту в полях.</w:t>
      </w:r>
    </w:p>
    <w:p w:rsidR="0034575B" w:rsidRPr="00EB4A9C" w:rsidRDefault="0034575B" w:rsidP="00BE2B72">
      <w:pPr>
        <w:spacing w:after="120" w:line="360" w:lineRule="auto"/>
        <w:rPr>
          <w:color w:val="000000" w:themeColor="text1"/>
          <w:shd w:val="clear" w:color="auto" w:fill="FFFFFF"/>
        </w:rPr>
      </w:pPr>
    </w:p>
    <w:p w:rsidR="0034575B" w:rsidRPr="00EB4A9C" w:rsidRDefault="0034575B" w:rsidP="00BE2B72">
      <w:pPr>
        <w:spacing w:after="120" w:line="360" w:lineRule="auto"/>
        <w:rPr>
          <w:color w:val="000000" w:themeColor="text1"/>
          <w:shd w:val="clear" w:color="auto" w:fill="FFFFFF"/>
        </w:rPr>
      </w:pPr>
    </w:p>
    <w:p w:rsidR="0034575B" w:rsidRPr="00EB4A9C" w:rsidRDefault="0034575B" w:rsidP="00BE2B72">
      <w:pPr>
        <w:spacing w:after="120" w:line="360" w:lineRule="auto"/>
        <w:rPr>
          <w:color w:val="000000" w:themeColor="text1"/>
          <w:shd w:val="clear" w:color="auto" w:fill="FFFFFF"/>
        </w:rPr>
      </w:pPr>
    </w:p>
    <w:p w:rsidR="0034575B" w:rsidRPr="00EB4A9C" w:rsidRDefault="0034575B" w:rsidP="00BE2B72">
      <w:pPr>
        <w:spacing w:after="120" w:line="360" w:lineRule="auto"/>
        <w:rPr>
          <w:color w:val="000000" w:themeColor="text1"/>
          <w:shd w:val="clear" w:color="auto" w:fill="FFFFFF"/>
        </w:rPr>
      </w:pPr>
    </w:p>
    <w:p w:rsidR="0034575B" w:rsidRPr="00EB4A9C" w:rsidRDefault="0034575B" w:rsidP="00BE2B72">
      <w:pPr>
        <w:spacing w:after="120" w:line="360" w:lineRule="auto"/>
        <w:rPr>
          <w:color w:val="000000" w:themeColor="text1"/>
          <w:shd w:val="clear" w:color="auto" w:fill="FFFFFF"/>
        </w:rPr>
      </w:pPr>
    </w:p>
    <w:p w:rsidR="0034575B" w:rsidRPr="00EB4A9C" w:rsidRDefault="0034575B" w:rsidP="00BE2B72">
      <w:pPr>
        <w:spacing w:after="120" w:line="360" w:lineRule="auto"/>
        <w:rPr>
          <w:color w:val="000000" w:themeColor="text1"/>
          <w:shd w:val="clear" w:color="auto" w:fill="FFFFFF"/>
        </w:rPr>
      </w:pPr>
    </w:p>
    <w:p w:rsidR="0034575B" w:rsidRPr="00EB4A9C" w:rsidRDefault="0034575B" w:rsidP="00BE2B72">
      <w:pPr>
        <w:spacing w:after="120" w:line="360" w:lineRule="auto"/>
        <w:rPr>
          <w:color w:val="000000" w:themeColor="text1"/>
          <w:shd w:val="clear" w:color="auto" w:fill="FFFFFF"/>
        </w:rPr>
      </w:pPr>
    </w:p>
    <w:p w:rsidR="0034575B" w:rsidRPr="00EB4A9C" w:rsidRDefault="0034575B" w:rsidP="00BE2B72">
      <w:pPr>
        <w:spacing w:after="120" w:line="360" w:lineRule="auto"/>
        <w:rPr>
          <w:color w:val="000000" w:themeColor="text1"/>
          <w:shd w:val="clear" w:color="auto" w:fill="FFFFFF"/>
        </w:rPr>
      </w:pPr>
    </w:p>
    <w:p w:rsidR="0034575B" w:rsidRPr="00EB4A9C" w:rsidRDefault="0034575B" w:rsidP="00BE2B72">
      <w:pPr>
        <w:spacing w:after="120" w:line="360" w:lineRule="auto"/>
        <w:rPr>
          <w:color w:val="000000" w:themeColor="text1"/>
          <w:shd w:val="clear" w:color="auto" w:fill="FFFFFF"/>
        </w:rPr>
      </w:pPr>
    </w:p>
    <w:p w:rsidR="0034575B" w:rsidRPr="00EB4A9C" w:rsidRDefault="0034575B" w:rsidP="00BE2B72">
      <w:pPr>
        <w:spacing w:after="120" w:line="360" w:lineRule="auto"/>
        <w:ind w:firstLine="0"/>
        <w:rPr>
          <w:color w:val="000000" w:themeColor="text1"/>
          <w:shd w:val="clear" w:color="auto" w:fill="FFFFFF"/>
        </w:rPr>
      </w:pPr>
    </w:p>
    <w:p w:rsidR="00E44389" w:rsidRPr="0069528C" w:rsidRDefault="005464B8" w:rsidP="00BE2B72">
      <w:pPr>
        <w:pStyle w:val="2"/>
        <w:spacing w:before="240" w:after="240" w:line="360" w:lineRule="auto"/>
        <w:rPr>
          <w:rFonts w:ascii="Times New Roman" w:hAnsi="Times New Roman" w:cs="Times New Roman"/>
          <w:b/>
          <w:color w:val="000000" w:themeColor="text1"/>
          <w:sz w:val="24"/>
        </w:rPr>
      </w:pPr>
      <w:r w:rsidRPr="0069528C">
        <w:rPr>
          <w:rFonts w:ascii="Times New Roman" w:hAnsi="Times New Roman" w:cs="Times New Roman"/>
          <w:b/>
          <w:color w:val="000000" w:themeColor="text1"/>
          <w:sz w:val="24"/>
          <w:shd w:val="clear" w:color="auto" w:fill="FFFFFF"/>
        </w:rPr>
        <w:lastRenderedPageBreak/>
        <w:t xml:space="preserve">1.2 </w:t>
      </w:r>
      <w:r w:rsidRPr="0069528C">
        <w:rPr>
          <w:rFonts w:ascii="Times New Roman" w:hAnsi="Times New Roman" w:cs="Times New Roman"/>
          <w:b/>
          <w:color w:val="000000" w:themeColor="text1"/>
          <w:sz w:val="24"/>
        </w:rPr>
        <w:t>Анализ требований и уточнение спецификаций, выбор технологии, языка и среды разработки</w:t>
      </w:r>
    </w:p>
    <w:p w:rsidR="00E44389" w:rsidRPr="00EB4A9C" w:rsidRDefault="005464B8" w:rsidP="00BE2B72">
      <w:pPr>
        <w:spacing w:after="120" w:line="360" w:lineRule="auto"/>
        <w:rPr>
          <w:color w:val="000000" w:themeColor="text1"/>
        </w:rPr>
      </w:pPr>
      <w:r w:rsidRPr="00EB4A9C">
        <w:rPr>
          <w:bCs/>
          <w:color w:val="000000" w:themeColor="text1"/>
          <w:shd w:val="clear" w:color="auto" w:fill="FFFFFF"/>
        </w:rPr>
        <w:t>C#</w:t>
      </w:r>
      <w:r w:rsidRPr="00EB4A9C">
        <w:rPr>
          <w:color w:val="000000" w:themeColor="text1"/>
          <w:shd w:val="clear" w:color="auto" w:fill="FFFFFF"/>
        </w:rPr>
        <w:t> — </w:t>
      </w:r>
      <w:r w:rsidRPr="00EB4A9C">
        <w:rPr>
          <w:color w:val="000000" w:themeColor="text1"/>
        </w:rPr>
        <w:t>объектно-ориентированный язык программирования</w:t>
      </w:r>
      <w:r w:rsidR="00E44389" w:rsidRPr="00EB4A9C">
        <w:rPr>
          <w:color w:val="000000" w:themeColor="text1"/>
        </w:rPr>
        <w:t xml:space="preserve">. </w:t>
      </w:r>
      <w:r w:rsidR="00E44389" w:rsidRPr="00EB4A9C">
        <w:rPr>
          <w:color w:val="000000" w:themeColor="text1"/>
          <w:shd w:val="clear" w:color="auto" w:fill="FFFFFF"/>
        </w:rPr>
        <w:t>Язык имеет </w:t>
      </w:r>
      <w:hyperlink r:id="rId8" w:tooltip="Статическая типизация" w:history="1">
        <w:r w:rsidR="00E44389" w:rsidRPr="00EB4A9C">
          <w:rPr>
            <w:rStyle w:val="aa"/>
            <w:color w:val="000000" w:themeColor="text1"/>
            <w:u w:val="none"/>
            <w:shd w:val="clear" w:color="auto" w:fill="FFFFFF"/>
          </w:rPr>
          <w:t>статическую типизацию</w:t>
        </w:r>
      </w:hyperlink>
      <w:r w:rsidR="00E44389" w:rsidRPr="00EB4A9C">
        <w:rPr>
          <w:color w:val="000000" w:themeColor="text1"/>
          <w:shd w:val="clear" w:color="auto" w:fill="FFFFFF"/>
        </w:rPr>
        <w:t>, поддерживает </w:t>
      </w:r>
      <w:hyperlink r:id="rId9" w:tooltip="Полиморфизм (информатика)" w:history="1">
        <w:r w:rsidR="00E44389" w:rsidRPr="00EB4A9C">
          <w:rPr>
            <w:rStyle w:val="aa"/>
            <w:color w:val="000000" w:themeColor="text1"/>
            <w:u w:val="none"/>
            <w:shd w:val="clear" w:color="auto" w:fill="FFFFFF"/>
          </w:rPr>
          <w:t>полиморфизм</w:t>
        </w:r>
      </w:hyperlink>
      <w:r w:rsidR="00E44389" w:rsidRPr="00EB4A9C">
        <w:rPr>
          <w:color w:val="000000" w:themeColor="text1"/>
          <w:shd w:val="clear" w:color="auto" w:fill="FFFFFF"/>
        </w:rPr>
        <w:t>, </w:t>
      </w:r>
      <w:hyperlink r:id="rId10" w:tooltip="Перегрузка операторов" w:history="1">
        <w:r w:rsidR="00E44389" w:rsidRPr="00EB4A9C">
          <w:rPr>
            <w:rStyle w:val="aa"/>
            <w:color w:val="000000" w:themeColor="text1"/>
            <w:u w:val="none"/>
            <w:shd w:val="clear" w:color="auto" w:fill="FFFFFF"/>
          </w:rPr>
          <w:t>перегрузку операторов</w:t>
        </w:r>
      </w:hyperlink>
      <w:r w:rsidR="00E44389" w:rsidRPr="00EB4A9C">
        <w:rPr>
          <w:color w:val="000000" w:themeColor="text1"/>
          <w:shd w:val="clear" w:color="auto" w:fill="FFFFFF"/>
        </w:rPr>
        <w:t> </w:t>
      </w:r>
      <w:hyperlink r:id="rId11" w:tooltip="Делегат (программирование)" w:history="1">
        <w:r w:rsidR="00E44389" w:rsidRPr="00EB4A9C">
          <w:rPr>
            <w:rStyle w:val="aa"/>
            <w:color w:val="000000" w:themeColor="text1"/>
            <w:u w:val="none"/>
            <w:shd w:val="clear" w:color="auto" w:fill="FFFFFF"/>
          </w:rPr>
          <w:t>делегаты</w:t>
        </w:r>
      </w:hyperlink>
      <w:r w:rsidR="00E44389" w:rsidRPr="00EB4A9C">
        <w:rPr>
          <w:color w:val="000000" w:themeColor="text1"/>
          <w:shd w:val="clear" w:color="auto" w:fill="FFFFFF"/>
        </w:rPr>
        <w:t>, атрибуты, </w:t>
      </w:r>
      <w:hyperlink r:id="rId12" w:tooltip="Событийно-ориентированное программирование" w:history="1">
        <w:r w:rsidR="00E44389" w:rsidRPr="00EB4A9C">
          <w:rPr>
            <w:rStyle w:val="aa"/>
            <w:color w:val="000000" w:themeColor="text1"/>
            <w:u w:val="none"/>
            <w:shd w:val="clear" w:color="auto" w:fill="FFFFFF"/>
          </w:rPr>
          <w:t>события</w:t>
        </w:r>
      </w:hyperlink>
      <w:r w:rsidR="00E44389" w:rsidRPr="00EB4A9C">
        <w:rPr>
          <w:color w:val="000000" w:themeColor="text1"/>
          <w:shd w:val="clear" w:color="auto" w:fill="FFFFFF"/>
        </w:rPr>
        <w:t>, </w:t>
      </w:r>
      <w:hyperlink r:id="rId13" w:tooltip="Свойство (программирование)" w:history="1">
        <w:r w:rsidR="00E44389" w:rsidRPr="00EB4A9C">
          <w:rPr>
            <w:rStyle w:val="aa"/>
            <w:color w:val="000000" w:themeColor="text1"/>
            <w:u w:val="none"/>
            <w:shd w:val="clear" w:color="auto" w:fill="FFFFFF"/>
          </w:rPr>
          <w:t>свойства</w:t>
        </w:r>
      </w:hyperlink>
      <w:r w:rsidR="00E44389" w:rsidRPr="00EB4A9C">
        <w:rPr>
          <w:color w:val="000000" w:themeColor="text1"/>
          <w:shd w:val="clear" w:color="auto" w:fill="FFFFFF"/>
        </w:rPr>
        <w:t>, </w:t>
      </w:r>
      <w:hyperlink r:id="rId14" w:tooltip="Обобщённое программирование" w:history="1">
        <w:r w:rsidR="00E44389" w:rsidRPr="00EB4A9C">
          <w:rPr>
            <w:rStyle w:val="aa"/>
            <w:color w:val="000000" w:themeColor="text1"/>
            <w:u w:val="none"/>
            <w:shd w:val="clear" w:color="auto" w:fill="FFFFFF"/>
          </w:rPr>
          <w:t>обобщённые</w:t>
        </w:r>
      </w:hyperlink>
      <w:r w:rsidR="00E44389" w:rsidRPr="00EB4A9C">
        <w:rPr>
          <w:color w:val="000000" w:themeColor="text1"/>
          <w:shd w:val="clear" w:color="auto" w:fill="FFFFFF"/>
        </w:rPr>
        <w:t> типы и методы, </w:t>
      </w:r>
      <w:hyperlink r:id="rId15" w:tooltip="Итератор" w:history="1">
        <w:r w:rsidR="00E44389" w:rsidRPr="00EB4A9C">
          <w:rPr>
            <w:rStyle w:val="aa"/>
            <w:color w:val="000000" w:themeColor="text1"/>
            <w:u w:val="none"/>
            <w:shd w:val="clear" w:color="auto" w:fill="FFFFFF"/>
          </w:rPr>
          <w:t>итераторы</w:t>
        </w:r>
      </w:hyperlink>
      <w:r w:rsidR="00E44389" w:rsidRPr="00EB4A9C">
        <w:rPr>
          <w:color w:val="000000" w:themeColor="text1"/>
          <w:shd w:val="clear" w:color="auto" w:fill="FFFFFF"/>
        </w:rPr>
        <w:t>, </w:t>
      </w:r>
      <w:hyperlink r:id="rId16" w:tooltip="Анонимная функция" w:history="1">
        <w:r w:rsidR="00E44389" w:rsidRPr="00EB4A9C">
          <w:rPr>
            <w:rStyle w:val="aa"/>
            <w:color w:val="000000" w:themeColor="text1"/>
            <w:u w:val="none"/>
            <w:shd w:val="clear" w:color="auto" w:fill="FFFFFF"/>
          </w:rPr>
          <w:t>анонимные функции</w:t>
        </w:r>
      </w:hyperlink>
      <w:r w:rsidR="00E44389" w:rsidRPr="00EB4A9C">
        <w:rPr>
          <w:color w:val="000000" w:themeColor="text1"/>
        </w:rPr>
        <w:t>.</w:t>
      </w:r>
    </w:p>
    <w:p w:rsidR="00E44389" w:rsidRPr="00EB4A9C" w:rsidRDefault="00E44389" w:rsidP="00BE2B72">
      <w:pPr>
        <w:spacing w:after="120" w:line="360" w:lineRule="auto"/>
        <w:rPr>
          <w:color w:val="000000" w:themeColor="text1"/>
        </w:rPr>
      </w:pPr>
      <w:r w:rsidRPr="00EB4A9C">
        <w:rPr>
          <w:rFonts w:eastAsia="Times New Roman"/>
          <w:color w:val="000000" w:themeColor="text1"/>
          <w:lang w:eastAsia="ru-RU"/>
        </w:rPr>
        <w:t>Сре</w:t>
      </w:r>
      <w:r w:rsidR="0034575B" w:rsidRPr="00EB4A9C">
        <w:rPr>
          <w:rFonts w:eastAsia="Times New Roman"/>
          <w:color w:val="000000" w:themeColor="text1"/>
          <w:lang w:eastAsia="ru-RU"/>
        </w:rPr>
        <w:t xml:space="preserve">да разработки </w:t>
      </w:r>
      <w:proofErr w:type="spellStart"/>
      <w:r w:rsidR="0034575B" w:rsidRPr="00EB4A9C">
        <w:rPr>
          <w:rFonts w:eastAsia="Times New Roman"/>
          <w:color w:val="000000" w:themeColor="text1"/>
          <w:lang w:eastAsia="ru-RU"/>
        </w:rPr>
        <w:t>Visual</w:t>
      </w:r>
      <w:proofErr w:type="spellEnd"/>
      <w:r w:rsidR="0034575B" w:rsidRPr="00EB4A9C">
        <w:rPr>
          <w:rFonts w:eastAsia="Times New Roman"/>
          <w:color w:val="000000" w:themeColor="text1"/>
          <w:lang w:eastAsia="ru-RU"/>
        </w:rPr>
        <w:t xml:space="preserve"> </w:t>
      </w:r>
      <w:proofErr w:type="spellStart"/>
      <w:r w:rsidR="0034575B" w:rsidRPr="00EB4A9C">
        <w:rPr>
          <w:rFonts w:eastAsia="Times New Roman"/>
          <w:color w:val="000000" w:themeColor="text1"/>
          <w:lang w:eastAsia="ru-RU"/>
        </w:rPr>
        <w:t>Studio</w:t>
      </w:r>
      <w:proofErr w:type="spellEnd"/>
      <w:r w:rsidR="0034575B" w:rsidRPr="00EB4A9C">
        <w:rPr>
          <w:rFonts w:eastAsia="Times New Roman"/>
          <w:color w:val="000000" w:themeColor="text1"/>
          <w:lang w:eastAsia="ru-RU"/>
        </w:rPr>
        <w:t xml:space="preserve"> 2019</w:t>
      </w:r>
      <w:r w:rsidRPr="00EB4A9C">
        <w:rPr>
          <w:rFonts w:eastAsia="Times New Roman"/>
          <w:color w:val="000000" w:themeColor="text1"/>
          <w:lang w:eastAsia="ru-RU"/>
        </w:rPr>
        <w:t xml:space="preserve"> была специально создана для нужд .NET, и располагает всеми необходимыми инструментами.</w:t>
      </w:r>
    </w:p>
    <w:p w:rsidR="00E44389" w:rsidRPr="00EB4A9C" w:rsidRDefault="00E44389" w:rsidP="00BE2B72">
      <w:pPr>
        <w:spacing w:after="120" w:line="360" w:lineRule="auto"/>
        <w:rPr>
          <w:rFonts w:eastAsia="Times New Roman"/>
          <w:color w:val="000000" w:themeColor="text1"/>
          <w:lang w:eastAsia="ru-RU"/>
        </w:rPr>
      </w:pPr>
      <w:r w:rsidRPr="00EB4A9C">
        <w:rPr>
          <w:rFonts w:eastAsia="Times New Roman"/>
          <w:color w:val="000000" w:themeColor="text1"/>
          <w:lang w:eastAsia="ru-RU"/>
        </w:rPr>
        <w:t>В</w:t>
      </w:r>
      <w:r w:rsidR="0034575B" w:rsidRPr="00EB4A9C">
        <w:rPr>
          <w:rFonts w:eastAsia="Times New Roman"/>
          <w:color w:val="000000" w:themeColor="text1"/>
          <w:lang w:eastAsia="ru-RU"/>
        </w:rPr>
        <w:t xml:space="preserve"> частности, в </w:t>
      </w:r>
      <w:proofErr w:type="spellStart"/>
      <w:r w:rsidR="0034575B" w:rsidRPr="00EB4A9C">
        <w:rPr>
          <w:rFonts w:eastAsia="Times New Roman"/>
          <w:color w:val="000000" w:themeColor="text1"/>
          <w:lang w:eastAsia="ru-RU"/>
        </w:rPr>
        <w:t>Visual</w:t>
      </w:r>
      <w:proofErr w:type="spellEnd"/>
      <w:r w:rsidR="0034575B" w:rsidRPr="00EB4A9C">
        <w:rPr>
          <w:rFonts w:eastAsia="Times New Roman"/>
          <w:color w:val="000000" w:themeColor="text1"/>
          <w:lang w:eastAsia="ru-RU"/>
        </w:rPr>
        <w:t xml:space="preserve"> </w:t>
      </w:r>
      <w:proofErr w:type="spellStart"/>
      <w:r w:rsidR="0034575B" w:rsidRPr="00EB4A9C">
        <w:rPr>
          <w:rFonts w:eastAsia="Times New Roman"/>
          <w:color w:val="000000" w:themeColor="text1"/>
          <w:lang w:eastAsia="ru-RU"/>
        </w:rPr>
        <w:t>Studio</w:t>
      </w:r>
      <w:proofErr w:type="spellEnd"/>
      <w:r w:rsidR="0034575B" w:rsidRPr="00EB4A9C">
        <w:rPr>
          <w:rFonts w:eastAsia="Times New Roman"/>
          <w:color w:val="000000" w:themeColor="text1"/>
          <w:lang w:eastAsia="ru-RU"/>
        </w:rPr>
        <w:t xml:space="preserve"> 2019</w:t>
      </w:r>
      <w:r w:rsidRPr="00EB4A9C">
        <w:rPr>
          <w:rFonts w:eastAsia="Times New Roman"/>
          <w:color w:val="000000" w:themeColor="text1"/>
          <w:lang w:eastAsia="ru-RU"/>
        </w:rPr>
        <w:t xml:space="preserve"> имеются различные шаблоны графического интерфейса пользователя, среди которых наиболее интересными являются </w:t>
      </w:r>
      <w:proofErr w:type="spellStart"/>
      <w:r w:rsidRPr="00EB4A9C">
        <w:rPr>
          <w:rFonts w:eastAsia="Times New Roman"/>
          <w:color w:val="000000" w:themeColor="text1"/>
          <w:lang w:eastAsia="ru-RU"/>
        </w:rPr>
        <w:t>Windows</w:t>
      </w:r>
      <w:proofErr w:type="spellEnd"/>
      <w:r w:rsidRPr="00EB4A9C">
        <w:rPr>
          <w:rFonts w:eastAsia="Times New Roman"/>
          <w:color w:val="000000" w:themeColor="text1"/>
          <w:lang w:eastAsia="ru-RU"/>
        </w:rPr>
        <w:t xml:space="preserve"> </w:t>
      </w:r>
      <w:proofErr w:type="spellStart"/>
      <w:r w:rsidRPr="00EB4A9C">
        <w:rPr>
          <w:rFonts w:eastAsia="Times New Roman"/>
          <w:color w:val="000000" w:themeColor="text1"/>
          <w:lang w:eastAsia="ru-RU"/>
        </w:rPr>
        <w:t>Forms</w:t>
      </w:r>
      <w:proofErr w:type="spellEnd"/>
      <w:r w:rsidRPr="00EB4A9C">
        <w:rPr>
          <w:rFonts w:eastAsia="Times New Roman"/>
          <w:color w:val="000000" w:themeColor="text1"/>
          <w:lang w:eastAsia="ru-RU"/>
        </w:rPr>
        <w:t xml:space="preserve">. Приложение </w:t>
      </w:r>
      <w:proofErr w:type="spellStart"/>
      <w:r w:rsidRPr="00EB4A9C">
        <w:rPr>
          <w:rFonts w:eastAsia="Times New Roman"/>
          <w:color w:val="000000" w:themeColor="text1"/>
          <w:lang w:eastAsia="ru-RU"/>
        </w:rPr>
        <w:t>Windows</w:t>
      </w:r>
      <w:proofErr w:type="spellEnd"/>
      <w:r w:rsidRPr="00EB4A9C">
        <w:rPr>
          <w:rFonts w:eastAsia="Times New Roman"/>
          <w:color w:val="000000" w:themeColor="text1"/>
          <w:lang w:eastAsia="ru-RU"/>
        </w:rPr>
        <w:t xml:space="preserve"> </w:t>
      </w:r>
      <w:proofErr w:type="spellStart"/>
      <w:r w:rsidRPr="00EB4A9C">
        <w:rPr>
          <w:rFonts w:eastAsia="Times New Roman"/>
          <w:color w:val="000000" w:themeColor="text1"/>
          <w:lang w:eastAsia="ru-RU"/>
        </w:rPr>
        <w:t>Forms</w:t>
      </w:r>
      <w:proofErr w:type="spellEnd"/>
      <w:r w:rsidRPr="00EB4A9C">
        <w:rPr>
          <w:rFonts w:eastAsia="Times New Roman"/>
          <w:color w:val="000000" w:themeColor="text1"/>
          <w:lang w:eastAsia="ru-RU"/>
        </w:rPr>
        <w:t xml:space="preserve"> представляет собой событийно-ориентированное приложение, поддерживаемое </w:t>
      </w:r>
      <w:proofErr w:type="spellStart"/>
      <w:r w:rsidRPr="00EB4A9C">
        <w:rPr>
          <w:rFonts w:eastAsia="Times New Roman"/>
          <w:color w:val="000000" w:themeColor="text1"/>
          <w:lang w:eastAsia="ru-RU"/>
        </w:rPr>
        <w:t>Microsoft</w:t>
      </w:r>
      <w:proofErr w:type="spellEnd"/>
      <w:r w:rsidRPr="00EB4A9C">
        <w:rPr>
          <w:rFonts w:eastAsia="Times New Roman"/>
          <w:color w:val="000000" w:themeColor="text1"/>
          <w:lang w:eastAsia="ru-RU"/>
        </w:rPr>
        <w:t xml:space="preserve"> .NET </w:t>
      </w:r>
      <w:proofErr w:type="spellStart"/>
      <w:r w:rsidRPr="00EB4A9C">
        <w:rPr>
          <w:rFonts w:eastAsia="Times New Roman"/>
          <w:color w:val="000000" w:themeColor="text1"/>
          <w:lang w:eastAsia="ru-RU"/>
        </w:rPr>
        <w:t>Framework</w:t>
      </w:r>
      <w:proofErr w:type="spellEnd"/>
      <w:r w:rsidRPr="00EB4A9C">
        <w:rPr>
          <w:rFonts w:eastAsia="Times New Roman"/>
          <w:color w:val="000000" w:themeColor="text1"/>
          <w:lang w:eastAsia="ru-RU"/>
        </w:rPr>
        <w:t>.</w:t>
      </w:r>
    </w:p>
    <w:p w:rsidR="0034575B" w:rsidRPr="00EB4A9C" w:rsidRDefault="0034575B" w:rsidP="00BE2B72">
      <w:pPr>
        <w:spacing w:after="120" w:line="360" w:lineRule="auto"/>
        <w:rPr>
          <w:rFonts w:eastAsia="Times New Roman"/>
          <w:color w:val="000000" w:themeColor="text1"/>
          <w:lang w:eastAsia="ru-RU"/>
        </w:rPr>
      </w:pPr>
      <w:r w:rsidRPr="00EB4A9C">
        <w:rPr>
          <w:rFonts w:eastAsia="Times New Roman"/>
          <w:color w:val="000000" w:themeColor="text1"/>
          <w:lang w:eastAsia="ru-RU"/>
        </w:rPr>
        <w:t xml:space="preserve">Для выполнения поставленной задачи, в связи с выше сказанным, было принято решение использовать язык программирования С# и среду разработки </w:t>
      </w:r>
      <w:r w:rsidRPr="00EB4A9C">
        <w:rPr>
          <w:rFonts w:eastAsia="Times New Roman"/>
          <w:color w:val="000000" w:themeColor="text1"/>
          <w:lang w:val="en-US" w:eastAsia="ru-RU"/>
        </w:rPr>
        <w:t>Visual</w:t>
      </w:r>
      <w:r w:rsidRPr="00EB4A9C">
        <w:rPr>
          <w:rFonts w:eastAsia="Times New Roman"/>
          <w:color w:val="000000" w:themeColor="text1"/>
          <w:lang w:eastAsia="ru-RU"/>
        </w:rPr>
        <w:t xml:space="preserve"> </w:t>
      </w:r>
      <w:r w:rsidRPr="00EB4A9C">
        <w:rPr>
          <w:rFonts w:eastAsia="Times New Roman"/>
          <w:color w:val="000000" w:themeColor="text1"/>
          <w:lang w:val="en-US" w:eastAsia="ru-RU"/>
        </w:rPr>
        <w:t>Studio</w:t>
      </w:r>
      <w:r w:rsidRPr="00EB4A9C">
        <w:rPr>
          <w:rFonts w:eastAsia="Times New Roman"/>
          <w:color w:val="000000" w:themeColor="text1"/>
          <w:lang w:eastAsia="ru-RU"/>
        </w:rPr>
        <w:t xml:space="preserve"> 2019  </w:t>
      </w:r>
    </w:p>
    <w:p w:rsidR="0034575B" w:rsidRPr="00EB4A9C" w:rsidRDefault="0034575B" w:rsidP="00BE2B72">
      <w:pPr>
        <w:spacing w:after="120" w:line="360" w:lineRule="auto"/>
        <w:ind w:firstLine="0"/>
        <w:rPr>
          <w:rFonts w:eastAsia="Times New Roman"/>
          <w:color w:val="000000" w:themeColor="text1"/>
          <w:lang w:eastAsia="ru-RU"/>
        </w:rPr>
      </w:pPr>
      <w:r w:rsidRPr="00EB4A9C">
        <w:rPr>
          <w:rFonts w:eastAsia="Times New Roman"/>
          <w:color w:val="000000" w:themeColor="text1"/>
          <w:lang w:eastAsia="ru-RU"/>
        </w:rPr>
        <w:t xml:space="preserve">  </w:t>
      </w: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EB4A9C" w:rsidRDefault="0034575B" w:rsidP="00BE2B72">
      <w:pPr>
        <w:spacing w:after="120" w:line="360" w:lineRule="auto"/>
        <w:ind w:firstLine="0"/>
        <w:rPr>
          <w:color w:val="000000" w:themeColor="text1"/>
        </w:rPr>
      </w:pPr>
    </w:p>
    <w:p w:rsidR="0034575B" w:rsidRPr="0069528C" w:rsidRDefault="0034575B" w:rsidP="00BE2B72">
      <w:pPr>
        <w:pStyle w:val="2"/>
        <w:spacing w:before="240" w:after="240" w:line="360" w:lineRule="auto"/>
        <w:rPr>
          <w:rFonts w:ascii="Times New Roman" w:hAnsi="Times New Roman" w:cs="Times New Roman"/>
          <w:b/>
          <w:color w:val="000000" w:themeColor="text1"/>
          <w:sz w:val="24"/>
          <w:szCs w:val="24"/>
        </w:rPr>
      </w:pPr>
      <w:r w:rsidRPr="0069528C">
        <w:rPr>
          <w:rFonts w:ascii="Times New Roman" w:hAnsi="Times New Roman" w:cs="Times New Roman"/>
          <w:b/>
          <w:color w:val="000000" w:themeColor="text1"/>
          <w:sz w:val="24"/>
          <w:szCs w:val="24"/>
        </w:rPr>
        <w:t>1.3 Описание технологии обработки информации</w:t>
      </w:r>
    </w:p>
    <w:p w:rsidR="0034575B" w:rsidRPr="00BE2B72" w:rsidRDefault="0034575B" w:rsidP="00BE2B72">
      <w:pPr>
        <w:pStyle w:val="3"/>
        <w:spacing w:before="120" w:after="120" w:line="360" w:lineRule="auto"/>
        <w:rPr>
          <w:rFonts w:ascii="Times New Roman" w:hAnsi="Times New Roman" w:cs="Times New Roman"/>
          <w:b/>
          <w:color w:val="000000" w:themeColor="text1"/>
        </w:rPr>
      </w:pPr>
      <w:r w:rsidRPr="00BE2B72">
        <w:rPr>
          <w:rFonts w:ascii="Times New Roman" w:hAnsi="Times New Roman" w:cs="Times New Roman"/>
          <w:b/>
          <w:color w:val="000000" w:themeColor="text1"/>
        </w:rPr>
        <w:t>1.3.1 Разработка диаграммы вариантов использования</w:t>
      </w:r>
    </w:p>
    <w:p w:rsidR="00E44389" w:rsidRPr="00EB4A9C" w:rsidRDefault="00DD59D7" w:rsidP="00BE2B72">
      <w:pPr>
        <w:spacing w:after="120" w:line="360" w:lineRule="auto"/>
        <w:ind w:firstLine="0"/>
        <w:rPr>
          <w:color w:val="000000" w:themeColor="text1"/>
        </w:rPr>
      </w:pPr>
      <w:r w:rsidRPr="00EB4A9C">
        <w:rPr>
          <w:noProof/>
          <w:color w:val="000000" w:themeColor="text1"/>
          <w:lang w:eastAsia="ru-RU"/>
        </w:rPr>
        <w:drawing>
          <wp:inline distT="0" distB="0" distL="0" distR="0" wp14:anchorId="467FDD2A" wp14:editId="0BA9983B">
            <wp:extent cx="6299835" cy="390715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3907155"/>
                    </a:xfrm>
                    <a:prstGeom prst="rect">
                      <a:avLst/>
                    </a:prstGeom>
                  </pic:spPr>
                </pic:pic>
              </a:graphicData>
            </a:graphic>
          </wp:inline>
        </w:drawing>
      </w:r>
    </w:p>
    <w:p w:rsidR="00DD59D7" w:rsidRPr="00EB4A9C" w:rsidRDefault="00DD59D7" w:rsidP="00BE2B72">
      <w:pPr>
        <w:spacing w:after="120" w:line="360" w:lineRule="auto"/>
        <w:ind w:firstLine="0"/>
        <w:jc w:val="center"/>
        <w:rPr>
          <w:color w:val="000000" w:themeColor="text1"/>
        </w:rPr>
      </w:pPr>
      <w:r w:rsidRPr="00EB4A9C">
        <w:rPr>
          <w:color w:val="000000" w:themeColor="text1"/>
        </w:rPr>
        <w:t xml:space="preserve">Рисунок 1 – Диаграмма вариантов использования </w:t>
      </w:r>
    </w:p>
    <w:p w:rsidR="00DD59D7" w:rsidRPr="00EB4A9C" w:rsidRDefault="00DD59D7" w:rsidP="00BE2B72">
      <w:pPr>
        <w:spacing w:after="120" w:line="360" w:lineRule="auto"/>
        <w:ind w:firstLine="0"/>
        <w:rPr>
          <w:color w:val="000000" w:themeColor="text1"/>
        </w:rPr>
      </w:pPr>
    </w:p>
    <w:p w:rsidR="00DD59D7" w:rsidRPr="00EB4A9C" w:rsidRDefault="00DD59D7" w:rsidP="00BE2B72">
      <w:pPr>
        <w:spacing w:after="120" w:line="360" w:lineRule="auto"/>
        <w:ind w:firstLine="0"/>
        <w:rPr>
          <w:color w:val="000000" w:themeColor="text1"/>
        </w:rPr>
      </w:pPr>
    </w:p>
    <w:p w:rsidR="00DD59D7" w:rsidRPr="00EB4A9C" w:rsidRDefault="00DD59D7" w:rsidP="00BE2B72">
      <w:pPr>
        <w:spacing w:after="120" w:line="360" w:lineRule="auto"/>
        <w:ind w:firstLine="0"/>
        <w:rPr>
          <w:color w:val="000000" w:themeColor="text1"/>
        </w:rPr>
      </w:pPr>
    </w:p>
    <w:p w:rsidR="00DD59D7" w:rsidRPr="00EB4A9C" w:rsidRDefault="00DD59D7" w:rsidP="00BE2B72">
      <w:pPr>
        <w:spacing w:after="120" w:line="360" w:lineRule="auto"/>
        <w:ind w:firstLine="0"/>
        <w:rPr>
          <w:color w:val="000000" w:themeColor="text1"/>
        </w:rPr>
      </w:pPr>
    </w:p>
    <w:p w:rsidR="00DD59D7" w:rsidRPr="00EB4A9C" w:rsidRDefault="00DD59D7" w:rsidP="00BE2B72">
      <w:pPr>
        <w:spacing w:after="120" w:line="360" w:lineRule="auto"/>
        <w:ind w:firstLine="0"/>
        <w:rPr>
          <w:color w:val="000000" w:themeColor="text1"/>
        </w:rPr>
      </w:pPr>
    </w:p>
    <w:p w:rsidR="00DD59D7" w:rsidRPr="00EB4A9C" w:rsidRDefault="00DD59D7" w:rsidP="00BE2B72">
      <w:pPr>
        <w:spacing w:after="120" w:line="360" w:lineRule="auto"/>
        <w:ind w:firstLine="0"/>
        <w:rPr>
          <w:color w:val="000000" w:themeColor="text1"/>
        </w:rPr>
      </w:pPr>
    </w:p>
    <w:p w:rsidR="00DD59D7" w:rsidRPr="00EB4A9C" w:rsidRDefault="00DD59D7" w:rsidP="00BE2B72">
      <w:pPr>
        <w:spacing w:after="120" w:line="360" w:lineRule="auto"/>
        <w:ind w:firstLine="0"/>
        <w:rPr>
          <w:color w:val="000000" w:themeColor="text1"/>
        </w:rPr>
      </w:pPr>
    </w:p>
    <w:p w:rsidR="00DD59D7" w:rsidRPr="00EB4A9C" w:rsidRDefault="00DD59D7" w:rsidP="00BE2B72">
      <w:pPr>
        <w:spacing w:after="120" w:line="360" w:lineRule="auto"/>
        <w:ind w:firstLine="0"/>
        <w:rPr>
          <w:color w:val="000000" w:themeColor="text1"/>
        </w:rPr>
      </w:pPr>
    </w:p>
    <w:p w:rsidR="00DD59D7" w:rsidRPr="00EB4A9C" w:rsidRDefault="00DD59D7" w:rsidP="00BE2B72">
      <w:pPr>
        <w:spacing w:after="120" w:line="360" w:lineRule="auto"/>
        <w:ind w:firstLine="0"/>
        <w:rPr>
          <w:color w:val="000000" w:themeColor="text1"/>
        </w:rPr>
      </w:pPr>
    </w:p>
    <w:p w:rsidR="00DD59D7" w:rsidRPr="00EB4A9C" w:rsidRDefault="00DD59D7" w:rsidP="00BE2B72">
      <w:pPr>
        <w:spacing w:after="120" w:line="360" w:lineRule="auto"/>
        <w:ind w:firstLine="0"/>
        <w:rPr>
          <w:color w:val="000000" w:themeColor="text1"/>
        </w:rPr>
      </w:pPr>
    </w:p>
    <w:p w:rsidR="00DD59D7" w:rsidRPr="00EB4A9C" w:rsidRDefault="00DD59D7" w:rsidP="00BE2B72">
      <w:pPr>
        <w:spacing w:after="120" w:line="360" w:lineRule="auto"/>
        <w:ind w:firstLine="0"/>
        <w:rPr>
          <w:color w:val="000000" w:themeColor="text1"/>
        </w:rPr>
      </w:pPr>
    </w:p>
    <w:p w:rsidR="00EB4A9C" w:rsidRPr="00EB4A9C" w:rsidRDefault="00EB4A9C" w:rsidP="00BE2B72">
      <w:pPr>
        <w:spacing w:after="120" w:line="360" w:lineRule="auto"/>
        <w:ind w:firstLine="0"/>
        <w:rPr>
          <w:color w:val="000000" w:themeColor="text1"/>
        </w:rPr>
      </w:pPr>
    </w:p>
    <w:p w:rsidR="00DD59D7" w:rsidRPr="00BE2B72" w:rsidRDefault="00DD59D7" w:rsidP="00BE2B72">
      <w:pPr>
        <w:pStyle w:val="3"/>
        <w:spacing w:before="120" w:after="120" w:line="360" w:lineRule="auto"/>
        <w:rPr>
          <w:rFonts w:ascii="Times New Roman" w:hAnsi="Times New Roman" w:cs="Times New Roman"/>
          <w:b/>
          <w:color w:val="000000" w:themeColor="text1"/>
        </w:rPr>
      </w:pPr>
      <w:r w:rsidRPr="00BE2B72">
        <w:rPr>
          <w:rFonts w:ascii="Times New Roman" w:hAnsi="Times New Roman" w:cs="Times New Roman"/>
          <w:b/>
          <w:color w:val="000000" w:themeColor="text1"/>
        </w:rPr>
        <w:t>1.3.2 Разработка концептуа</w:t>
      </w:r>
      <w:r w:rsidR="00EB4A9C" w:rsidRPr="00BE2B72">
        <w:rPr>
          <w:rFonts w:ascii="Times New Roman" w:hAnsi="Times New Roman" w:cs="Times New Roman"/>
          <w:b/>
          <w:color w:val="000000" w:themeColor="text1"/>
        </w:rPr>
        <w:t>льной модели предметной области</w:t>
      </w:r>
    </w:p>
    <w:p w:rsidR="00DD59D7" w:rsidRPr="00EB4A9C" w:rsidRDefault="00DD59D7" w:rsidP="00BE2B72">
      <w:pPr>
        <w:spacing w:after="120" w:line="360" w:lineRule="auto"/>
        <w:ind w:firstLine="0"/>
        <w:rPr>
          <w:color w:val="000000" w:themeColor="text1"/>
        </w:rPr>
      </w:pPr>
      <w:r w:rsidRPr="00EB4A9C">
        <w:rPr>
          <w:noProof/>
          <w:color w:val="000000" w:themeColor="text1"/>
          <w:lang w:eastAsia="ru-RU"/>
        </w:rPr>
        <w:drawing>
          <wp:inline distT="0" distB="0" distL="0" distR="0" wp14:anchorId="66DCD722" wp14:editId="351AE7A9">
            <wp:extent cx="6299835" cy="5497830"/>
            <wp:effectExtent l="0" t="0" r="571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5497830"/>
                    </a:xfrm>
                    <a:prstGeom prst="rect">
                      <a:avLst/>
                    </a:prstGeom>
                  </pic:spPr>
                </pic:pic>
              </a:graphicData>
            </a:graphic>
          </wp:inline>
        </w:drawing>
      </w:r>
    </w:p>
    <w:p w:rsidR="00DD59D7" w:rsidRPr="00EB4A9C" w:rsidRDefault="00DD59D7" w:rsidP="00BE2B72">
      <w:pPr>
        <w:spacing w:after="120" w:line="360" w:lineRule="auto"/>
        <w:ind w:firstLine="0"/>
        <w:jc w:val="center"/>
        <w:rPr>
          <w:color w:val="000000" w:themeColor="text1"/>
        </w:rPr>
      </w:pPr>
    </w:p>
    <w:p w:rsidR="00CF25AF" w:rsidRPr="00EB4A9C" w:rsidRDefault="00B368E6" w:rsidP="00BE2B72">
      <w:pPr>
        <w:spacing w:after="120" w:line="360" w:lineRule="auto"/>
        <w:ind w:firstLine="0"/>
        <w:jc w:val="center"/>
        <w:rPr>
          <w:color w:val="000000" w:themeColor="text1"/>
          <w:shd w:val="clear" w:color="auto" w:fill="FFFFFF"/>
        </w:rPr>
      </w:pPr>
      <w:r w:rsidRPr="00EB4A9C">
        <w:rPr>
          <w:color w:val="000000" w:themeColor="text1"/>
          <w:shd w:val="clear" w:color="auto" w:fill="FFFFFF"/>
        </w:rPr>
        <w:t xml:space="preserve">Рисунок 2 – Концептуальная модель предметной области </w:t>
      </w:r>
    </w:p>
    <w:p w:rsidR="00CF25AF" w:rsidRPr="00EB4A9C" w:rsidRDefault="00CF25AF" w:rsidP="00BE2B72">
      <w:pPr>
        <w:spacing w:after="120" w:line="360" w:lineRule="auto"/>
        <w:rPr>
          <w:color w:val="000000" w:themeColor="text1"/>
          <w:shd w:val="clear" w:color="auto" w:fill="FFFFFF"/>
        </w:rPr>
      </w:pPr>
    </w:p>
    <w:p w:rsidR="00B368E6" w:rsidRPr="00EB4A9C" w:rsidRDefault="00B368E6" w:rsidP="00BE2B72">
      <w:pPr>
        <w:spacing w:after="120" w:line="360" w:lineRule="auto"/>
        <w:rPr>
          <w:color w:val="000000" w:themeColor="text1"/>
          <w:shd w:val="clear" w:color="auto" w:fill="FFFFFF"/>
        </w:rPr>
      </w:pPr>
    </w:p>
    <w:p w:rsidR="00B368E6" w:rsidRPr="00EB4A9C" w:rsidRDefault="00B368E6" w:rsidP="00BE2B72">
      <w:pPr>
        <w:spacing w:after="120" w:line="360" w:lineRule="auto"/>
        <w:rPr>
          <w:color w:val="000000" w:themeColor="text1"/>
          <w:shd w:val="clear" w:color="auto" w:fill="FFFFFF"/>
        </w:rPr>
      </w:pPr>
    </w:p>
    <w:p w:rsidR="00B368E6" w:rsidRPr="00EB4A9C" w:rsidRDefault="00B368E6" w:rsidP="00BE2B72">
      <w:pPr>
        <w:spacing w:after="120" w:line="360" w:lineRule="auto"/>
        <w:rPr>
          <w:color w:val="000000" w:themeColor="text1"/>
          <w:shd w:val="clear" w:color="auto" w:fill="FFFFFF"/>
        </w:rPr>
      </w:pPr>
    </w:p>
    <w:p w:rsidR="00B368E6" w:rsidRPr="00EB4A9C" w:rsidRDefault="00B368E6" w:rsidP="00BE2B72">
      <w:pPr>
        <w:spacing w:after="120" w:line="360" w:lineRule="auto"/>
        <w:rPr>
          <w:color w:val="000000" w:themeColor="text1"/>
          <w:shd w:val="clear" w:color="auto" w:fill="FFFFFF"/>
        </w:rPr>
      </w:pPr>
    </w:p>
    <w:p w:rsidR="00B368E6" w:rsidRPr="00EB4A9C" w:rsidRDefault="00B368E6" w:rsidP="00BE2B72">
      <w:pPr>
        <w:spacing w:after="120" w:line="360" w:lineRule="auto"/>
        <w:rPr>
          <w:color w:val="000000" w:themeColor="text1"/>
          <w:shd w:val="clear" w:color="auto" w:fill="FFFFFF"/>
        </w:rPr>
      </w:pPr>
    </w:p>
    <w:p w:rsidR="00B368E6" w:rsidRPr="00EB4A9C" w:rsidRDefault="00B368E6" w:rsidP="00BE2B72">
      <w:pPr>
        <w:spacing w:after="120" w:line="360" w:lineRule="auto"/>
        <w:ind w:firstLine="0"/>
        <w:rPr>
          <w:color w:val="000000" w:themeColor="text1"/>
          <w:shd w:val="clear" w:color="auto" w:fill="FFFFFF"/>
        </w:rPr>
      </w:pPr>
    </w:p>
    <w:p w:rsidR="00B368E6" w:rsidRPr="00BE2B72" w:rsidRDefault="00B368E6" w:rsidP="00BE2B72">
      <w:pPr>
        <w:pStyle w:val="2"/>
        <w:spacing w:before="240" w:after="240" w:line="360" w:lineRule="auto"/>
        <w:rPr>
          <w:rFonts w:ascii="Times New Roman" w:hAnsi="Times New Roman" w:cs="Times New Roman"/>
          <w:b/>
          <w:color w:val="000000" w:themeColor="text1"/>
          <w:sz w:val="24"/>
          <w:szCs w:val="24"/>
          <w:shd w:val="clear" w:color="auto" w:fill="FFFFFF"/>
        </w:rPr>
      </w:pPr>
      <w:r w:rsidRPr="00BE2B72">
        <w:rPr>
          <w:rFonts w:ascii="Times New Roman" w:hAnsi="Times New Roman" w:cs="Times New Roman"/>
          <w:b/>
          <w:color w:val="000000" w:themeColor="text1"/>
          <w:sz w:val="24"/>
          <w:szCs w:val="24"/>
        </w:rPr>
        <w:t>1.4 Выбор методов решения задачи и разработка основных алгоритмов предметной области</w:t>
      </w:r>
    </w:p>
    <w:p w:rsidR="00B368E6" w:rsidRPr="00EB4A9C" w:rsidRDefault="00B368E6" w:rsidP="00BE2B72">
      <w:pPr>
        <w:spacing w:after="120" w:line="360" w:lineRule="auto"/>
        <w:rPr>
          <w:color w:val="000000" w:themeColor="text1"/>
          <w:shd w:val="clear" w:color="auto" w:fill="FFFFFF"/>
        </w:rPr>
      </w:pPr>
      <w:r w:rsidRPr="00EB4A9C">
        <w:rPr>
          <w:color w:val="000000" w:themeColor="text1"/>
          <w:shd w:val="clear" w:color="auto" w:fill="FFFFFF"/>
        </w:rPr>
        <w:t xml:space="preserve">Для реализации основной задачи курсового проектирования, написать автоматизированную систему похоронного бюро, были разработаны </w:t>
      </w:r>
      <w:proofErr w:type="gramStart"/>
      <w:r w:rsidRPr="00EB4A9C">
        <w:rPr>
          <w:color w:val="000000" w:themeColor="text1"/>
          <w:shd w:val="clear" w:color="auto" w:fill="FFFFFF"/>
        </w:rPr>
        <w:t>следующие  алгоритмы</w:t>
      </w:r>
      <w:proofErr w:type="gramEnd"/>
      <w:r w:rsidRPr="00EB4A9C">
        <w:rPr>
          <w:color w:val="000000" w:themeColor="text1"/>
          <w:shd w:val="clear" w:color="auto" w:fill="FFFFFF"/>
        </w:rPr>
        <w:t xml:space="preserve">: </w:t>
      </w:r>
    </w:p>
    <w:p w:rsidR="00B368E6" w:rsidRPr="00EB4A9C" w:rsidRDefault="00B368E6" w:rsidP="00BE2B72">
      <w:pPr>
        <w:spacing w:after="120" w:line="360" w:lineRule="auto"/>
        <w:rPr>
          <w:color w:val="000000" w:themeColor="text1"/>
          <w:shd w:val="clear" w:color="auto" w:fill="FFFFFF"/>
        </w:rPr>
      </w:pPr>
      <w:r w:rsidRPr="00EB4A9C">
        <w:rPr>
          <w:color w:val="000000" w:themeColor="text1"/>
          <w:shd w:val="clear" w:color="auto" w:fill="FFFFFF"/>
        </w:rPr>
        <w:t xml:space="preserve">1 Просмотр предыдущих покупок </w:t>
      </w:r>
    </w:p>
    <w:p w:rsidR="00B368E6" w:rsidRPr="00EB4A9C" w:rsidRDefault="00B368E6" w:rsidP="00BE2B72">
      <w:pPr>
        <w:spacing w:after="120" w:line="360" w:lineRule="auto"/>
        <w:rPr>
          <w:color w:val="000000" w:themeColor="text1"/>
          <w:shd w:val="clear" w:color="auto" w:fill="FFFFFF"/>
        </w:rPr>
      </w:pPr>
      <w:r w:rsidRPr="00EB4A9C">
        <w:rPr>
          <w:color w:val="000000" w:themeColor="text1"/>
          <w:shd w:val="clear" w:color="auto" w:fill="FFFFFF"/>
        </w:rPr>
        <w:t>2 Удаление данных о предыдущих покупках</w:t>
      </w:r>
    </w:p>
    <w:p w:rsidR="007C2176" w:rsidRPr="00EB4A9C" w:rsidRDefault="00B368E6" w:rsidP="00BE2B72">
      <w:pPr>
        <w:spacing w:after="120" w:line="360" w:lineRule="auto"/>
        <w:rPr>
          <w:color w:val="000000" w:themeColor="text1"/>
          <w:shd w:val="clear" w:color="auto" w:fill="FFFFFF"/>
        </w:rPr>
      </w:pPr>
      <w:r w:rsidRPr="00EB4A9C">
        <w:rPr>
          <w:color w:val="000000" w:themeColor="text1"/>
          <w:shd w:val="clear" w:color="auto" w:fill="FFFFFF"/>
        </w:rPr>
        <w:t>3</w:t>
      </w:r>
      <w:r w:rsidR="007C2176" w:rsidRPr="00EB4A9C">
        <w:rPr>
          <w:color w:val="000000" w:themeColor="text1"/>
          <w:shd w:val="clear" w:color="auto" w:fill="FFFFFF"/>
        </w:rPr>
        <w:t xml:space="preserve"> Добавление товаров в БД </w:t>
      </w:r>
    </w:p>
    <w:p w:rsidR="007C2176" w:rsidRPr="00EB4A9C" w:rsidRDefault="007C2176" w:rsidP="00BE2B72">
      <w:pPr>
        <w:spacing w:after="120" w:line="360" w:lineRule="auto"/>
        <w:rPr>
          <w:color w:val="000000" w:themeColor="text1"/>
          <w:shd w:val="clear" w:color="auto" w:fill="FFFFFF"/>
        </w:rPr>
      </w:pPr>
      <w:r w:rsidRPr="00EB4A9C">
        <w:rPr>
          <w:color w:val="000000" w:themeColor="text1"/>
          <w:shd w:val="clear" w:color="auto" w:fill="FFFFFF"/>
        </w:rPr>
        <w:t>4 Изменение данных в БД</w:t>
      </w:r>
    </w:p>
    <w:p w:rsidR="007C2176" w:rsidRPr="00EB4A9C" w:rsidRDefault="007C2176" w:rsidP="00BE2B72">
      <w:pPr>
        <w:spacing w:after="120" w:line="360" w:lineRule="auto"/>
        <w:rPr>
          <w:color w:val="000000" w:themeColor="text1"/>
          <w:shd w:val="clear" w:color="auto" w:fill="FFFFFF"/>
        </w:rPr>
      </w:pPr>
      <w:r w:rsidRPr="00EB4A9C">
        <w:rPr>
          <w:color w:val="000000" w:themeColor="text1"/>
          <w:shd w:val="clear" w:color="auto" w:fill="FFFFFF"/>
        </w:rPr>
        <w:t>5 Удаление данных в БД</w:t>
      </w:r>
    </w:p>
    <w:p w:rsidR="007C2176" w:rsidRPr="00EB4A9C" w:rsidRDefault="007C2176" w:rsidP="00BE2B72">
      <w:pPr>
        <w:spacing w:after="120" w:line="360" w:lineRule="auto"/>
        <w:rPr>
          <w:color w:val="000000" w:themeColor="text1"/>
          <w:shd w:val="clear" w:color="auto" w:fill="FFFFFF"/>
        </w:rPr>
      </w:pPr>
      <w:r w:rsidRPr="00EB4A9C">
        <w:rPr>
          <w:color w:val="000000" w:themeColor="text1"/>
          <w:shd w:val="clear" w:color="auto" w:fill="FFFFFF"/>
        </w:rPr>
        <w:t>6 Добавление пользователя в БД</w:t>
      </w:r>
    </w:p>
    <w:p w:rsidR="007C2176" w:rsidRPr="00EB4A9C" w:rsidRDefault="007C2176" w:rsidP="00BE2B72">
      <w:pPr>
        <w:spacing w:after="120" w:line="360" w:lineRule="auto"/>
        <w:rPr>
          <w:color w:val="000000" w:themeColor="text1"/>
          <w:shd w:val="clear" w:color="auto" w:fill="FFFFFF"/>
        </w:rPr>
      </w:pPr>
      <w:r w:rsidRPr="00EB4A9C">
        <w:rPr>
          <w:color w:val="000000" w:themeColor="text1"/>
          <w:shd w:val="clear" w:color="auto" w:fill="FFFFFF"/>
        </w:rPr>
        <w:t xml:space="preserve">7 Подсчет стоимости товаров </w:t>
      </w:r>
    </w:p>
    <w:p w:rsidR="007C2176" w:rsidRPr="00EB4A9C" w:rsidRDefault="007C2176" w:rsidP="00BE2B72">
      <w:pPr>
        <w:spacing w:after="120" w:line="360" w:lineRule="auto"/>
        <w:rPr>
          <w:color w:val="000000" w:themeColor="text1"/>
          <w:shd w:val="clear" w:color="auto" w:fill="FFFFFF"/>
        </w:rPr>
      </w:pPr>
      <w:r w:rsidRPr="00EB4A9C">
        <w:rPr>
          <w:color w:val="000000" w:themeColor="text1"/>
          <w:shd w:val="clear" w:color="auto" w:fill="FFFFFF"/>
        </w:rPr>
        <w:t xml:space="preserve">8 Оформление заказа </w:t>
      </w:r>
    </w:p>
    <w:p w:rsidR="00CF25AF" w:rsidRPr="00EB4A9C" w:rsidRDefault="007C2176" w:rsidP="00BE2B72">
      <w:pPr>
        <w:spacing w:after="120" w:line="360" w:lineRule="auto"/>
        <w:rPr>
          <w:color w:val="000000" w:themeColor="text1"/>
          <w:shd w:val="clear" w:color="auto" w:fill="FFFFFF"/>
        </w:rPr>
      </w:pPr>
      <w:r w:rsidRPr="00EB4A9C">
        <w:rPr>
          <w:color w:val="000000" w:themeColor="text1"/>
          <w:shd w:val="clear" w:color="auto" w:fill="FFFFFF"/>
        </w:rPr>
        <w:t>9 Авторизация пользователя в программе</w:t>
      </w:r>
    </w:p>
    <w:p w:rsidR="007C2176" w:rsidRPr="00EB4A9C" w:rsidRDefault="007C2176" w:rsidP="00BE2B72">
      <w:pPr>
        <w:spacing w:after="120" w:line="360" w:lineRule="auto"/>
        <w:rPr>
          <w:color w:val="000000" w:themeColor="text1"/>
          <w:shd w:val="clear" w:color="auto" w:fill="FFFFFF"/>
        </w:rPr>
      </w:pPr>
      <w:r w:rsidRPr="00EB4A9C">
        <w:rPr>
          <w:color w:val="000000" w:themeColor="text1"/>
          <w:shd w:val="clear" w:color="auto" w:fill="FFFFFF"/>
        </w:rPr>
        <w:t xml:space="preserve">Авторизовавшись </w:t>
      </w:r>
      <w:proofErr w:type="gramStart"/>
      <w:r w:rsidRPr="00EB4A9C">
        <w:rPr>
          <w:color w:val="000000" w:themeColor="text1"/>
          <w:shd w:val="clear" w:color="auto" w:fill="FFFFFF"/>
        </w:rPr>
        <w:t>в программе</w:t>
      </w:r>
      <w:proofErr w:type="gramEnd"/>
      <w:r w:rsidRPr="00EB4A9C">
        <w:rPr>
          <w:color w:val="000000" w:themeColor="text1"/>
          <w:shd w:val="clear" w:color="auto" w:fill="FFFFFF"/>
        </w:rPr>
        <w:t xml:space="preserve"> пользователь попадет в форму с информацией об уже совершенных покупках. Нажав на кнопку «удалить», пользователь удалит выбранную запись из БД. Аналогично работают и другие функции программы.</w:t>
      </w:r>
    </w:p>
    <w:p w:rsidR="007C2176" w:rsidRPr="00EB4A9C" w:rsidRDefault="007C2176" w:rsidP="00BE2B72">
      <w:pPr>
        <w:spacing w:after="120" w:line="360" w:lineRule="auto"/>
        <w:rPr>
          <w:color w:val="000000" w:themeColor="text1"/>
          <w:shd w:val="clear" w:color="auto" w:fill="FFFFFF"/>
        </w:rPr>
      </w:pPr>
      <w:r w:rsidRPr="00EB4A9C">
        <w:rPr>
          <w:color w:val="000000" w:themeColor="text1"/>
          <w:shd w:val="clear" w:color="auto" w:fill="FFFFFF"/>
        </w:rPr>
        <w:t>В программе предусмотрены проверки при неправильных действиях пользователя. Сообщения будет выводиться в соответствии с действием</w:t>
      </w:r>
    </w:p>
    <w:p w:rsidR="007C2176" w:rsidRPr="00EB4A9C" w:rsidRDefault="007C2176" w:rsidP="00BE2B72">
      <w:pPr>
        <w:spacing w:after="120" w:line="360" w:lineRule="auto"/>
        <w:rPr>
          <w:color w:val="000000" w:themeColor="text1"/>
          <w:shd w:val="clear" w:color="auto" w:fill="FFFFFF"/>
        </w:rPr>
      </w:pPr>
    </w:p>
    <w:p w:rsidR="007C2176" w:rsidRPr="00EB4A9C" w:rsidRDefault="007C2176" w:rsidP="00BE2B72">
      <w:pPr>
        <w:spacing w:after="120" w:line="360" w:lineRule="auto"/>
        <w:rPr>
          <w:color w:val="000000" w:themeColor="text1"/>
          <w:shd w:val="clear" w:color="auto" w:fill="FFFFFF"/>
        </w:rPr>
      </w:pPr>
    </w:p>
    <w:p w:rsidR="007C2176" w:rsidRPr="00EB4A9C" w:rsidRDefault="007C2176" w:rsidP="00BE2B72">
      <w:pPr>
        <w:spacing w:after="120" w:line="360" w:lineRule="auto"/>
        <w:rPr>
          <w:color w:val="000000" w:themeColor="text1"/>
          <w:shd w:val="clear" w:color="auto" w:fill="FFFFFF"/>
        </w:rPr>
      </w:pPr>
    </w:p>
    <w:p w:rsidR="007C2176" w:rsidRPr="00EB4A9C" w:rsidRDefault="007C2176" w:rsidP="00BE2B72">
      <w:pPr>
        <w:spacing w:after="120" w:line="360" w:lineRule="auto"/>
        <w:rPr>
          <w:color w:val="000000" w:themeColor="text1"/>
          <w:shd w:val="clear" w:color="auto" w:fill="FFFFFF"/>
        </w:rPr>
      </w:pPr>
    </w:p>
    <w:p w:rsidR="007C2176" w:rsidRPr="00EB4A9C" w:rsidRDefault="007C2176" w:rsidP="00BE2B72">
      <w:pPr>
        <w:spacing w:after="120" w:line="360" w:lineRule="auto"/>
        <w:rPr>
          <w:color w:val="000000" w:themeColor="text1"/>
          <w:shd w:val="clear" w:color="auto" w:fill="FFFFFF"/>
        </w:rPr>
      </w:pPr>
    </w:p>
    <w:p w:rsidR="007C2176" w:rsidRPr="00EB4A9C" w:rsidRDefault="007C2176" w:rsidP="00BE2B72">
      <w:pPr>
        <w:spacing w:after="120" w:line="360" w:lineRule="auto"/>
        <w:rPr>
          <w:color w:val="000000" w:themeColor="text1"/>
          <w:shd w:val="clear" w:color="auto" w:fill="FFFFFF"/>
        </w:rPr>
      </w:pPr>
    </w:p>
    <w:p w:rsidR="007C2176" w:rsidRPr="00EB4A9C" w:rsidRDefault="007C2176" w:rsidP="00BE2B72">
      <w:pPr>
        <w:spacing w:after="120" w:line="360" w:lineRule="auto"/>
        <w:rPr>
          <w:color w:val="000000" w:themeColor="text1"/>
          <w:shd w:val="clear" w:color="auto" w:fill="FFFFFF"/>
        </w:rPr>
      </w:pPr>
    </w:p>
    <w:p w:rsidR="007C2176" w:rsidRPr="00EB4A9C" w:rsidRDefault="007C2176" w:rsidP="00BE2B72">
      <w:pPr>
        <w:spacing w:after="120" w:line="360" w:lineRule="auto"/>
        <w:rPr>
          <w:color w:val="000000" w:themeColor="text1"/>
          <w:shd w:val="clear" w:color="auto" w:fill="FFFFFF"/>
        </w:rPr>
      </w:pPr>
    </w:p>
    <w:p w:rsidR="007C2176" w:rsidRPr="00EB4A9C" w:rsidRDefault="007C2176" w:rsidP="00BE2B72">
      <w:pPr>
        <w:spacing w:after="120" w:line="360" w:lineRule="auto"/>
        <w:rPr>
          <w:color w:val="000000" w:themeColor="text1"/>
          <w:shd w:val="clear" w:color="auto" w:fill="FFFFFF"/>
        </w:rPr>
      </w:pPr>
    </w:p>
    <w:p w:rsidR="007C2176" w:rsidRPr="00EB4A9C" w:rsidRDefault="007C2176" w:rsidP="00BE2B72">
      <w:pPr>
        <w:spacing w:after="120" w:line="360" w:lineRule="auto"/>
        <w:ind w:firstLine="0"/>
        <w:rPr>
          <w:color w:val="000000" w:themeColor="text1"/>
          <w:shd w:val="clear" w:color="auto" w:fill="FFFFFF"/>
        </w:rPr>
      </w:pPr>
    </w:p>
    <w:p w:rsidR="007C2176" w:rsidRPr="00BE2B72" w:rsidRDefault="007C2176" w:rsidP="00BE2B72">
      <w:pPr>
        <w:pStyle w:val="2"/>
        <w:spacing w:before="240" w:after="240" w:line="360" w:lineRule="auto"/>
        <w:rPr>
          <w:rFonts w:ascii="Times New Roman" w:hAnsi="Times New Roman" w:cs="Times New Roman"/>
          <w:b/>
          <w:color w:val="000000" w:themeColor="text1"/>
          <w:sz w:val="24"/>
          <w:szCs w:val="24"/>
          <w:shd w:val="clear" w:color="auto" w:fill="FFFFFF"/>
        </w:rPr>
      </w:pPr>
      <w:r w:rsidRPr="00BE2B72">
        <w:rPr>
          <w:rFonts w:ascii="Times New Roman" w:hAnsi="Times New Roman" w:cs="Times New Roman"/>
          <w:b/>
          <w:color w:val="000000" w:themeColor="text1"/>
          <w:sz w:val="24"/>
          <w:szCs w:val="24"/>
          <w:shd w:val="clear" w:color="auto" w:fill="FFFFFF"/>
        </w:rPr>
        <w:t>1.5 Требования к интерфейсу</w:t>
      </w:r>
    </w:p>
    <w:p w:rsidR="00105D2C" w:rsidRPr="00186F7C" w:rsidRDefault="007C2176" w:rsidP="00BE2B72">
      <w:pPr>
        <w:spacing w:after="120" w:line="360" w:lineRule="auto"/>
        <w:rPr>
          <w:color w:val="000000" w:themeColor="text1"/>
          <w:shd w:val="clear" w:color="auto" w:fill="FFFFFF"/>
        </w:rPr>
      </w:pPr>
      <w:r w:rsidRPr="00EB4A9C">
        <w:rPr>
          <w:color w:val="000000" w:themeColor="text1"/>
          <w:shd w:val="clear" w:color="auto" w:fill="FFFFFF"/>
        </w:rPr>
        <w:t xml:space="preserve"> Интерфейс выполнен в одним стиле. </w:t>
      </w:r>
      <w:r w:rsidR="00105D2C" w:rsidRPr="00EB4A9C">
        <w:rPr>
          <w:color w:val="000000" w:themeColor="text1"/>
          <w:shd w:val="clear" w:color="auto" w:fill="FFFFFF"/>
        </w:rPr>
        <w:t>Ниже представлено стартовое окно программы, не учитывая авторизацию и регистрацию</w:t>
      </w:r>
    </w:p>
    <w:p w:rsidR="007C2176" w:rsidRPr="00EB4A9C" w:rsidRDefault="00105D2C" w:rsidP="00BE2B72">
      <w:pPr>
        <w:spacing w:after="120" w:line="360" w:lineRule="auto"/>
        <w:rPr>
          <w:color w:val="000000" w:themeColor="text1"/>
          <w:shd w:val="clear" w:color="auto" w:fill="FFFFFF"/>
        </w:rPr>
      </w:pPr>
      <w:r w:rsidRPr="00EB4A9C">
        <w:rPr>
          <w:noProof/>
          <w:color w:val="000000" w:themeColor="text1"/>
          <w:lang w:eastAsia="ru-RU"/>
        </w:rPr>
        <w:drawing>
          <wp:inline distT="0" distB="0" distL="0" distR="0" wp14:anchorId="4DDB2ECD" wp14:editId="36A2EB5B">
            <wp:extent cx="5391150" cy="426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4267200"/>
                    </a:xfrm>
                    <a:prstGeom prst="rect">
                      <a:avLst/>
                    </a:prstGeom>
                  </pic:spPr>
                </pic:pic>
              </a:graphicData>
            </a:graphic>
          </wp:inline>
        </w:drawing>
      </w:r>
      <w:r w:rsidRPr="00EB4A9C">
        <w:rPr>
          <w:color w:val="000000" w:themeColor="text1"/>
          <w:shd w:val="clear" w:color="auto" w:fill="FFFFFF"/>
        </w:rPr>
        <w:t xml:space="preserve"> </w:t>
      </w:r>
      <w:r w:rsidR="007C2176" w:rsidRPr="00EB4A9C">
        <w:rPr>
          <w:color w:val="000000" w:themeColor="text1"/>
          <w:shd w:val="clear" w:color="auto" w:fill="FFFFFF"/>
        </w:rPr>
        <w:t xml:space="preserve">   </w:t>
      </w:r>
    </w:p>
    <w:p w:rsidR="00105D2C" w:rsidRPr="00EB4A9C" w:rsidRDefault="00105D2C" w:rsidP="00BE2B72">
      <w:pPr>
        <w:spacing w:after="120" w:line="360" w:lineRule="auto"/>
        <w:jc w:val="center"/>
        <w:rPr>
          <w:color w:val="000000" w:themeColor="text1"/>
          <w:shd w:val="clear" w:color="auto" w:fill="FFFFFF"/>
        </w:rPr>
      </w:pPr>
      <w:r w:rsidRPr="00EB4A9C">
        <w:rPr>
          <w:color w:val="000000" w:themeColor="text1"/>
          <w:shd w:val="clear" w:color="auto" w:fill="FFFFFF"/>
        </w:rPr>
        <w:t>Рисунок 3- Форма вывода заказов</w:t>
      </w:r>
    </w:p>
    <w:p w:rsidR="00CF25AF" w:rsidRPr="00EB4A9C" w:rsidRDefault="00CF25AF" w:rsidP="00BE2B72">
      <w:pPr>
        <w:spacing w:after="120" w:line="360" w:lineRule="auto"/>
        <w:ind w:firstLine="0"/>
        <w:rPr>
          <w:color w:val="000000" w:themeColor="text1"/>
          <w:shd w:val="clear" w:color="auto" w:fill="FFFFFF"/>
        </w:rPr>
      </w:pPr>
    </w:p>
    <w:p w:rsidR="00CF25AF" w:rsidRPr="00EB4A9C" w:rsidRDefault="00105D2C" w:rsidP="00BE2B72">
      <w:pPr>
        <w:spacing w:after="120" w:line="360" w:lineRule="auto"/>
        <w:rPr>
          <w:color w:val="000000" w:themeColor="text1"/>
          <w:shd w:val="clear" w:color="auto" w:fill="FFFFFF"/>
        </w:rPr>
      </w:pPr>
      <w:r w:rsidRPr="00EB4A9C">
        <w:rPr>
          <w:noProof/>
          <w:color w:val="000000" w:themeColor="text1"/>
          <w:lang w:eastAsia="ru-RU"/>
        </w:rPr>
        <w:lastRenderedPageBreak/>
        <w:drawing>
          <wp:inline distT="0" distB="0" distL="0" distR="0" wp14:anchorId="460C473D" wp14:editId="5BF1C76B">
            <wp:extent cx="6299835" cy="1953260"/>
            <wp:effectExtent l="0" t="0" r="571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1953260"/>
                    </a:xfrm>
                    <a:prstGeom prst="rect">
                      <a:avLst/>
                    </a:prstGeom>
                  </pic:spPr>
                </pic:pic>
              </a:graphicData>
            </a:graphic>
          </wp:inline>
        </w:drawing>
      </w:r>
    </w:p>
    <w:p w:rsidR="00105D2C" w:rsidRPr="00EB4A9C" w:rsidRDefault="00105D2C" w:rsidP="00BE2B72">
      <w:pPr>
        <w:spacing w:after="120" w:line="360" w:lineRule="auto"/>
        <w:jc w:val="center"/>
        <w:rPr>
          <w:color w:val="000000" w:themeColor="text1"/>
          <w:shd w:val="clear" w:color="auto" w:fill="FFFFFF"/>
        </w:rPr>
      </w:pPr>
      <w:r w:rsidRPr="00EB4A9C">
        <w:rPr>
          <w:color w:val="000000" w:themeColor="text1"/>
          <w:shd w:val="clear" w:color="auto" w:fill="FFFFFF"/>
        </w:rPr>
        <w:t>Диаграмма 1 – Иерархия меню</w:t>
      </w:r>
    </w:p>
    <w:p w:rsidR="00105D2C" w:rsidRPr="00BE2B72" w:rsidRDefault="00720002" w:rsidP="00BE2B72">
      <w:pPr>
        <w:pStyle w:val="2"/>
        <w:spacing w:before="240" w:after="240" w:line="360" w:lineRule="auto"/>
        <w:rPr>
          <w:rFonts w:ascii="Times New Roman" w:eastAsia="Times New Roman" w:hAnsi="Times New Roman" w:cs="Times New Roman"/>
          <w:b/>
          <w:color w:val="000000" w:themeColor="text1"/>
          <w:sz w:val="24"/>
          <w:szCs w:val="24"/>
          <w:lang w:eastAsia="ru-RU"/>
        </w:rPr>
      </w:pPr>
      <w:r w:rsidRPr="00BE2B72">
        <w:rPr>
          <w:rFonts w:ascii="Times New Roman" w:eastAsia="Times New Roman" w:hAnsi="Times New Roman" w:cs="Times New Roman"/>
          <w:b/>
          <w:color w:val="000000" w:themeColor="text1"/>
          <w:sz w:val="24"/>
          <w:szCs w:val="24"/>
          <w:lang w:eastAsia="ru-RU"/>
        </w:rPr>
        <w:t xml:space="preserve">1.6 </w:t>
      </w:r>
      <w:r w:rsidR="00105D2C" w:rsidRPr="00BE2B72">
        <w:rPr>
          <w:rFonts w:ascii="Times New Roman" w:eastAsia="Times New Roman" w:hAnsi="Times New Roman" w:cs="Times New Roman"/>
          <w:b/>
          <w:color w:val="000000" w:themeColor="text1"/>
          <w:sz w:val="24"/>
          <w:szCs w:val="24"/>
          <w:lang w:eastAsia="ru-RU"/>
        </w:rPr>
        <w:t>Минимальный состав технических средств</w:t>
      </w:r>
    </w:p>
    <w:p w:rsidR="00105D2C" w:rsidRPr="00EB4A9C" w:rsidRDefault="00105D2C" w:rsidP="00BE2B72">
      <w:pPr>
        <w:spacing w:before="100" w:beforeAutospacing="1" w:after="100" w:afterAutospacing="1" w:line="360" w:lineRule="auto"/>
        <w:ind w:firstLine="0"/>
        <w:jc w:val="left"/>
        <w:rPr>
          <w:rFonts w:eastAsia="Times New Roman"/>
          <w:color w:val="000000" w:themeColor="text1"/>
          <w:sz w:val="27"/>
          <w:szCs w:val="27"/>
          <w:lang w:eastAsia="ru-RU"/>
        </w:rPr>
      </w:pPr>
      <w:r w:rsidRPr="00EB4A9C">
        <w:rPr>
          <w:rFonts w:eastAsia="Times New Roman"/>
          <w:color w:val="000000" w:themeColor="text1"/>
          <w:sz w:val="27"/>
          <w:szCs w:val="27"/>
          <w:lang w:eastAsia="ru-RU"/>
        </w:rPr>
        <w:t>Минимальные системные требования:</w:t>
      </w:r>
    </w:p>
    <w:p w:rsidR="00105D2C" w:rsidRPr="00EB4A9C" w:rsidRDefault="00105D2C" w:rsidP="00BE2B72">
      <w:pPr>
        <w:spacing w:before="100" w:beforeAutospacing="1" w:after="100" w:afterAutospacing="1" w:line="360" w:lineRule="auto"/>
        <w:ind w:firstLine="0"/>
        <w:jc w:val="left"/>
        <w:rPr>
          <w:rFonts w:eastAsia="Times New Roman"/>
          <w:color w:val="000000" w:themeColor="text1"/>
          <w:sz w:val="27"/>
          <w:szCs w:val="27"/>
          <w:lang w:eastAsia="ru-RU"/>
        </w:rPr>
      </w:pPr>
      <w:r w:rsidRPr="00EB4A9C">
        <w:rPr>
          <w:rFonts w:eastAsia="Times New Roman"/>
          <w:color w:val="000000" w:themeColor="text1"/>
          <w:sz w:val="27"/>
          <w:szCs w:val="27"/>
          <w:lang w:eastAsia="ru-RU"/>
        </w:rPr>
        <w:t>Для успешной работы в программе требуется персональный компьютер с операционной системой</w:t>
      </w:r>
      <w:r w:rsidR="001F6E6C" w:rsidRPr="00EB4A9C">
        <w:rPr>
          <w:rFonts w:eastAsia="Times New Roman"/>
          <w:color w:val="000000" w:themeColor="text1"/>
          <w:sz w:val="27"/>
          <w:szCs w:val="27"/>
          <w:lang w:eastAsia="ru-RU"/>
        </w:rPr>
        <w:t xml:space="preserve"> от </w:t>
      </w:r>
      <w:proofErr w:type="spellStart"/>
      <w:r w:rsidRPr="00EB4A9C">
        <w:rPr>
          <w:rFonts w:eastAsia="Times New Roman"/>
          <w:color w:val="000000" w:themeColor="text1"/>
          <w:sz w:val="27"/>
          <w:szCs w:val="27"/>
          <w:lang w:eastAsia="ru-RU"/>
        </w:rPr>
        <w:t>Microsoft</w:t>
      </w:r>
      <w:proofErr w:type="spellEnd"/>
      <w:r w:rsidRPr="00EB4A9C">
        <w:rPr>
          <w:rFonts w:eastAsia="Times New Roman"/>
          <w:color w:val="000000" w:themeColor="text1"/>
          <w:sz w:val="27"/>
          <w:szCs w:val="27"/>
          <w:lang w:eastAsia="ru-RU"/>
        </w:rPr>
        <w:t xml:space="preserve"> </w:t>
      </w:r>
      <w:proofErr w:type="spellStart"/>
      <w:r w:rsidRPr="00EB4A9C">
        <w:rPr>
          <w:rFonts w:eastAsia="Times New Roman"/>
          <w:color w:val="000000" w:themeColor="text1"/>
          <w:sz w:val="27"/>
          <w:szCs w:val="27"/>
          <w:lang w:eastAsia="ru-RU"/>
        </w:rPr>
        <w:t>Windows</w:t>
      </w:r>
      <w:proofErr w:type="spellEnd"/>
      <w:r w:rsidRPr="00EB4A9C">
        <w:rPr>
          <w:rFonts w:eastAsia="Times New Roman"/>
          <w:color w:val="000000" w:themeColor="text1"/>
          <w:sz w:val="27"/>
          <w:szCs w:val="27"/>
          <w:lang w:eastAsia="ru-RU"/>
        </w:rPr>
        <w:t xml:space="preserve"> 7</w:t>
      </w:r>
      <w:r w:rsidR="001F6E6C" w:rsidRPr="00EB4A9C">
        <w:rPr>
          <w:rFonts w:eastAsia="Times New Roman"/>
          <w:color w:val="000000" w:themeColor="text1"/>
          <w:sz w:val="27"/>
          <w:szCs w:val="27"/>
          <w:lang w:eastAsia="ru-RU"/>
        </w:rPr>
        <w:t xml:space="preserve"> и выше</w:t>
      </w:r>
      <w:r w:rsidRPr="00EB4A9C">
        <w:rPr>
          <w:rFonts w:eastAsia="Times New Roman"/>
          <w:color w:val="000000" w:themeColor="text1"/>
          <w:sz w:val="27"/>
          <w:szCs w:val="27"/>
          <w:lang w:eastAsia="ru-RU"/>
        </w:rPr>
        <w:t>. Требования к аппаратно-программному обеспечению:</w:t>
      </w:r>
    </w:p>
    <w:p w:rsidR="00105D2C" w:rsidRPr="00EB4A9C" w:rsidRDefault="00105D2C" w:rsidP="00BE2B72">
      <w:pPr>
        <w:spacing w:before="100" w:beforeAutospacing="1" w:after="100" w:afterAutospacing="1" w:line="360" w:lineRule="auto"/>
        <w:ind w:firstLine="0"/>
        <w:jc w:val="left"/>
        <w:rPr>
          <w:rFonts w:eastAsia="Times New Roman"/>
          <w:color w:val="000000" w:themeColor="text1"/>
          <w:sz w:val="27"/>
          <w:szCs w:val="27"/>
          <w:lang w:eastAsia="ru-RU"/>
        </w:rPr>
      </w:pPr>
      <w:r w:rsidRPr="00EB4A9C">
        <w:rPr>
          <w:rFonts w:eastAsia="Times New Roman"/>
          <w:color w:val="000000" w:themeColor="text1"/>
          <w:sz w:val="27"/>
          <w:szCs w:val="27"/>
          <w:lang w:eastAsia="ru-RU"/>
        </w:rPr>
        <w:t xml:space="preserve">1 Процессор — </w:t>
      </w:r>
      <w:proofErr w:type="spellStart"/>
      <w:r w:rsidRPr="00EB4A9C">
        <w:rPr>
          <w:rFonts w:eastAsia="Times New Roman"/>
          <w:color w:val="000000" w:themeColor="text1"/>
          <w:sz w:val="27"/>
          <w:szCs w:val="27"/>
          <w:lang w:eastAsia="ru-RU"/>
        </w:rPr>
        <w:t>Pentium</w:t>
      </w:r>
      <w:proofErr w:type="spellEnd"/>
      <w:r w:rsidRPr="00EB4A9C">
        <w:rPr>
          <w:rFonts w:eastAsia="Times New Roman"/>
          <w:color w:val="000000" w:themeColor="text1"/>
          <w:sz w:val="27"/>
          <w:szCs w:val="27"/>
          <w:lang w:eastAsia="ru-RU"/>
        </w:rPr>
        <w:t xml:space="preserve"> III 500 МГц (рекомендуется </w:t>
      </w:r>
      <w:proofErr w:type="spellStart"/>
      <w:r w:rsidRPr="00EB4A9C">
        <w:rPr>
          <w:rFonts w:eastAsia="Times New Roman"/>
          <w:color w:val="000000" w:themeColor="text1"/>
          <w:sz w:val="27"/>
          <w:szCs w:val="27"/>
          <w:lang w:eastAsia="ru-RU"/>
        </w:rPr>
        <w:t>Pentium</w:t>
      </w:r>
      <w:proofErr w:type="spellEnd"/>
      <w:r w:rsidRPr="00EB4A9C">
        <w:rPr>
          <w:rFonts w:eastAsia="Times New Roman"/>
          <w:color w:val="000000" w:themeColor="text1"/>
          <w:sz w:val="27"/>
          <w:szCs w:val="27"/>
          <w:lang w:eastAsia="ru-RU"/>
        </w:rPr>
        <w:t xml:space="preserve"> IV 1 ГГц);</w:t>
      </w:r>
    </w:p>
    <w:p w:rsidR="00105D2C" w:rsidRPr="00EB4A9C" w:rsidRDefault="001F6E6C" w:rsidP="00BE2B72">
      <w:pPr>
        <w:spacing w:before="100" w:beforeAutospacing="1" w:after="100" w:afterAutospacing="1" w:line="360" w:lineRule="auto"/>
        <w:ind w:firstLine="0"/>
        <w:jc w:val="left"/>
        <w:rPr>
          <w:rFonts w:eastAsia="Times New Roman"/>
          <w:color w:val="000000" w:themeColor="text1"/>
          <w:sz w:val="27"/>
          <w:szCs w:val="27"/>
          <w:lang w:eastAsia="ru-RU"/>
        </w:rPr>
      </w:pPr>
      <w:r w:rsidRPr="00EB4A9C">
        <w:rPr>
          <w:rFonts w:eastAsia="Times New Roman"/>
          <w:color w:val="000000" w:themeColor="text1"/>
          <w:sz w:val="27"/>
          <w:szCs w:val="27"/>
          <w:lang w:eastAsia="ru-RU"/>
        </w:rPr>
        <w:t>2 Оперативная память — 512Мб</w:t>
      </w:r>
      <w:r w:rsidRPr="00186F7C">
        <w:rPr>
          <w:rFonts w:eastAsia="Times New Roman"/>
          <w:color w:val="000000" w:themeColor="text1"/>
          <w:sz w:val="27"/>
          <w:szCs w:val="27"/>
          <w:lang w:eastAsia="ru-RU"/>
        </w:rPr>
        <w:t>;</w:t>
      </w:r>
    </w:p>
    <w:p w:rsidR="00105D2C" w:rsidRPr="00EB4A9C" w:rsidRDefault="001F6E6C" w:rsidP="00BE2B72">
      <w:pPr>
        <w:spacing w:before="100" w:beforeAutospacing="1" w:after="100" w:afterAutospacing="1" w:line="360" w:lineRule="auto"/>
        <w:ind w:firstLine="0"/>
        <w:jc w:val="left"/>
        <w:rPr>
          <w:rFonts w:eastAsia="Times New Roman"/>
          <w:color w:val="000000" w:themeColor="text1"/>
          <w:sz w:val="27"/>
          <w:szCs w:val="27"/>
          <w:lang w:eastAsia="ru-RU"/>
        </w:rPr>
      </w:pPr>
      <w:r w:rsidRPr="00EB4A9C">
        <w:rPr>
          <w:rFonts w:eastAsia="Times New Roman"/>
          <w:color w:val="000000" w:themeColor="text1"/>
          <w:sz w:val="27"/>
          <w:szCs w:val="27"/>
          <w:lang w:eastAsia="ru-RU"/>
        </w:rPr>
        <w:t>3 Место на жестком диске — 30Мб</w:t>
      </w:r>
      <w:r w:rsidR="00105D2C" w:rsidRPr="00EB4A9C">
        <w:rPr>
          <w:rFonts w:eastAsia="Times New Roman"/>
          <w:color w:val="000000" w:themeColor="text1"/>
          <w:sz w:val="27"/>
          <w:szCs w:val="27"/>
          <w:lang w:eastAsia="ru-RU"/>
        </w:rPr>
        <w:t>;</w:t>
      </w:r>
    </w:p>
    <w:p w:rsidR="00105D2C" w:rsidRPr="00EB4A9C" w:rsidRDefault="00105D2C" w:rsidP="00BE2B72">
      <w:pPr>
        <w:spacing w:before="100" w:beforeAutospacing="1" w:after="100" w:afterAutospacing="1" w:line="360" w:lineRule="auto"/>
        <w:ind w:firstLine="0"/>
        <w:jc w:val="left"/>
        <w:rPr>
          <w:rFonts w:eastAsia="Times New Roman"/>
          <w:color w:val="000000" w:themeColor="text1"/>
          <w:sz w:val="27"/>
          <w:szCs w:val="27"/>
          <w:lang w:eastAsia="ru-RU"/>
        </w:rPr>
      </w:pPr>
      <w:r w:rsidRPr="00EB4A9C">
        <w:rPr>
          <w:rFonts w:eastAsia="Times New Roman"/>
          <w:color w:val="000000" w:themeColor="text1"/>
          <w:sz w:val="27"/>
          <w:szCs w:val="27"/>
          <w:lang w:eastAsia="ru-RU"/>
        </w:rPr>
        <w:t xml:space="preserve">6 Процессор — </w:t>
      </w:r>
      <w:proofErr w:type="spellStart"/>
      <w:r w:rsidRPr="00EB4A9C">
        <w:rPr>
          <w:rFonts w:eastAsia="Times New Roman"/>
          <w:color w:val="000000" w:themeColor="text1"/>
          <w:sz w:val="27"/>
          <w:szCs w:val="27"/>
          <w:lang w:eastAsia="ru-RU"/>
        </w:rPr>
        <w:t>Pentium</w:t>
      </w:r>
      <w:proofErr w:type="spellEnd"/>
      <w:r w:rsidRPr="00EB4A9C">
        <w:rPr>
          <w:rFonts w:eastAsia="Times New Roman"/>
          <w:color w:val="000000" w:themeColor="text1"/>
          <w:sz w:val="27"/>
          <w:szCs w:val="27"/>
          <w:lang w:eastAsia="ru-RU"/>
        </w:rPr>
        <w:t xml:space="preserve"> IV 1,8 ГГц; оперативная память — 4гб</w:t>
      </w:r>
    </w:p>
    <w:p w:rsidR="00105D2C" w:rsidRPr="00EB4A9C" w:rsidRDefault="00105D2C" w:rsidP="00BE2B72">
      <w:pPr>
        <w:spacing w:before="100" w:beforeAutospacing="1" w:after="100" w:afterAutospacing="1" w:line="360" w:lineRule="auto"/>
        <w:ind w:firstLine="0"/>
        <w:jc w:val="left"/>
        <w:rPr>
          <w:rFonts w:eastAsia="Times New Roman"/>
          <w:color w:val="000000" w:themeColor="text1"/>
          <w:sz w:val="27"/>
          <w:szCs w:val="27"/>
          <w:lang w:eastAsia="ru-RU"/>
        </w:rPr>
      </w:pPr>
      <w:r w:rsidRPr="00EB4A9C">
        <w:rPr>
          <w:rFonts w:eastAsia="Times New Roman"/>
          <w:color w:val="000000" w:themeColor="text1"/>
          <w:sz w:val="27"/>
          <w:szCs w:val="27"/>
          <w:lang w:eastAsia="ru-RU"/>
        </w:rPr>
        <w:t>Минимальный состав программных средств</w:t>
      </w:r>
    </w:p>
    <w:p w:rsidR="00105D2C" w:rsidRPr="00EB4A9C" w:rsidRDefault="00105D2C" w:rsidP="00BE2B72">
      <w:pPr>
        <w:spacing w:before="100" w:beforeAutospacing="1" w:after="100" w:afterAutospacing="1" w:line="360" w:lineRule="auto"/>
        <w:ind w:firstLine="0"/>
        <w:jc w:val="left"/>
        <w:rPr>
          <w:rFonts w:eastAsia="Times New Roman"/>
          <w:color w:val="000000" w:themeColor="text1"/>
          <w:sz w:val="27"/>
          <w:szCs w:val="27"/>
          <w:lang w:eastAsia="ru-RU"/>
        </w:rPr>
      </w:pPr>
      <w:r w:rsidRPr="00EB4A9C">
        <w:rPr>
          <w:rFonts w:eastAsia="Times New Roman"/>
          <w:color w:val="000000" w:themeColor="text1"/>
          <w:sz w:val="27"/>
          <w:szCs w:val="27"/>
          <w:lang w:eastAsia="ru-RU"/>
        </w:rPr>
        <w:t>Системные программны</w:t>
      </w:r>
      <w:r w:rsidR="001F6E6C" w:rsidRPr="00EB4A9C">
        <w:rPr>
          <w:rFonts w:eastAsia="Times New Roman"/>
          <w:color w:val="000000" w:themeColor="text1"/>
          <w:sz w:val="27"/>
          <w:szCs w:val="27"/>
          <w:lang w:eastAsia="ru-RU"/>
        </w:rPr>
        <w:t>е средства, используемые АС «Похоронное бюро</w:t>
      </w:r>
      <w:r w:rsidRPr="00EB4A9C">
        <w:rPr>
          <w:rFonts w:eastAsia="Times New Roman"/>
          <w:color w:val="000000" w:themeColor="text1"/>
          <w:sz w:val="27"/>
          <w:szCs w:val="27"/>
          <w:lang w:eastAsia="ru-RU"/>
        </w:rPr>
        <w:t xml:space="preserve">» должны быть представлены локализованной версией операционной системы </w:t>
      </w:r>
      <w:proofErr w:type="spellStart"/>
      <w:r w:rsidRPr="00EB4A9C">
        <w:rPr>
          <w:rFonts w:eastAsia="Times New Roman"/>
          <w:color w:val="000000" w:themeColor="text1"/>
          <w:sz w:val="27"/>
          <w:szCs w:val="27"/>
          <w:lang w:eastAsia="ru-RU"/>
        </w:rPr>
        <w:t>Windows</w:t>
      </w:r>
      <w:proofErr w:type="spellEnd"/>
      <w:r w:rsidRPr="00EB4A9C">
        <w:rPr>
          <w:rFonts w:eastAsia="Times New Roman"/>
          <w:color w:val="000000" w:themeColor="text1"/>
          <w:sz w:val="27"/>
          <w:szCs w:val="27"/>
          <w:lang w:eastAsia="ru-RU"/>
        </w:rPr>
        <w:t xml:space="preserve"> 7</w:t>
      </w:r>
      <w:r w:rsidR="001F6E6C" w:rsidRPr="00EB4A9C">
        <w:rPr>
          <w:rFonts w:eastAsia="Times New Roman"/>
          <w:color w:val="000000" w:themeColor="text1"/>
          <w:sz w:val="27"/>
          <w:szCs w:val="27"/>
          <w:lang w:eastAsia="ru-RU"/>
        </w:rPr>
        <w:t xml:space="preserve"> или выше</w:t>
      </w:r>
    </w:p>
    <w:p w:rsidR="00105D2C" w:rsidRPr="00EB4A9C" w:rsidRDefault="00105D2C" w:rsidP="00BE2B72">
      <w:pPr>
        <w:spacing w:before="100" w:beforeAutospacing="1" w:after="100" w:afterAutospacing="1" w:line="360" w:lineRule="auto"/>
        <w:ind w:firstLine="0"/>
        <w:jc w:val="left"/>
        <w:rPr>
          <w:rFonts w:eastAsia="Times New Roman"/>
          <w:color w:val="000000" w:themeColor="text1"/>
          <w:sz w:val="27"/>
          <w:szCs w:val="27"/>
          <w:lang w:eastAsia="ru-RU"/>
        </w:rPr>
      </w:pPr>
      <w:r w:rsidRPr="00EB4A9C">
        <w:rPr>
          <w:rFonts w:eastAsia="Times New Roman"/>
          <w:color w:val="000000" w:themeColor="text1"/>
          <w:sz w:val="27"/>
          <w:szCs w:val="27"/>
          <w:lang w:eastAsia="ru-RU"/>
        </w:rPr>
        <w:t>Для функционирования АС «</w:t>
      </w:r>
      <w:r w:rsidR="001F6E6C" w:rsidRPr="00EB4A9C">
        <w:rPr>
          <w:rFonts w:eastAsia="Times New Roman"/>
          <w:color w:val="000000" w:themeColor="text1"/>
          <w:sz w:val="27"/>
          <w:szCs w:val="27"/>
          <w:lang w:eastAsia="ru-RU"/>
        </w:rPr>
        <w:t xml:space="preserve">Похоронной </w:t>
      </w:r>
      <w:proofErr w:type="spellStart"/>
      <w:proofErr w:type="gramStart"/>
      <w:r w:rsidR="001F6E6C" w:rsidRPr="00EB4A9C">
        <w:rPr>
          <w:rFonts w:eastAsia="Times New Roman"/>
          <w:color w:val="000000" w:themeColor="text1"/>
          <w:sz w:val="27"/>
          <w:szCs w:val="27"/>
          <w:lang w:eastAsia="ru-RU"/>
        </w:rPr>
        <w:t>бюро»</w:t>
      </w:r>
      <w:r w:rsidRPr="00EB4A9C">
        <w:rPr>
          <w:rFonts w:eastAsia="Times New Roman"/>
          <w:color w:val="000000" w:themeColor="text1"/>
          <w:sz w:val="27"/>
          <w:szCs w:val="27"/>
          <w:lang w:eastAsia="ru-RU"/>
        </w:rPr>
        <w:t>предустановленное</w:t>
      </w:r>
      <w:proofErr w:type="spellEnd"/>
      <w:proofErr w:type="gramEnd"/>
      <w:r w:rsidRPr="00EB4A9C">
        <w:rPr>
          <w:rFonts w:eastAsia="Times New Roman"/>
          <w:color w:val="000000" w:themeColor="text1"/>
          <w:sz w:val="27"/>
          <w:szCs w:val="27"/>
          <w:lang w:eastAsia="ru-RU"/>
        </w:rPr>
        <w:t xml:space="preserve"> программное обеспечение стороннего разработчика не требуется.</w:t>
      </w:r>
    </w:p>
    <w:p w:rsidR="00105D2C" w:rsidRPr="00EB4A9C" w:rsidRDefault="00105D2C" w:rsidP="00BE2B72">
      <w:pPr>
        <w:spacing w:after="120" w:line="360" w:lineRule="auto"/>
        <w:jc w:val="left"/>
        <w:rPr>
          <w:color w:val="000000" w:themeColor="text1"/>
          <w:shd w:val="clear" w:color="auto" w:fill="FFFFFF"/>
        </w:rPr>
      </w:pPr>
    </w:p>
    <w:p w:rsidR="00CF25AF" w:rsidRPr="00EB4A9C" w:rsidRDefault="00CF25AF" w:rsidP="00BE2B72">
      <w:pPr>
        <w:spacing w:after="120" w:line="360" w:lineRule="auto"/>
        <w:rPr>
          <w:color w:val="000000" w:themeColor="text1"/>
          <w:shd w:val="clear" w:color="auto" w:fill="FFFFFF"/>
        </w:rPr>
      </w:pPr>
    </w:p>
    <w:p w:rsidR="00CF25AF" w:rsidRPr="00EB4A9C" w:rsidRDefault="00CF25AF" w:rsidP="00BE2B72">
      <w:pPr>
        <w:spacing w:after="120" w:line="360" w:lineRule="auto"/>
        <w:rPr>
          <w:color w:val="000000" w:themeColor="text1"/>
          <w:shd w:val="clear" w:color="auto" w:fill="FFFFFF"/>
        </w:rPr>
      </w:pPr>
    </w:p>
    <w:p w:rsidR="00CF25AF" w:rsidRPr="00EB4A9C" w:rsidRDefault="00CF25AF" w:rsidP="00BE2B72">
      <w:pPr>
        <w:spacing w:after="120" w:line="360" w:lineRule="auto"/>
        <w:rPr>
          <w:color w:val="000000" w:themeColor="text1"/>
        </w:rPr>
      </w:pPr>
    </w:p>
    <w:p w:rsidR="001F6E6C" w:rsidRPr="00EB4A9C" w:rsidRDefault="001F6E6C" w:rsidP="00BE2B72">
      <w:pPr>
        <w:spacing w:after="120" w:line="360" w:lineRule="auto"/>
        <w:rPr>
          <w:color w:val="000000" w:themeColor="text1"/>
        </w:rPr>
      </w:pPr>
    </w:p>
    <w:p w:rsidR="001F6E6C" w:rsidRPr="00EB4A9C" w:rsidRDefault="001F6E6C" w:rsidP="00BE2B72">
      <w:pPr>
        <w:spacing w:after="120" w:line="360" w:lineRule="auto"/>
        <w:rPr>
          <w:color w:val="000000" w:themeColor="text1"/>
        </w:rPr>
      </w:pPr>
    </w:p>
    <w:p w:rsidR="001F6E6C" w:rsidRPr="00EB4A9C" w:rsidRDefault="001F6E6C" w:rsidP="00BE2B72">
      <w:pPr>
        <w:spacing w:after="120" w:line="360" w:lineRule="auto"/>
        <w:rPr>
          <w:color w:val="000000" w:themeColor="text1"/>
        </w:rPr>
      </w:pPr>
    </w:p>
    <w:p w:rsidR="001F6E6C" w:rsidRPr="00EB4A9C" w:rsidRDefault="001F6E6C" w:rsidP="00BE2B72">
      <w:pPr>
        <w:spacing w:after="120" w:line="360" w:lineRule="auto"/>
        <w:ind w:firstLine="0"/>
        <w:rPr>
          <w:color w:val="000000" w:themeColor="text1"/>
        </w:rPr>
      </w:pPr>
    </w:p>
    <w:p w:rsidR="001F6E6C" w:rsidRPr="00EB4A9C" w:rsidRDefault="0069528C" w:rsidP="00BE2B72">
      <w:pPr>
        <w:pStyle w:val="1"/>
        <w:spacing w:before="0" w:after="360" w:line="360" w:lineRule="auto"/>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2 РАБОЧИЙ ПРОЕКТ</w:t>
      </w:r>
    </w:p>
    <w:p w:rsidR="001F6E6C" w:rsidRPr="00BE2B72" w:rsidRDefault="001F6E6C" w:rsidP="00BE2B72">
      <w:pPr>
        <w:pStyle w:val="2"/>
        <w:spacing w:before="240" w:after="240" w:line="360" w:lineRule="auto"/>
        <w:rPr>
          <w:rFonts w:ascii="Times New Roman" w:eastAsia="Times New Roman" w:hAnsi="Times New Roman" w:cs="Times New Roman"/>
          <w:b/>
          <w:color w:val="000000" w:themeColor="text1"/>
          <w:sz w:val="24"/>
          <w:szCs w:val="24"/>
          <w:lang w:eastAsia="ru-RU"/>
        </w:rPr>
      </w:pPr>
      <w:r w:rsidRPr="00BE2B72">
        <w:rPr>
          <w:rFonts w:ascii="Times New Roman" w:eastAsia="Times New Roman" w:hAnsi="Times New Roman" w:cs="Times New Roman"/>
          <w:b/>
          <w:color w:val="000000" w:themeColor="text1"/>
          <w:sz w:val="24"/>
          <w:szCs w:val="24"/>
          <w:lang w:eastAsia="ru-RU"/>
        </w:rPr>
        <w:t>2.1 Общие сведения о работе программы.</w:t>
      </w:r>
    </w:p>
    <w:p w:rsidR="001F6E6C" w:rsidRPr="00BE2B72" w:rsidRDefault="001F6E6C" w:rsidP="00BE2B72">
      <w:pPr>
        <w:pStyle w:val="3"/>
        <w:spacing w:before="120" w:after="120" w:line="360" w:lineRule="auto"/>
        <w:rPr>
          <w:rFonts w:ascii="Times New Roman" w:eastAsia="Times New Roman" w:hAnsi="Times New Roman" w:cs="Times New Roman"/>
          <w:b/>
          <w:color w:val="000000" w:themeColor="text1"/>
          <w:lang w:eastAsia="ru-RU"/>
        </w:rPr>
      </w:pPr>
      <w:r w:rsidRPr="00BE2B72">
        <w:rPr>
          <w:rFonts w:ascii="Times New Roman" w:eastAsia="Times New Roman" w:hAnsi="Times New Roman" w:cs="Times New Roman"/>
          <w:b/>
          <w:color w:val="000000" w:themeColor="text1"/>
          <w:lang w:eastAsia="ru-RU"/>
        </w:rPr>
        <w:t>2.1.1 Общий алгоритм программного продукта</w:t>
      </w:r>
    </w:p>
    <w:p w:rsidR="00140CDC" w:rsidRPr="00EB4A9C" w:rsidRDefault="00140CDC" w:rsidP="00BE2B72">
      <w:pPr>
        <w:spacing w:before="100" w:beforeAutospacing="1" w:after="100" w:afterAutospacing="1" w:line="360" w:lineRule="auto"/>
        <w:ind w:firstLine="0"/>
        <w:jc w:val="left"/>
        <w:rPr>
          <w:rFonts w:eastAsia="Times New Roman"/>
          <w:color w:val="000000" w:themeColor="text1"/>
          <w:sz w:val="27"/>
          <w:szCs w:val="27"/>
          <w:lang w:eastAsia="ru-RU"/>
        </w:rPr>
      </w:pPr>
      <w:r w:rsidRPr="00EB4A9C">
        <w:rPr>
          <w:rFonts w:eastAsia="Times New Roman"/>
          <w:color w:val="000000" w:themeColor="text1"/>
          <w:sz w:val="27"/>
          <w:szCs w:val="27"/>
          <w:lang w:eastAsia="ru-RU"/>
        </w:rPr>
        <w:t>Форма «Авторизация»</w:t>
      </w:r>
    </w:p>
    <w:p w:rsidR="001F6E6C" w:rsidRPr="00EB4A9C" w:rsidRDefault="001F6E6C" w:rsidP="00BE2B72">
      <w:pPr>
        <w:spacing w:after="120" w:line="360" w:lineRule="auto"/>
        <w:rPr>
          <w:color w:val="000000" w:themeColor="text1"/>
        </w:rPr>
      </w:pPr>
      <w:r w:rsidRPr="00EB4A9C">
        <w:rPr>
          <w:color w:val="000000" w:themeColor="text1"/>
        </w:rPr>
        <w:t xml:space="preserve">Откроем программу и появляется форма «Авторизация». Весь алгоритм авторизации выполняется в кнопке – </w:t>
      </w:r>
      <w:r w:rsidRPr="00EB4A9C">
        <w:rPr>
          <w:color w:val="000000" w:themeColor="text1"/>
          <w:lang w:val="en-US"/>
        </w:rPr>
        <w:t>button</w:t>
      </w:r>
      <w:r w:rsidRPr="00EB4A9C">
        <w:rPr>
          <w:color w:val="000000" w:themeColor="text1"/>
        </w:rPr>
        <w:t>2_</w:t>
      </w:r>
      <w:r w:rsidRPr="00EB4A9C">
        <w:rPr>
          <w:color w:val="000000" w:themeColor="text1"/>
          <w:lang w:val="en-US"/>
        </w:rPr>
        <w:t>Click</w:t>
      </w:r>
      <w:r w:rsidRPr="00EB4A9C">
        <w:rPr>
          <w:color w:val="000000" w:themeColor="text1"/>
        </w:rPr>
        <w:t>. Вводим в поля «логин» и «</w:t>
      </w:r>
      <w:r w:rsidR="00140CDC" w:rsidRPr="00EB4A9C">
        <w:rPr>
          <w:color w:val="000000" w:themeColor="text1"/>
        </w:rPr>
        <w:t>пароль</w:t>
      </w:r>
      <w:r w:rsidRPr="00EB4A9C">
        <w:rPr>
          <w:color w:val="000000" w:themeColor="text1"/>
        </w:rPr>
        <w:t xml:space="preserve">» </w:t>
      </w:r>
      <w:r w:rsidR="00140CDC" w:rsidRPr="00EB4A9C">
        <w:rPr>
          <w:color w:val="000000" w:themeColor="text1"/>
        </w:rPr>
        <w:t>данные, если пароль и логин совпадают пользователю откроется форма «Заказы», иначе пользователю выведется сообщение об ошибке. Если пользователь не зарегистрирован в системе он может перейти по кнопке «</w:t>
      </w:r>
      <w:r w:rsidR="00FD38A9" w:rsidRPr="00EB4A9C">
        <w:rPr>
          <w:color w:val="000000" w:themeColor="text1"/>
        </w:rPr>
        <w:t>Зареги</w:t>
      </w:r>
      <w:r w:rsidR="00140CDC" w:rsidRPr="00EB4A9C">
        <w:rPr>
          <w:color w:val="000000" w:themeColor="text1"/>
        </w:rPr>
        <w:t>стрироваться»</w:t>
      </w:r>
    </w:p>
    <w:p w:rsidR="00140CDC" w:rsidRPr="00EB4A9C" w:rsidRDefault="00140CDC" w:rsidP="00BE2B72">
      <w:pPr>
        <w:spacing w:after="120" w:line="360" w:lineRule="auto"/>
        <w:rPr>
          <w:color w:val="000000" w:themeColor="text1"/>
        </w:rPr>
      </w:pPr>
      <w:r w:rsidRPr="00EB4A9C">
        <w:rPr>
          <w:color w:val="000000" w:themeColor="text1"/>
        </w:rPr>
        <w:t>Форма «Регистрация»</w:t>
      </w:r>
    </w:p>
    <w:p w:rsidR="00FD38A9" w:rsidRPr="00EB4A9C" w:rsidRDefault="00FD38A9" w:rsidP="00BE2B72">
      <w:pPr>
        <w:spacing w:after="120" w:line="360" w:lineRule="auto"/>
        <w:rPr>
          <w:color w:val="000000" w:themeColor="text1"/>
        </w:rPr>
      </w:pPr>
      <w:r w:rsidRPr="00EB4A9C">
        <w:rPr>
          <w:color w:val="000000" w:themeColor="text1"/>
        </w:rPr>
        <w:t>Открывается форма «Регистрация». Весь алгоритм происходит в кнопке –</w:t>
      </w:r>
      <w:proofErr w:type="spellStart"/>
      <w:r w:rsidRPr="00EB4A9C">
        <w:rPr>
          <w:color w:val="000000" w:themeColor="text1"/>
          <w:lang w:val="en-US"/>
        </w:rPr>
        <w:t>SignUpButton</w:t>
      </w:r>
      <w:proofErr w:type="spellEnd"/>
      <w:r w:rsidRPr="00EB4A9C">
        <w:rPr>
          <w:color w:val="000000" w:themeColor="text1"/>
        </w:rPr>
        <w:t>.</w:t>
      </w:r>
    </w:p>
    <w:p w:rsidR="00FD38A9" w:rsidRPr="00EB4A9C" w:rsidRDefault="00FD38A9" w:rsidP="00BE2B72">
      <w:pPr>
        <w:spacing w:after="120" w:line="360" w:lineRule="auto"/>
        <w:rPr>
          <w:color w:val="000000" w:themeColor="text1"/>
        </w:rPr>
      </w:pPr>
      <w:r w:rsidRPr="00EB4A9C">
        <w:rPr>
          <w:color w:val="000000" w:themeColor="text1"/>
        </w:rPr>
        <w:t>Вводим в поля «логин» и «пароль» данные, и пользователя регистрирует в системе, ограничений на количество символов нет. Если пользователь не введет данные в одно из полей ему выведется сообщение об ошибке.</w:t>
      </w:r>
    </w:p>
    <w:p w:rsidR="00FD38A9" w:rsidRPr="00EB4A9C" w:rsidRDefault="00FD38A9" w:rsidP="00BE2B72">
      <w:pPr>
        <w:spacing w:after="120" w:line="360" w:lineRule="auto"/>
        <w:rPr>
          <w:color w:val="000000" w:themeColor="text1"/>
        </w:rPr>
      </w:pPr>
      <w:r w:rsidRPr="00EB4A9C">
        <w:rPr>
          <w:color w:val="000000" w:themeColor="text1"/>
        </w:rPr>
        <w:t>Форма «Заказы»</w:t>
      </w:r>
    </w:p>
    <w:p w:rsidR="00FD38A9" w:rsidRPr="00EB4A9C" w:rsidRDefault="00043CA1" w:rsidP="00BE2B72">
      <w:pPr>
        <w:spacing w:after="120" w:line="360" w:lineRule="auto"/>
        <w:rPr>
          <w:color w:val="000000" w:themeColor="text1"/>
        </w:rPr>
      </w:pPr>
      <w:r w:rsidRPr="00EB4A9C">
        <w:rPr>
          <w:color w:val="000000" w:themeColor="text1"/>
        </w:rPr>
        <w:t>Загрузка</w:t>
      </w:r>
      <w:r w:rsidR="00FD38A9" w:rsidRPr="00EB4A9C">
        <w:rPr>
          <w:color w:val="000000" w:themeColor="text1"/>
        </w:rPr>
        <w:t xml:space="preserve"> данных про</w:t>
      </w:r>
      <w:r w:rsidRPr="00EB4A9C">
        <w:rPr>
          <w:color w:val="000000" w:themeColor="text1"/>
        </w:rPr>
        <w:t>и</w:t>
      </w:r>
      <w:r w:rsidR="00FD38A9" w:rsidRPr="00EB4A9C">
        <w:rPr>
          <w:color w:val="000000" w:themeColor="text1"/>
        </w:rPr>
        <w:t xml:space="preserve">сходит в событии </w:t>
      </w:r>
      <w:r w:rsidR="00FD38A9" w:rsidRPr="00EB4A9C">
        <w:rPr>
          <w:color w:val="000000" w:themeColor="text1"/>
          <w:lang w:val="en-US"/>
        </w:rPr>
        <w:t>Form</w:t>
      </w:r>
      <w:r w:rsidR="00FD38A9" w:rsidRPr="00EB4A9C">
        <w:rPr>
          <w:color w:val="000000" w:themeColor="text1"/>
        </w:rPr>
        <w:t>4_</w:t>
      </w:r>
      <w:r w:rsidR="00FD38A9" w:rsidRPr="00EB4A9C">
        <w:rPr>
          <w:color w:val="000000" w:themeColor="text1"/>
          <w:lang w:val="en-US"/>
        </w:rPr>
        <w:t>Load</w:t>
      </w:r>
      <w:r w:rsidR="00FD38A9" w:rsidRPr="00EB4A9C">
        <w:rPr>
          <w:color w:val="000000" w:themeColor="text1"/>
        </w:rPr>
        <w:t xml:space="preserve">, данные загружаются в </w:t>
      </w:r>
      <w:r w:rsidRPr="00EB4A9C">
        <w:rPr>
          <w:color w:val="000000" w:themeColor="text1"/>
        </w:rPr>
        <w:t>«</w:t>
      </w:r>
      <w:proofErr w:type="spellStart"/>
      <w:r w:rsidR="00FD38A9" w:rsidRPr="00EB4A9C">
        <w:rPr>
          <w:color w:val="000000" w:themeColor="text1"/>
          <w:lang w:val="en-US"/>
        </w:rPr>
        <w:t>dataGridView</w:t>
      </w:r>
      <w:proofErr w:type="spellEnd"/>
      <w:r w:rsidR="00FD38A9" w:rsidRPr="00EB4A9C">
        <w:rPr>
          <w:color w:val="000000" w:themeColor="text1"/>
        </w:rPr>
        <w:t>1</w:t>
      </w:r>
      <w:r w:rsidRPr="00EB4A9C">
        <w:rPr>
          <w:color w:val="000000" w:themeColor="text1"/>
        </w:rPr>
        <w:t>»</w:t>
      </w:r>
      <w:r w:rsidR="00FD38A9" w:rsidRPr="00EB4A9C">
        <w:rPr>
          <w:color w:val="000000" w:themeColor="text1"/>
        </w:rPr>
        <w:t>. Для удаления записи из таблицы предусмотрена кнопка «</w:t>
      </w:r>
      <w:proofErr w:type="spellStart"/>
      <w:r w:rsidR="00FD38A9" w:rsidRPr="00EB4A9C">
        <w:rPr>
          <w:color w:val="000000" w:themeColor="text1"/>
          <w:lang w:val="en-US"/>
        </w:rPr>
        <w:t>DeleteBtn</w:t>
      </w:r>
      <w:proofErr w:type="spellEnd"/>
      <w:r w:rsidR="00FD38A9" w:rsidRPr="00EB4A9C">
        <w:rPr>
          <w:color w:val="000000" w:themeColor="text1"/>
        </w:rPr>
        <w:t xml:space="preserve">» расположенная напротив каждой записи. Кнопки </w:t>
      </w:r>
      <w:r w:rsidR="00FD38A9" w:rsidRPr="00EB4A9C">
        <w:rPr>
          <w:color w:val="000000" w:themeColor="text1"/>
          <w:lang w:val="en-US"/>
        </w:rPr>
        <w:t>button</w:t>
      </w:r>
      <w:r w:rsidR="00FD38A9" w:rsidRPr="00186F7C">
        <w:rPr>
          <w:color w:val="000000" w:themeColor="text1"/>
        </w:rPr>
        <w:t>2_</w:t>
      </w:r>
      <w:r w:rsidR="00FD38A9" w:rsidRPr="00EB4A9C">
        <w:rPr>
          <w:color w:val="000000" w:themeColor="text1"/>
          <w:lang w:val="en-US"/>
        </w:rPr>
        <w:t>Click</w:t>
      </w:r>
      <w:r w:rsidR="00FD38A9" w:rsidRPr="00186F7C">
        <w:rPr>
          <w:color w:val="000000" w:themeColor="text1"/>
        </w:rPr>
        <w:t xml:space="preserve"> </w:t>
      </w:r>
      <w:r w:rsidR="00FD38A9" w:rsidRPr="00EB4A9C">
        <w:rPr>
          <w:color w:val="000000" w:themeColor="text1"/>
        </w:rPr>
        <w:t xml:space="preserve">и </w:t>
      </w:r>
      <w:r w:rsidR="00FD38A9" w:rsidRPr="00EB4A9C">
        <w:rPr>
          <w:color w:val="000000" w:themeColor="text1"/>
          <w:lang w:val="en-US"/>
        </w:rPr>
        <w:t>button</w:t>
      </w:r>
      <w:r w:rsidR="00FD38A9" w:rsidRPr="00186F7C">
        <w:rPr>
          <w:color w:val="000000" w:themeColor="text1"/>
        </w:rPr>
        <w:t>3_</w:t>
      </w:r>
      <w:r w:rsidR="00FD38A9" w:rsidRPr="00EB4A9C">
        <w:rPr>
          <w:color w:val="000000" w:themeColor="text1"/>
          <w:lang w:val="en-US"/>
        </w:rPr>
        <w:t>Click</w:t>
      </w:r>
      <w:r w:rsidR="00FD38A9" w:rsidRPr="00186F7C">
        <w:rPr>
          <w:color w:val="000000" w:themeColor="text1"/>
        </w:rPr>
        <w:t xml:space="preserve"> </w:t>
      </w:r>
      <w:r w:rsidR="00FD38A9" w:rsidRPr="00EB4A9C">
        <w:rPr>
          <w:color w:val="000000" w:themeColor="text1"/>
        </w:rPr>
        <w:t>открывает другие формы.</w:t>
      </w:r>
    </w:p>
    <w:p w:rsidR="00043CA1" w:rsidRPr="00EB4A9C" w:rsidRDefault="00043CA1" w:rsidP="00BE2B72">
      <w:pPr>
        <w:spacing w:after="120" w:line="360" w:lineRule="auto"/>
        <w:rPr>
          <w:color w:val="000000" w:themeColor="text1"/>
        </w:rPr>
      </w:pPr>
      <w:r w:rsidRPr="00EB4A9C">
        <w:rPr>
          <w:color w:val="000000" w:themeColor="text1"/>
        </w:rPr>
        <w:t>Форма «Товары»</w:t>
      </w:r>
    </w:p>
    <w:p w:rsidR="00043CA1" w:rsidRPr="00EB4A9C" w:rsidRDefault="00043CA1" w:rsidP="00BE2B72">
      <w:pPr>
        <w:spacing w:after="120" w:line="360" w:lineRule="auto"/>
        <w:rPr>
          <w:color w:val="000000" w:themeColor="text1"/>
        </w:rPr>
      </w:pPr>
      <w:r w:rsidRPr="00EB4A9C">
        <w:rPr>
          <w:color w:val="000000" w:themeColor="text1"/>
        </w:rPr>
        <w:lastRenderedPageBreak/>
        <w:t xml:space="preserve">Загрузка данных происходит в событии </w:t>
      </w:r>
      <w:r w:rsidRPr="00EB4A9C">
        <w:rPr>
          <w:color w:val="000000" w:themeColor="text1"/>
          <w:lang w:val="en-US"/>
        </w:rPr>
        <w:t>Main</w:t>
      </w:r>
      <w:r w:rsidRPr="00EB4A9C">
        <w:rPr>
          <w:color w:val="000000" w:themeColor="text1"/>
        </w:rPr>
        <w:t>_</w:t>
      </w:r>
      <w:r w:rsidRPr="00EB4A9C">
        <w:rPr>
          <w:color w:val="000000" w:themeColor="text1"/>
          <w:lang w:val="en-US"/>
        </w:rPr>
        <w:t>Load</w:t>
      </w:r>
      <w:r w:rsidRPr="00EB4A9C">
        <w:rPr>
          <w:color w:val="000000" w:themeColor="text1"/>
        </w:rPr>
        <w:t>, данные загружаются в «</w:t>
      </w:r>
      <w:proofErr w:type="spellStart"/>
      <w:r w:rsidRPr="00EB4A9C">
        <w:rPr>
          <w:color w:val="000000" w:themeColor="text1"/>
          <w:lang w:val="en-US"/>
        </w:rPr>
        <w:t>dataGridView</w:t>
      </w:r>
      <w:proofErr w:type="spellEnd"/>
      <w:r w:rsidRPr="00EB4A9C">
        <w:rPr>
          <w:color w:val="000000" w:themeColor="text1"/>
        </w:rPr>
        <w:t>1». Для добавление данных в таблице имеется кнопка «</w:t>
      </w:r>
      <w:proofErr w:type="spellStart"/>
      <w:r w:rsidRPr="00EB4A9C">
        <w:rPr>
          <w:color w:val="000000" w:themeColor="text1"/>
          <w:lang w:val="en-US"/>
        </w:rPr>
        <w:t>AddBtn</w:t>
      </w:r>
      <w:proofErr w:type="spellEnd"/>
      <w:r w:rsidRPr="00EB4A9C">
        <w:rPr>
          <w:color w:val="000000" w:themeColor="text1"/>
        </w:rPr>
        <w:t>», для изменения данных «</w:t>
      </w:r>
      <w:proofErr w:type="spellStart"/>
      <w:r w:rsidRPr="00EB4A9C">
        <w:rPr>
          <w:color w:val="000000" w:themeColor="text1"/>
          <w:lang w:val="en-US"/>
        </w:rPr>
        <w:t>UpdateBtn</w:t>
      </w:r>
      <w:proofErr w:type="spellEnd"/>
      <w:r w:rsidRPr="00EB4A9C">
        <w:rPr>
          <w:color w:val="000000" w:themeColor="text1"/>
        </w:rPr>
        <w:t>», для удаления «</w:t>
      </w:r>
      <w:proofErr w:type="spellStart"/>
      <w:r w:rsidRPr="00EB4A9C">
        <w:rPr>
          <w:color w:val="000000" w:themeColor="text1"/>
          <w:lang w:val="en-US"/>
        </w:rPr>
        <w:t>DeleteBtn</w:t>
      </w:r>
      <w:proofErr w:type="spellEnd"/>
      <w:r w:rsidRPr="00EB4A9C">
        <w:rPr>
          <w:color w:val="000000" w:themeColor="text1"/>
        </w:rPr>
        <w:t>». Кнопка button2_</w:t>
      </w:r>
      <w:r w:rsidRPr="00EB4A9C">
        <w:rPr>
          <w:color w:val="000000" w:themeColor="text1"/>
          <w:lang w:val="en-US"/>
        </w:rPr>
        <w:t>Click</w:t>
      </w:r>
      <w:r w:rsidRPr="00EB4A9C">
        <w:rPr>
          <w:color w:val="000000" w:themeColor="text1"/>
        </w:rPr>
        <w:t xml:space="preserve"> вернет пользователя на форму заказов.</w:t>
      </w:r>
    </w:p>
    <w:p w:rsidR="00043CA1" w:rsidRPr="00EB4A9C" w:rsidRDefault="00043CA1" w:rsidP="00BE2B72">
      <w:pPr>
        <w:spacing w:after="120" w:line="360" w:lineRule="auto"/>
        <w:rPr>
          <w:color w:val="000000" w:themeColor="text1"/>
        </w:rPr>
      </w:pPr>
      <w:r w:rsidRPr="00EB4A9C">
        <w:rPr>
          <w:color w:val="000000" w:themeColor="text1"/>
        </w:rPr>
        <w:t>Форма «Оформление заказа»</w:t>
      </w:r>
    </w:p>
    <w:p w:rsidR="00FD38A9" w:rsidRPr="00EB4A9C" w:rsidRDefault="00043CA1" w:rsidP="00BE2B72">
      <w:pPr>
        <w:spacing w:after="120" w:line="360" w:lineRule="auto"/>
        <w:rPr>
          <w:color w:val="000000" w:themeColor="text1"/>
        </w:rPr>
      </w:pPr>
      <w:r w:rsidRPr="00EB4A9C">
        <w:rPr>
          <w:color w:val="000000" w:themeColor="text1"/>
        </w:rPr>
        <w:t xml:space="preserve">Заполнение </w:t>
      </w:r>
      <w:proofErr w:type="spellStart"/>
      <w:r w:rsidRPr="00EB4A9C">
        <w:rPr>
          <w:color w:val="000000" w:themeColor="text1"/>
          <w:lang w:val="en-US"/>
        </w:rPr>
        <w:t>comboBox</w:t>
      </w:r>
      <w:proofErr w:type="spellEnd"/>
      <w:r w:rsidRPr="00EB4A9C">
        <w:rPr>
          <w:color w:val="000000" w:themeColor="text1"/>
        </w:rPr>
        <w:t xml:space="preserve">1 происходит в событии </w:t>
      </w:r>
      <w:proofErr w:type="spellStart"/>
      <w:r w:rsidRPr="00EB4A9C">
        <w:rPr>
          <w:color w:val="000000" w:themeColor="text1"/>
          <w:lang w:val="en-US"/>
        </w:rPr>
        <w:t>Forn</w:t>
      </w:r>
      <w:proofErr w:type="spellEnd"/>
      <w:r w:rsidRPr="00EB4A9C">
        <w:rPr>
          <w:color w:val="000000" w:themeColor="text1"/>
        </w:rPr>
        <w:t>5_</w:t>
      </w:r>
      <w:r w:rsidRPr="00EB4A9C">
        <w:rPr>
          <w:color w:val="000000" w:themeColor="text1"/>
          <w:lang w:val="en-US"/>
        </w:rPr>
        <w:t>Load</w:t>
      </w:r>
      <w:r w:rsidRPr="00EB4A9C">
        <w:rPr>
          <w:color w:val="000000" w:themeColor="text1"/>
        </w:rPr>
        <w:t>. Кнопка button2_</w:t>
      </w:r>
      <w:r w:rsidRPr="00EB4A9C">
        <w:rPr>
          <w:color w:val="000000" w:themeColor="text1"/>
          <w:lang w:val="en-US"/>
        </w:rPr>
        <w:t>Click</w:t>
      </w:r>
      <w:r w:rsidRPr="00EB4A9C">
        <w:rPr>
          <w:color w:val="000000" w:themeColor="text1"/>
        </w:rPr>
        <w:t xml:space="preserve"> рассчитывает стоимость</w:t>
      </w:r>
      <w:r w:rsidR="0071716A" w:rsidRPr="00EB4A9C">
        <w:rPr>
          <w:color w:val="000000" w:themeColor="text1"/>
        </w:rPr>
        <w:t xml:space="preserve"> покупки. Кнопка </w:t>
      </w:r>
      <w:r w:rsidR="0071716A" w:rsidRPr="00EB4A9C">
        <w:rPr>
          <w:color w:val="000000" w:themeColor="text1"/>
          <w:lang w:val="en-US"/>
        </w:rPr>
        <w:t>button</w:t>
      </w:r>
      <w:r w:rsidR="0071716A" w:rsidRPr="00186F7C">
        <w:rPr>
          <w:color w:val="000000" w:themeColor="text1"/>
        </w:rPr>
        <w:t>1_</w:t>
      </w:r>
      <w:r w:rsidR="0071716A" w:rsidRPr="00EB4A9C">
        <w:rPr>
          <w:color w:val="000000" w:themeColor="text1"/>
          <w:lang w:val="en-US"/>
        </w:rPr>
        <w:t>Click</w:t>
      </w:r>
      <w:r w:rsidR="0071716A" w:rsidRPr="00186F7C">
        <w:rPr>
          <w:color w:val="000000" w:themeColor="text1"/>
        </w:rPr>
        <w:t xml:space="preserve"> </w:t>
      </w:r>
      <w:r w:rsidR="0071716A" w:rsidRPr="00EB4A9C">
        <w:rPr>
          <w:color w:val="000000" w:themeColor="text1"/>
        </w:rPr>
        <w:t>вносит данные о заказе в базу данных</w:t>
      </w:r>
      <w:r w:rsidR="0071716A" w:rsidRPr="00186F7C">
        <w:rPr>
          <w:color w:val="000000" w:themeColor="text1"/>
        </w:rPr>
        <w:t xml:space="preserve"> </w:t>
      </w:r>
      <w:r w:rsidR="0071716A" w:rsidRPr="00EB4A9C">
        <w:rPr>
          <w:color w:val="000000" w:themeColor="text1"/>
        </w:rPr>
        <w:t xml:space="preserve"> </w:t>
      </w:r>
      <w:r w:rsidRPr="00EB4A9C">
        <w:rPr>
          <w:color w:val="000000" w:themeColor="text1"/>
        </w:rPr>
        <w:t xml:space="preserve"> </w:t>
      </w:r>
    </w:p>
    <w:p w:rsidR="0071716A" w:rsidRPr="00EB4A9C" w:rsidRDefault="0071716A" w:rsidP="00BE2B72">
      <w:pPr>
        <w:spacing w:after="120" w:line="360" w:lineRule="auto"/>
        <w:rPr>
          <w:color w:val="000000" w:themeColor="text1"/>
        </w:rPr>
      </w:pPr>
    </w:p>
    <w:p w:rsidR="00EB4A9C" w:rsidRPr="00EB4A9C" w:rsidRDefault="00EB4A9C" w:rsidP="00BE2B72">
      <w:pPr>
        <w:spacing w:after="120" w:line="360" w:lineRule="auto"/>
        <w:ind w:firstLine="0"/>
        <w:rPr>
          <w:color w:val="000000" w:themeColor="text1"/>
        </w:rPr>
      </w:pPr>
    </w:p>
    <w:p w:rsidR="0071716A" w:rsidRPr="00BE2B72" w:rsidRDefault="0071716A" w:rsidP="00BE2B72">
      <w:pPr>
        <w:pStyle w:val="2"/>
        <w:spacing w:before="240" w:after="240" w:line="360" w:lineRule="auto"/>
        <w:rPr>
          <w:rFonts w:ascii="Times New Roman" w:hAnsi="Times New Roman" w:cs="Times New Roman"/>
          <w:b/>
          <w:color w:val="000000" w:themeColor="text1"/>
          <w:sz w:val="24"/>
          <w:szCs w:val="24"/>
        </w:rPr>
      </w:pPr>
      <w:r w:rsidRPr="00BE2B72">
        <w:rPr>
          <w:rFonts w:ascii="Times New Roman" w:hAnsi="Times New Roman" w:cs="Times New Roman"/>
          <w:b/>
          <w:color w:val="000000" w:themeColor="text1"/>
          <w:sz w:val="24"/>
          <w:szCs w:val="24"/>
        </w:rPr>
        <w:t xml:space="preserve">2.2 Функциональное назначение </w:t>
      </w:r>
    </w:p>
    <w:p w:rsidR="008B3A8E" w:rsidRPr="00EB4A9C" w:rsidRDefault="0071716A" w:rsidP="00BE2B72">
      <w:pPr>
        <w:spacing w:after="120" w:line="360" w:lineRule="auto"/>
        <w:rPr>
          <w:color w:val="000000" w:themeColor="text1"/>
        </w:rPr>
      </w:pPr>
      <w:r w:rsidRPr="00EB4A9C">
        <w:rPr>
          <w:color w:val="000000" w:themeColor="text1"/>
        </w:rPr>
        <w:t>Функциональное назначение программы заключается в том, чтобы упростить и автоматизировать работу похоронного бюро.</w:t>
      </w: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8B3A8E" w:rsidRPr="00EB4A9C" w:rsidRDefault="008B3A8E" w:rsidP="00BE2B72">
      <w:pPr>
        <w:spacing w:after="120" w:line="360" w:lineRule="auto"/>
        <w:rPr>
          <w:color w:val="000000" w:themeColor="text1"/>
        </w:rPr>
      </w:pPr>
    </w:p>
    <w:p w:rsidR="00EB4A9C" w:rsidRPr="00EB4A9C" w:rsidRDefault="00EB4A9C" w:rsidP="00BE2B72">
      <w:pPr>
        <w:spacing w:after="120" w:line="360" w:lineRule="auto"/>
        <w:ind w:firstLine="0"/>
        <w:rPr>
          <w:color w:val="000000" w:themeColor="text1"/>
        </w:rPr>
      </w:pPr>
    </w:p>
    <w:p w:rsidR="008B3A8E" w:rsidRPr="00BE2B72" w:rsidRDefault="008B3A8E" w:rsidP="00BE2B72">
      <w:pPr>
        <w:pStyle w:val="2"/>
        <w:spacing w:before="240" w:after="240" w:line="360" w:lineRule="auto"/>
        <w:rPr>
          <w:rFonts w:ascii="Times New Roman" w:hAnsi="Times New Roman" w:cs="Times New Roman"/>
          <w:b/>
          <w:bCs/>
          <w:color w:val="000000" w:themeColor="text1"/>
          <w:kern w:val="24"/>
          <w:sz w:val="24"/>
          <w:szCs w:val="24"/>
        </w:rPr>
      </w:pPr>
      <w:r w:rsidRPr="00BE2B72">
        <w:rPr>
          <w:rFonts w:ascii="Times New Roman" w:hAnsi="Times New Roman" w:cs="Times New Roman"/>
          <w:b/>
          <w:color w:val="000000" w:themeColor="text1"/>
          <w:sz w:val="24"/>
          <w:szCs w:val="24"/>
          <w:lang w:val="en-US"/>
        </w:rPr>
        <w:t xml:space="preserve">2.3 </w:t>
      </w:r>
      <w:r w:rsidRPr="00BE2B72">
        <w:rPr>
          <w:rFonts w:ascii="Times New Roman" w:hAnsi="Times New Roman" w:cs="Times New Roman"/>
          <w:b/>
          <w:color w:val="000000" w:themeColor="text1"/>
          <w:sz w:val="24"/>
          <w:szCs w:val="24"/>
        </w:rPr>
        <w:t>Общий алгоритм программного продукта</w:t>
      </w:r>
    </w:p>
    <w:p w:rsidR="008B3A8E" w:rsidRPr="00EB4A9C" w:rsidRDefault="008B3A8E" w:rsidP="00BE2B72">
      <w:pPr>
        <w:spacing w:after="120" w:line="360" w:lineRule="auto"/>
        <w:rPr>
          <w:color w:val="000000" w:themeColor="text1"/>
          <w:lang w:val="en-US"/>
        </w:rPr>
      </w:pPr>
    </w:p>
    <w:p w:rsidR="0071716A" w:rsidRPr="00EB4A9C" w:rsidRDefault="008B3A8E" w:rsidP="00BE2B72">
      <w:pPr>
        <w:spacing w:after="120" w:line="360" w:lineRule="auto"/>
        <w:ind w:firstLine="0"/>
        <w:rPr>
          <w:color w:val="000000" w:themeColor="text1"/>
        </w:rPr>
      </w:pPr>
      <w:r w:rsidRPr="00EB4A9C">
        <w:rPr>
          <w:noProof/>
          <w:color w:val="000000" w:themeColor="text1"/>
          <w:lang w:eastAsia="ru-RU"/>
        </w:rPr>
        <w:drawing>
          <wp:inline distT="0" distB="0" distL="0" distR="0" wp14:anchorId="3ADE52BD" wp14:editId="5CA8FB49">
            <wp:extent cx="6299835" cy="49485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4948555"/>
                    </a:xfrm>
                    <a:prstGeom prst="rect">
                      <a:avLst/>
                    </a:prstGeom>
                  </pic:spPr>
                </pic:pic>
              </a:graphicData>
            </a:graphic>
          </wp:inline>
        </w:drawing>
      </w:r>
    </w:p>
    <w:p w:rsidR="003F5326" w:rsidRPr="00186F7C" w:rsidRDefault="003F5326" w:rsidP="00BE2B72">
      <w:pPr>
        <w:spacing w:after="120" w:line="360" w:lineRule="auto"/>
        <w:ind w:firstLine="0"/>
        <w:jc w:val="center"/>
        <w:rPr>
          <w:color w:val="000000" w:themeColor="text1"/>
        </w:rPr>
      </w:pPr>
      <w:r w:rsidRPr="00EB4A9C">
        <w:rPr>
          <w:color w:val="000000" w:themeColor="text1"/>
        </w:rPr>
        <w:lastRenderedPageBreak/>
        <w:t xml:space="preserve">Рисунок 5 – Алгоритм формы </w:t>
      </w:r>
      <w:r w:rsidRPr="00EB4A9C">
        <w:rPr>
          <w:color w:val="000000" w:themeColor="text1"/>
          <w:lang w:val="en-US"/>
        </w:rPr>
        <w:t>Main</w:t>
      </w:r>
    </w:p>
    <w:p w:rsidR="003F5326" w:rsidRPr="00EB4A9C" w:rsidRDefault="003F5326" w:rsidP="00BE2B72">
      <w:pPr>
        <w:spacing w:after="120" w:line="360" w:lineRule="auto"/>
        <w:rPr>
          <w:color w:val="000000" w:themeColor="text1"/>
        </w:rPr>
      </w:pPr>
      <w:r w:rsidRPr="00EB4A9C">
        <w:rPr>
          <w:color w:val="000000" w:themeColor="text1"/>
        </w:rPr>
        <w:t>Алгоритм предназначен для вывода, добавления, редактирования и удаления информации.</w:t>
      </w:r>
    </w:p>
    <w:p w:rsidR="003F5326" w:rsidRPr="00EB4A9C" w:rsidRDefault="003F5326" w:rsidP="00BE2B72">
      <w:pPr>
        <w:spacing w:line="360" w:lineRule="auto"/>
        <w:rPr>
          <w:color w:val="000000" w:themeColor="text1"/>
        </w:rPr>
      </w:pPr>
      <w:r w:rsidRPr="00EB4A9C">
        <w:rPr>
          <w:color w:val="000000" w:themeColor="text1"/>
        </w:rPr>
        <w:t xml:space="preserve">Входными данными являются данные полученные из базы данных и </w:t>
      </w:r>
      <w:proofErr w:type="gramStart"/>
      <w:r w:rsidR="008E5712" w:rsidRPr="00EB4A9C">
        <w:rPr>
          <w:color w:val="000000" w:themeColor="text1"/>
        </w:rPr>
        <w:t>операция</w:t>
      </w:r>
      <w:proofErr w:type="gramEnd"/>
      <w:r w:rsidR="008E5712" w:rsidRPr="00EB4A9C">
        <w:rPr>
          <w:color w:val="000000" w:themeColor="text1"/>
        </w:rPr>
        <w:t xml:space="preserve"> выбранная пользователем, выходными же являются результат выполненной пользователем операции.</w:t>
      </w:r>
    </w:p>
    <w:p w:rsidR="009523BA" w:rsidRPr="00EB4A9C" w:rsidRDefault="008E5712" w:rsidP="00BE2B72">
      <w:pPr>
        <w:spacing w:after="120" w:line="360" w:lineRule="auto"/>
        <w:rPr>
          <w:color w:val="000000" w:themeColor="text1"/>
        </w:rPr>
      </w:pPr>
      <w:r w:rsidRPr="00EB4A9C">
        <w:rPr>
          <w:color w:val="000000" w:themeColor="text1"/>
        </w:rPr>
        <w:t xml:space="preserve"> Сначала происходит генерация формы «</w:t>
      </w:r>
      <w:r w:rsidRPr="00EB4A9C">
        <w:rPr>
          <w:color w:val="000000" w:themeColor="text1"/>
          <w:lang w:val="en-US"/>
        </w:rPr>
        <w:t>Main</w:t>
      </w:r>
      <w:r w:rsidRPr="00EB4A9C">
        <w:rPr>
          <w:color w:val="000000" w:themeColor="text1"/>
        </w:rPr>
        <w:t xml:space="preserve">» и последующая загрузка данных из базы данных в </w:t>
      </w:r>
      <w:proofErr w:type="spellStart"/>
      <w:r w:rsidRPr="00EB4A9C">
        <w:rPr>
          <w:color w:val="000000" w:themeColor="text1"/>
          <w:lang w:val="en-US"/>
        </w:rPr>
        <w:t>dataGridView</w:t>
      </w:r>
      <w:proofErr w:type="spellEnd"/>
      <w:r w:rsidRPr="00EB4A9C">
        <w:rPr>
          <w:color w:val="000000" w:themeColor="text1"/>
        </w:rPr>
        <w:t>1, если пользователь выберет кнопку «Добавить», предварительно напечатав данные в соответствующие поля, тогда кнопка сработает и добавит запись в базу данных. Если пользователь выберет кнопку «Изменить», предварительно напечатав данные в соответствующие поля, тогда кнопка сработает и изменит запись в базу данных. Если пользователь выберет кнопку «Удалить тогда кнопка сработает и удалит запись в базу данных</w:t>
      </w:r>
      <w:r w:rsidR="00236187" w:rsidRPr="00EB4A9C">
        <w:rPr>
          <w:color w:val="000000" w:themeColor="text1"/>
        </w:rPr>
        <w:t xml:space="preserve">. Если пользователь нажмет кнопку «Выход» тогда программа закроется. Если пользователь нажмет кнопку «Назад» его вернет на стартовую форму. </w:t>
      </w:r>
    </w:p>
    <w:p w:rsidR="009523BA" w:rsidRPr="00EB4A9C" w:rsidRDefault="009523BA" w:rsidP="00BE2B72">
      <w:pPr>
        <w:spacing w:after="120" w:line="360" w:lineRule="auto"/>
        <w:ind w:firstLine="0"/>
        <w:jc w:val="center"/>
        <w:rPr>
          <w:color w:val="000000" w:themeColor="text1"/>
        </w:rPr>
      </w:pPr>
      <w:r w:rsidRPr="00EB4A9C">
        <w:rPr>
          <w:noProof/>
          <w:color w:val="000000" w:themeColor="text1"/>
          <w:lang w:eastAsia="ru-RU"/>
        </w:rPr>
        <w:lastRenderedPageBreak/>
        <w:drawing>
          <wp:inline distT="0" distB="0" distL="0" distR="0" wp14:anchorId="705117D6" wp14:editId="06F12F89">
            <wp:extent cx="4981575" cy="63341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6334125"/>
                    </a:xfrm>
                    <a:prstGeom prst="rect">
                      <a:avLst/>
                    </a:prstGeom>
                  </pic:spPr>
                </pic:pic>
              </a:graphicData>
            </a:graphic>
          </wp:inline>
        </w:drawing>
      </w:r>
    </w:p>
    <w:p w:rsidR="009523BA" w:rsidRPr="00186F7C" w:rsidRDefault="009523BA" w:rsidP="00BE2B72">
      <w:pPr>
        <w:spacing w:after="120" w:line="360" w:lineRule="auto"/>
        <w:ind w:firstLine="0"/>
        <w:jc w:val="center"/>
        <w:rPr>
          <w:color w:val="000000" w:themeColor="text1"/>
        </w:rPr>
      </w:pPr>
      <w:r w:rsidRPr="00EB4A9C">
        <w:rPr>
          <w:color w:val="000000" w:themeColor="text1"/>
        </w:rPr>
        <w:t xml:space="preserve">Рисунок 6 - Алгоритм Формы </w:t>
      </w:r>
      <w:r w:rsidRPr="00EB4A9C">
        <w:rPr>
          <w:color w:val="000000" w:themeColor="text1"/>
          <w:lang w:val="en-US"/>
        </w:rPr>
        <w:t>Form</w:t>
      </w:r>
      <w:r w:rsidRPr="00186F7C">
        <w:rPr>
          <w:color w:val="000000" w:themeColor="text1"/>
        </w:rPr>
        <w:t>4</w:t>
      </w:r>
    </w:p>
    <w:p w:rsidR="009523BA" w:rsidRPr="00EB4A9C" w:rsidRDefault="009523BA" w:rsidP="00BE2B72">
      <w:pPr>
        <w:spacing w:line="360" w:lineRule="auto"/>
        <w:rPr>
          <w:color w:val="000000" w:themeColor="text1"/>
        </w:rPr>
      </w:pPr>
      <w:r w:rsidRPr="00EB4A9C">
        <w:rPr>
          <w:color w:val="000000" w:themeColor="text1"/>
        </w:rPr>
        <w:t xml:space="preserve">Алгоритм предназначен для вывода и удаления информации по заказам, а также переходом между другими формами. </w:t>
      </w:r>
    </w:p>
    <w:p w:rsidR="009523BA" w:rsidRPr="00EB4A9C" w:rsidRDefault="00236187" w:rsidP="00BE2B72">
      <w:pPr>
        <w:spacing w:line="360" w:lineRule="auto"/>
        <w:rPr>
          <w:color w:val="000000" w:themeColor="text1"/>
        </w:rPr>
      </w:pPr>
      <w:r w:rsidRPr="00EB4A9C">
        <w:rPr>
          <w:color w:val="000000" w:themeColor="text1"/>
        </w:rPr>
        <w:t xml:space="preserve"> </w:t>
      </w:r>
      <w:r w:rsidR="009523BA" w:rsidRPr="00EB4A9C">
        <w:rPr>
          <w:color w:val="000000" w:themeColor="text1"/>
        </w:rPr>
        <w:t xml:space="preserve">Входными данными являются данные полученные из базы данных и </w:t>
      </w:r>
      <w:proofErr w:type="gramStart"/>
      <w:r w:rsidR="009523BA" w:rsidRPr="00EB4A9C">
        <w:rPr>
          <w:color w:val="000000" w:themeColor="text1"/>
        </w:rPr>
        <w:t>операция</w:t>
      </w:r>
      <w:proofErr w:type="gramEnd"/>
      <w:r w:rsidR="009523BA" w:rsidRPr="00EB4A9C">
        <w:rPr>
          <w:color w:val="000000" w:themeColor="text1"/>
        </w:rPr>
        <w:t xml:space="preserve"> выбранная пользователем, выходными же являются результат выполненной пользователем операции.</w:t>
      </w:r>
    </w:p>
    <w:p w:rsidR="008E5712" w:rsidRPr="00EB4A9C" w:rsidRDefault="009523BA" w:rsidP="00BE2B72">
      <w:pPr>
        <w:spacing w:line="360" w:lineRule="auto"/>
        <w:rPr>
          <w:color w:val="000000" w:themeColor="text1"/>
        </w:rPr>
      </w:pPr>
      <w:r w:rsidRPr="00EB4A9C">
        <w:rPr>
          <w:color w:val="000000" w:themeColor="text1"/>
        </w:rPr>
        <w:t xml:space="preserve">Сначала происходит генерация формы </w:t>
      </w:r>
      <w:r w:rsidR="00D53E04" w:rsidRPr="00EB4A9C">
        <w:rPr>
          <w:color w:val="000000" w:themeColor="text1"/>
        </w:rPr>
        <w:t>«</w:t>
      </w:r>
      <w:r w:rsidR="00D53E04" w:rsidRPr="00EB4A9C">
        <w:rPr>
          <w:color w:val="000000" w:themeColor="text1"/>
          <w:lang w:val="en-US"/>
        </w:rPr>
        <w:t>Form</w:t>
      </w:r>
      <w:r w:rsidR="00D53E04" w:rsidRPr="00EB4A9C">
        <w:rPr>
          <w:color w:val="000000" w:themeColor="text1"/>
        </w:rPr>
        <w:t>4</w:t>
      </w:r>
      <w:r w:rsidRPr="00EB4A9C">
        <w:rPr>
          <w:color w:val="000000" w:themeColor="text1"/>
        </w:rPr>
        <w:t xml:space="preserve">» и последующая загрузка данных из базы данных в </w:t>
      </w:r>
      <w:proofErr w:type="spellStart"/>
      <w:r w:rsidRPr="00EB4A9C">
        <w:rPr>
          <w:color w:val="000000" w:themeColor="text1"/>
          <w:lang w:val="en-US"/>
        </w:rPr>
        <w:t>dataGridView</w:t>
      </w:r>
      <w:proofErr w:type="spellEnd"/>
      <w:r w:rsidRPr="00EB4A9C">
        <w:rPr>
          <w:color w:val="000000" w:themeColor="text1"/>
        </w:rPr>
        <w:t>1, если пользователь выберет кнопку</w:t>
      </w:r>
      <w:r w:rsidR="00D53E04" w:rsidRPr="00EB4A9C">
        <w:rPr>
          <w:color w:val="000000" w:themeColor="text1"/>
        </w:rPr>
        <w:t xml:space="preserve"> «Удалить», тогда кнопка сработает и удалит запись в базу данных. Если пользователь выберет кнопку «Оформить заказ» его </w:t>
      </w:r>
      <w:r w:rsidR="00D53E04" w:rsidRPr="00EB4A9C">
        <w:rPr>
          <w:color w:val="000000" w:themeColor="text1"/>
        </w:rPr>
        <w:lastRenderedPageBreak/>
        <w:t>перенаправит на форму «</w:t>
      </w:r>
      <w:r w:rsidR="00D53E04" w:rsidRPr="00EB4A9C">
        <w:rPr>
          <w:color w:val="000000" w:themeColor="text1"/>
          <w:lang w:val="en-US"/>
        </w:rPr>
        <w:t>Form</w:t>
      </w:r>
      <w:r w:rsidR="00D53E04" w:rsidRPr="00EB4A9C">
        <w:rPr>
          <w:color w:val="000000" w:themeColor="text1"/>
        </w:rPr>
        <w:t>5». Если пользователь выберет кнопку «Список товаров» его перенаправит на форму «</w:t>
      </w:r>
      <w:r w:rsidR="00D53E04" w:rsidRPr="00EB4A9C">
        <w:rPr>
          <w:color w:val="000000" w:themeColor="text1"/>
          <w:lang w:val="en-US"/>
        </w:rPr>
        <w:t>Form</w:t>
      </w:r>
      <w:r w:rsidR="00D53E04" w:rsidRPr="00EB4A9C">
        <w:rPr>
          <w:color w:val="000000" w:themeColor="text1"/>
        </w:rPr>
        <w:t>3».</w:t>
      </w:r>
    </w:p>
    <w:p w:rsidR="00D53E04" w:rsidRPr="00EB4A9C" w:rsidRDefault="00D53E04" w:rsidP="00BE2B72">
      <w:pPr>
        <w:spacing w:after="120" w:line="360" w:lineRule="auto"/>
        <w:ind w:firstLine="0"/>
        <w:rPr>
          <w:color w:val="000000" w:themeColor="text1"/>
        </w:rPr>
      </w:pPr>
    </w:p>
    <w:p w:rsidR="00D53E04" w:rsidRPr="00BE2B72" w:rsidRDefault="00D53E04" w:rsidP="00BE2B72">
      <w:pPr>
        <w:pStyle w:val="2"/>
        <w:spacing w:before="240" w:after="240" w:line="360" w:lineRule="auto"/>
        <w:rPr>
          <w:rFonts w:ascii="Times New Roman" w:hAnsi="Times New Roman" w:cs="Times New Roman"/>
          <w:b/>
          <w:color w:val="000000" w:themeColor="text1"/>
          <w:sz w:val="24"/>
          <w:szCs w:val="24"/>
        </w:rPr>
      </w:pPr>
      <w:r w:rsidRPr="00BE2B72">
        <w:rPr>
          <w:rFonts w:ascii="Times New Roman" w:hAnsi="Times New Roman" w:cs="Times New Roman"/>
          <w:b/>
          <w:color w:val="000000" w:themeColor="text1"/>
          <w:sz w:val="24"/>
          <w:szCs w:val="24"/>
        </w:rPr>
        <w:t>2.4 Руководство пользователя</w:t>
      </w:r>
    </w:p>
    <w:p w:rsidR="00065350" w:rsidRPr="00EB4A9C" w:rsidRDefault="00065350" w:rsidP="00BE2B72">
      <w:pPr>
        <w:spacing w:after="120" w:line="360" w:lineRule="auto"/>
        <w:rPr>
          <w:color w:val="000000" w:themeColor="text1"/>
        </w:rPr>
      </w:pPr>
      <w:r w:rsidRPr="00EB4A9C">
        <w:rPr>
          <w:color w:val="000000" w:themeColor="text1"/>
        </w:rPr>
        <w:t>Запустив файл «</w:t>
      </w:r>
      <w:r w:rsidRPr="00EB4A9C">
        <w:rPr>
          <w:color w:val="000000" w:themeColor="text1"/>
          <w:lang w:val="en-US"/>
        </w:rPr>
        <w:t>course</w:t>
      </w:r>
      <w:r w:rsidRPr="00EB4A9C">
        <w:rPr>
          <w:color w:val="000000" w:themeColor="text1"/>
        </w:rPr>
        <w:t>_</w:t>
      </w:r>
      <w:r w:rsidRPr="00EB4A9C">
        <w:rPr>
          <w:color w:val="000000" w:themeColor="text1"/>
          <w:lang w:val="en-US"/>
        </w:rPr>
        <w:t>work</w:t>
      </w:r>
      <w:r w:rsidRPr="00EB4A9C">
        <w:rPr>
          <w:color w:val="000000" w:themeColor="text1"/>
        </w:rPr>
        <w:t>.</w:t>
      </w:r>
      <w:r w:rsidRPr="00EB4A9C">
        <w:rPr>
          <w:color w:val="000000" w:themeColor="text1"/>
          <w:lang w:val="en-US"/>
        </w:rPr>
        <w:t>exe</w:t>
      </w:r>
      <w:r w:rsidRPr="00EB4A9C">
        <w:rPr>
          <w:color w:val="000000" w:themeColor="text1"/>
        </w:rPr>
        <w:t>» откроется окно авторизации (Рисунок 7)</w:t>
      </w:r>
    </w:p>
    <w:p w:rsidR="00065350" w:rsidRPr="00EB4A9C" w:rsidRDefault="00065350" w:rsidP="00BE2B72">
      <w:pPr>
        <w:spacing w:after="120" w:line="360" w:lineRule="auto"/>
        <w:ind w:firstLine="0"/>
        <w:rPr>
          <w:color w:val="000000" w:themeColor="text1"/>
        </w:rPr>
      </w:pPr>
    </w:p>
    <w:p w:rsidR="00D53E04" w:rsidRPr="00EB4A9C" w:rsidRDefault="00065350" w:rsidP="00BE2B72">
      <w:pPr>
        <w:spacing w:after="120" w:line="360" w:lineRule="auto"/>
        <w:ind w:firstLine="0"/>
        <w:jc w:val="center"/>
        <w:rPr>
          <w:color w:val="000000" w:themeColor="text1"/>
        </w:rPr>
      </w:pPr>
      <w:r w:rsidRPr="00EB4A9C">
        <w:rPr>
          <w:noProof/>
          <w:color w:val="000000" w:themeColor="text1"/>
          <w:lang w:eastAsia="ru-RU"/>
        </w:rPr>
        <w:drawing>
          <wp:inline distT="0" distB="0" distL="0" distR="0" wp14:anchorId="5FCD4E9F" wp14:editId="2F44000F">
            <wp:extent cx="3867150" cy="3590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7150" cy="3590925"/>
                    </a:xfrm>
                    <a:prstGeom prst="rect">
                      <a:avLst/>
                    </a:prstGeom>
                  </pic:spPr>
                </pic:pic>
              </a:graphicData>
            </a:graphic>
          </wp:inline>
        </w:drawing>
      </w:r>
    </w:p>
    <w:p w:rsidR="00065350" w:rsidRPr="00EB4A9C" w:rsidRDefault="00065350" w:rsidP="00BE2B72">
      <w:pPr>
        <w:spacing w:after="120" w:line="360" w:lineRule="auto"/>
        <w:ind w:firstLine="0"/>
        <w:jc w:val="center"/>
        <w:rPr>
          <w:color w:val="000000" w:themeColor="text1"/>
        </w:rPr>
      </w:pPr>
      <w:r w:rsidRPr="00EB4A9C">
        <w:rPr>
          <w:color w:val="000000" w:themeColor="text1"/>
        </w:rPr>
        <w:t>Рисунок 7 – Окно авторизации</w:t>
      </w:r>
    </w:p>
    <w:p w:rsidR="00065350" w:rsidRPr="00EB4A9C" w:rsidRDefault="00065350" w:rsidP="00BE2B72">
      <w:pPr>
        <w:spacing w:after="120" w:line="360" w:lineRule="auto"/>
        <w:jc w:val="left"/>
        <w:rPr>
          <w:color w:val="000000" w:themeColor="text1"/>
        </w:rPr>
      </w:pPr>
      <w:r w:rsidRPr="00EB4A9C">
        <w:rPr>
          <w:color w:val="000000" w:themeColor="text1"/>
        </w:rPr>
        <w:t>Если пользователь зарегистрирован, то он вводит логин и пароль и может продолжить работу, если же пользователь не зарегистрирован, тогда он нажимает кнопку «регистрация» и переходит на форму регистрации (Рисунок 8)</w:t>
      </w:r>
      <w:r w:rsidR="00BE2B72">
        <w:rPr>
          <w:color w:val="000000" w:themeColor="text1"/>
        </w:rPr>
        <w:t>.</w:t>
      </w:r>
    </w:p>
    <w:p w:rsidR="00065350" w:rsidRPr="00EB4A9C" w:rsidRDefault="00DF4BA2" w:rsidP="00BE2B72">
      <w:pPr>
        <w:spacing w:after="120" w:line="360" w:lineRule="auto"/>
        <w:ind w:firstLine="0"/>
        <w:jc w:val="center"/>
        <w:rPr>
          <w:color w:val="000000" w:themeColor="text1"/>
        </w:rPr>
      </w:pPr>
      <w:r w:rsidRPr="00EB4A9C">
        <w:rPr>
          <w:noProof/>
          <w:color w:val="000000" w:themeColor="text1"/>
          <w:lang w:eastAsia="ru-RU"/>
        </w:rPr>
        <w:lastRenderedPageBreak/>
        <w:drawing>
          <wp:inline distT="0" distB="0" distL="0" distR="0" wp14:anchorId="59BC2744" wp14:editId="2E3AB287">
            <wp:extent cx="3952875" cy="3600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2875" cy="3600450"/>
                    </a:xfrm>
                    <a:prstGeom prst="rect">
                      <a:avLst/>
                    </a:prstGeom>
                  </pic:spPr>
                </pic:pic>
              </a:graphicData>
            </a:graphic>
          </wp:inline>
        </w:drawing>
      </w:r>
    </w:p>
    <w:p w:rsidR="00DF4BA2" w:rsidRPr="00EB4A9C" w:rsidRDefault="00DF4BA2" w:rsidP="00BE2B72">
      <w:pPr>
        <w:spacing w:after="120" w:line="360" w:lineRule="auto"/>
        <w:ind w:firstLine="0"/>
        <w:jc w:val="center"/>
        <w:rPr>
          <w:color w:val="000000" w:themeColor="text1"/>
        </w:rPr>
      </w:pPr>
      <w:r w:rsidRPr="00EB4A9C">
        <w:rPr>
          <w:color w:val="000000" w:themeColor="text1"/>
        </w:rPr>
        <w:t>Рисунок 8 – Форма регистрации</w:t>
      </w:r>
    </w:p>
    <w:p w:rsidR="00DF4BA2" w:rsidRPr="00EB4A9C" w:rsidRDefault="00DF4BA2" w:rsidP="00BE2B72">
      <w:pPr>
        <w:spacing w:line="360" w:lineRule="auto"/>
        <w:jc w:val="left"/>
        <w:rPr>
          <w:color w:val="000000" w:themeColor="text1"/>
        </w:rPr>
      </w:pPr>
      <w:r w:rsidRPr="00EB4A9C">
        <w:rPr>
          <w:color w:val="000000" w:themeColor="text1"/>
        </w:rPr>
        <w:t>Регистрация происходит аналогичным образом, что и авторизация. Зарегистрировавшись и войдя в программу пользователь перейд</w:t>
      </w:r>
      <w:r w:rsidR="00BE2B72">
        <w:rPr>
          <w:color w:val="000000" w:themeColor="text1"/>
        </w:rPr>
        <w:t>ет на форму «</w:t>
      </w:r>
      <w:proofErr w:type="gramStart"/>
      <w:r w:rsidR="00BE2B72">
        <w:rPr>
          <w:color w:val="000000" w:themeColor="text1"/>
        </w:rPr>
        <w:t>Заказы»(</w:t>
      </w:r>
      <w:proofErr w:type="gramEnd"/>
      <w:r w:rsidR="00BE2B72">
        <w:rPr>
          <w:color w:val="000000" w:themeColor="text1"/>
        </w:rPr>
        <w:t>Рисунок 9).</w:t>
      </w:r>
    </w:p>
    <w:p w:rsidR="00DF4BA2" w:rsidRPr="00EB4A9C" w:rsidRDefault="00DF4BA2" w:rsidP="00BE2B72">
      <w:pPr>
        <w:spacing w:after="120" w:line="360" w:lineRule="auto"/>
        <w:ind w:firstLine="0"/>
        <w:jc w:val="center"/>
        <w:rPr>
          <w:color w:val="000000" w:themeColor="text1"/>
        </w:rPr>
      </w:pPr>
      <w:r w:rsidRPr="00EB4A9C">
        <w:rPr>
          <w:noProof/>
          <w:color w:val="000000" w:themeColor="text1"/>
          <w:lang w:eastAsia="ru-RU"/>
        </w:rPr>
        <w:lastRenderedPageBreak/>
        <w:drawing>
          <wp:inline distT="0" distB="0" distL="0" distR="0" wp14:anchorId="2C6F137E" wp14:editId="68682324">
            <wp:extent cx="5400675" cy="4286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4286250"/>
                    </a:xfrm>
                    <a:prstGeom prst="rect">
                      <a:avLst/>
                    </a:prstGeom>
                  </pic:spPr>
                </pic:pic>
              </a:graphicData>
            </a:graphic>
          </wp:inline>
        </w:drawing>
      </w:r>
    </w:p>
    <w:p w:rsidR="00DF4BA2" w:rsidRPr="00EB4A9C" w:rsidRDefault="00DF4BA2" w:rsidP="00BE2B72">
      <w:pPr>
        <w:spacing w:after="120" w:line="360" w:lineRule="auto"/>
        <w:ind w:firstLine="0"/>
        <w:jc w:val="center"/>
        <w:rPr>
          <w:color w:val="000000" w:themeColor="text1"/>
        </w:rPr>
      </w:pPr>
      <w:r w:rsidRPr="00EB4A9C">
        <w:rPr>
          <w:color w:val="000000" w:themeColor="text1"/>
        </w:rPr>
        <w:t xml:space="preserve">Рисунок 9 – Форма «Заказы» </w:t>
      </w:r>
    </w:p>
    <w:p w:rsidR="00DF4BA2" w:rsidRPr="00EB4A9C" w:rsidRDefault="00DF4BA2" w:rsidP="00BE2B72">
      <w:pPr>
        <w:spacing w:after="120" w:line="360" w:lineRule="auto"/>
        <w:jc w:val="left"/>
        <w:rPr>
          <w:color w:val="000000" w:themeColor="text1"/>
        </w:rPr>
      </w:pPr>
      <w:r w:rsidRPr="00EB4A9C">
        <w:rPr>
          <w:color w:val="000000" w:themeColor="text1"/>
        </w:rPr>
        <w:t>Нажав на кнопку «</w:t>
      </w:r>
      <w:r w:rsidR="0044665D" w:rsidRPr="00EB4A9C">
        <w:rPr>
          <w:color w:val="000000" w:themeColor="text1"/>
        </w:rPr>
        <w:t>У</w:t>
      </w:r>
      <w:r w:rsidRPr="00EB4A9C">
        <w:rPr>
          <w:color w:val="000000" w:themeColor="text1"/>
        </w:rPr>
        <w:t xml:space="preserve">далить», пользователь удалит строчку на которой находилась кнопка </w:t>
      </w:r>
    </w:p>
    <w:p w:rsidR="00DF4BA2" w:rsidRPr="00EB4A9C" w:rsidRDefault="00DF4BA2" w:rsidP="00BE2B72">
      <w:pPr>
        <w:spacing w:after="120" w:line="360" w:lineRule="auto"/>
        <w:rPr>
          <w:color w:val="000000" w:themeColor="text1"/>
        </w:rPr>
      </w:pPr>
      <w:r w:rsidRPr="00EB4A9C">
        <w:rPr>
          <w:color w:val="000000" w:themeColor="text1"/>
        </w:rPr>
        <w:t>Нажав на кнопку «Оформить заказ</w:t>
      </w:r>
      <w:proofErr w:type="gramStart"/>
      <w:r w:rsidRPr="00EB4A9C">
        <w:rPr>
          <w:color w:val="000000" w:themeColor="text1"/>
        </w:rPr>
        <w:t>»</w:t>
      </w:r>
      <w:proofErr w:type="gramEnd"/>
      <w:r w:rsidRPr="00EB4A9C">
        <w:rPr>
          <w:color w:val="000000" w:themeColor="text1"/>
        </w:rPr>
        <w:t xml:space="preserve"> пользователь перейдет на форму «Оформление заказа» (Рисунок 10). В поле «получатель» вводится имя заказчика</w:t>
      </w:r>
      <w:r w:rsidR="0044665D" w:rsidRPr="00EB4A9C">
        <w:rPr>
          <w:color w:val="000000" w:themeColor="text1"/>
        </w:rPr>
        <w:t>,</w:t>
      </w:r>
      <w:r w:rsidRPr="00EB4A9C">
        <w:rPr>
          <w:color w:val="000000" w:themeColor="text1"/>
        </w:rPr>
        <w:t xml:space="preserve"> в раскрывающемся меню «Товар»</w:t>
      </w:r>
      <w:r w:rsidR="0044665D" w:rsidRPr="00EB4A9C">
        <w:rPr>
          <w:color w:val="000000" w:themeColor="text1"/>
        </w:rPr>
        <w:t xml:space="preserve"> пользователь выбирает один из нескольких товаров и выбирает количество воспользовавшись кнопками или просто введя число. Далее пользователь нажимает кнопку «Рассчитать стоимость» и получает общую стоимость всего заказа. Затем пользователь нажимает кнопку «Оформить», получает сообщение о успехе или об ошибке если пропустил один </w:t>
      </w:r>
      <w:proofErr w:type="gramStart"/>
      <w:r w:rsidR="0044665D" w:rsidRPr="00EB4A9C">
        <w:rPr>
          <w:color w:val="000000" w:themeColor="text1"/>
        </w:rPr>
        <w:t>из пунктов</w:t>
      </w:r>
      <w:proofErr w:type="gramEnd"/>
      <w:r w:rsidR="0044665D" w:rsidRPr="00EB4A9C">
        <w:rPr>
          <w:color w:val="000000" w:themeColor="text1"/>
        </w:rPr>
        <w:t xml:space="preserve"> приведенных выше.</w:t>
      </w:r>
    </w:p>
    <w:p w:rsidR="0044665D" w:rsidRPr="00EB4A9C" w:rsidRDefault="0044665D" w:rsidP="00BE2B72">
      <w:pPr>
        <w:spacing w:after="120" w:line="360" w:lineRule="auto"/>
        <w:rPr>
          <w:color w:val="000000" w:themeColor="text1"/>
        </w:rPr>
      </w:pPr>
      <w:r w:rsidRPr="00EB4A9C">
        <w:rPr>
          <w:color w:val="000000" w:themeColor="text1"/>
        </w:rPr>
        <w:t>Нажав на кнопку «Назад» пользователь попадет обратно на форму «</w:t>
      </w:r>
      <w:proofErr w:type="gramStart"/>
      <w:r w:rsidRPr="00EB4A9C">
        <w:rPr>
          <w:color w:val="000000" w:themeColor="text1"/>
        </w:rPr>
        <w:t>Заказы»(</w:t>
      </w:r>
      <w:proofErr w:type="gramEnd"/>
      <w:r w:rsidRPr="00EB4A9C">
        <w:rPr>
          <w:color w:val="000000" w:themeColor="text1"/>
        </w:rPr>
        <w:t>Рисунок 9) перейдя по кнопке «Список товаров» открывается форма «</w:t>
      </w:r>
      <w:r w:rsidR="00037C7A" w:rsidRPr="00EB4A9C">
        <w:rPr>
          <w:color w:val="000000" w:themeColor="text1"/>
        </w:rPr>
        <w:t>Товары</w:t>
      </w:r>
      <w:r w:rsidRPr="00EB4A9C">
        <w:rPr>
          <w:color w:val="000000" w:themeColor="text1"/>
        </w:rPr>
        <w:t>»</w:t>
      </w:r>
      <w:r w:rsidR="00037C7A" w:rsidRPr="00EB4A9C">
        <w:rPr>
          <w:color w:val="000000" w:themeColor="text1"/>
        </w:rPr>
        <w:t>(Рисунок 11)</w:t>
      </w:r>
      <w:r w:rsidRPr="00EB4A9C">
        <w:rPr>
          <w:color w:val="000000" w:themeColor="text1"/>
        </w:rPr>
        <w:t xml:space="preserve"> </w:t>
      </w:r>
    </w:p>
    <w:p w:rsidR="00037C7A" w:rsidRPr="00EB4A9C" w:rsidRDefault="00037C7A" w:rsidP="00BE2B72">
      <w:pPr>
        <w:spacing w:after="120" w:line="360" w:lineRule="auto"/>
        <w:rPr>
          <w:color w:val="000000" w:themeColor="text1"/>
        </w:rPr>
      </w:pPr>
      <w:r w:rsidRPr="00EB4A9C">
        <w:rPr>
          <w:color w:val="000000" w:themeColor="text1"/>
        </w:rPr>
        <w:t xml:space="preserve">В форме «Товары» выводятся </w:t>
      </w:r>
      <w:proofErr w:type="gramStart"/>
      <w:r w:rsidRPr="00EB4A9C">
        <w:rPr>
          <w:color w:val="000000" w:themeColor="text1"/>
        </w:rPr>
        <w:t>все товары</w:t>
      </w:r>
      <w:proofErr w:type="gramEnd"/>
      <w:r w:rsidRPr="00EB4A9C">
        <w:rPr>
          <w:color w:val="000000" w:themeColor="text1"/>
        </w:rPr>
        <w:t xml:space="preserve"> хранящиеся на складе. Для того чтобы добавить новую запись требуется кликнуть по последнему пустому полю и написать нужный вам товар, и так заполнив все поля и нажав кнопку «Добавить» пользователь добавит новую запись в таблицу и соответственно в базу данных. Чтобы изменить запись пользователю требуется выбрать </w:t>
      </w:r>
      <w:proofErr w:type="gramStart"/>
      <w:r w:rsidRPr="00EB4A9C">
        <w:rPr>
          <w:color w:val="000000" w:themeColor="text1"/>
        </w:rPr>
        <w:t>поле</w:t>
      </w:r>
      <w:proofErr w:type="gramEnd"/>
      <w:r w:rsidRPr="00EB4A9C">
        <w:rPr>
          <w:color w:val="000000" w:themeColor="text1"/>
        </w:rPr>
        <w:t xml:space="preserve"> </w:t>
      </w:r>
      <w:r w:rsidRPr="00EB4A9C">
        <w:rPr>
          <w:color w:val="000000" w:themeColor="text1"/>
        </w:rPr>
        <w:lastRenderedPageBreak/>
        <w:t>которое он хочет изменить, написать текст и нажать кнопку «Изменить», данные в таблице изменятся. Если пользователь хочет удалить запись, то ему требуется выбрать кнопку удалить на требуемой строчке и нажать кнопку, данные пропадут из таблицы.</w:t>
      </w:r>
    </w:p>
    <w:p w:rsidR="00037C7A" w:rsidRPr="00EB4A9C" w:rsidRDefault="00037C7A" w:rsidP="00BE2B72">
      <w:pPr>
        <w:spacing w:after="120" w:line="360" w:lineRule="auto"/>
        <w:rPr>
          <w:color w:val="000000" w:themeColor="text1"/>
        </w:rPr>
      </w:pPr>
      <w:r w:rsidRPr="00EB4A9C">
        <w:rPr>
          <w:color w:val="000000" w:themeColor="text1"/>
        </w:rPr>
        <w:t xml:space="preserve">Для завершения работы программы пользователю нужно нажать кнопку «Выход» на любой форму. </w:t>
      </w:r>
    </w:p>
    <w:p w:rsidR="00DF4BA2" w:rsidRPr="00EB4A9C" w:rsidRDefault="00DF4BA2" w:rsidP="00BE2B72">
      <w:pPr>
        <w:spacing w:after="120" w:line="360" w:lineRule="auto"/>
        <w:ind w:firstLine="0"/>
        <w:jc w:val="center"/>
        <w:rPr>
          <w:color w:val="000000" w:themeColor="text1"/>
        </w:rPr>
      </w:pPr>
      <w:r w:rsidRPr="00EB4A9C">
        <w:rPr>
          <w:noProof/>
          <w:color w:val="000000" w:themeColor="text1"/>
          <w:lang w:eastAsia="ru-RU"/>
        </w:rPr>
        <w:drawing>
          <wp:inline distT="0" distB="0" distL="0" distR="0" wp14:anchorId="1AE95973" wp14:editId="75B9CAB4">
            <wp:extent cx="4010025" cy="4010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0025" cy="4010025"/>
                    </a:xfrm>
                    <a:prstGeom prst="rect">
                      <a:avLst/>
                    </a:prstGeom>
                  </pic:spPr>
                </pic:pic>
              </a:graphicData>
            </a:graphic>
          </wp:inline>
        </w:drawing>
      </w:r>
    </w:p>
    <w:p w:rsidR="0044665D" w:rsidRPr="00EB4A9C" w:rsidRDefault="0044665D" w:rsidP="00BE2B72">
      <w:pPr>
        <w:spacing w:after="120" w:line="360" w:lineRule="auto"/>
        <w:ind w:firstLine="0"/>
        <w:jc w:val="center"/>
        <w:rPr>
          <w:color w:val="000000" w:themeColor="text1"/>
        </w:rPr>
      </w:pPr>
      <w:r w:rsidRPr="00EB4A9C">
        <w:rPr>
          <w:color w:val="000000" w:themeColor="text1"/>
        </w:rPr>
        <w:t>Рисунок 10 – форма «Оформление заказов»</w:t>
      </w:r>
    </w:p>
    <w:p w:rsidR="00DF4BA2" w:rsidRPr="00EB4A9C" w:rsidRDefault="00DF4BA2" w:rsidP="00BE2B72">
      <w:pPr>
        <w:spacing w:after="120" w:line="360" w:lineRule="auto"/>
        <w:ind w:firstLine="0"/>
        <w:jc w:val="center"/>
        <w:rPr>
          <w:color w:val="000000" w:themeColor="text1"/>
        </w:rPr>
      </w:pPr>
    </w:p>
    <w:p w:rsidR="00DF4BA2" w:rsidRPr="00EB4A9C" w:rsidRDefault="0044665D" w:rsidP="00BE2B72">
      <w:pPr>
        <w:spacing w:after="120" w:line="360" w:lineRule="auto"/>
        <w:ind w:firstLine="0"/>
        <w:jc w:val="center"/>
        <w:rPr>
          <w:color w:val="000000" w:themeColor="text1"/>
        </w:rPr>
      </w:pPr>
      <w:r w:rsidRPr="00EB4A9C">
        <w:rPr>
          <w:noProof/>
          <w:color w:val="000000" w:themeColor="text1"/>
          <w:lang w:eastAsia="ru-RU"/>
        </w:rPr>
        <w:lastRenderedPageBreak/>
        <w:drawing>
          <wp:inline distT="0" distB="0" distL="0" distR="0" wp14:anchorId="475DF415" wp14:editId="4D4DBF57">
            <wp:extent cx="6299835" cy="282829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9835" cy="2828290"/>
                    </a:xfrm>
                    <a:prstGeom prst="rect">
                      <a:avLst/>
                    </a:prstGeom>
                  </pic:spPr>
                </pic:pic>
              </a:graphicData>
            </a:graphic>
          </wp:inline>
        </w:drawing>
      </w:r>
    </w:p>
    <w:p w:rsidR="0044665D" w:rsidRPr="00EB4A9C" w:rsidRDefault="0044665D" w:rsidP="00BE2B72">
      <w:pPr>
        <w:spacing w:after="120" w:line="360" w:lineRule="auto"/>
        <w:ind w:firstLine="0"/>
        <w:jc w:val="center"/>
        <w:rPr>
          <w:color w:val="000000" w:themeColor="text1"/>
        </w:rPr>
      </w:pPr>
      <w:r w:rsidRPr="00EB4A9C">
        <w:rPr>
          <w:color w:val="000000" w:themeColor="text1"/>
        </w:rPr>
        <w:t>Рисунок 11 – Форма «Товары»</w:t>
      </w:r>
    </w:p>
    <w:p w:rsidR="00037C7A" w:rsidRPr="00EB4A9C" w:rsidRDefault="00037C7A" w:rsidP="00BE2B72">
      <w:pPr>
        <w:spacing w:after="120" w:line="360" w:lineRule="auto"/>
        <w:ind w:firstLine="0"/>
        <w:jc w:val="center"/>
        <w:rPr>
          <w:color w:val="000000" w:themeColor="text1"/>
        </w:rPr>
      </w:pPr>
    </w:p>
    <w:p w:rsidR="00037C7A" w:rsidRPr="00EB4A9C" w:rsidRDefault="00037C7A" w:rsidP="00BE2B72">
      <w:pPr>
        <w:spacing w:after="120" w:line="360" w:lineRule="auto"/>
        <w:ind w:firstLine="0"/>
        <w:jc w:val="center"/>
        <w:rPr>
          <w:color w:val="000000" w:themeColor="text1"/>
        </w:rPr>
      </w:pPr>
    </w:p>
    <w:p w:rsidR="00720002" w:rsidRPr="00EB4A9C" w:rsidRDefault="00720002" w:rsidP="00BE2B72">
      <w:pPr>
        <w:spacing w:after="120" w:line="360" w:lineRule="auto"/>
        <w:ind w:firstLine="0"/>
        <w:jc w:val="left"/>
        <w:rPr>
          <w:color w:val="000000" w:themeColor="text1"/>
        </w:rPr>
      </w:pPr>
    </w:p>
    <w:p w:rsidR="00037C7A" w:rsidRPr="00BE2B72" w:rsidRDefault="00037C7A" w:rsidP="00BE2B72">
      <w:pPr>
        <w:pStyle w:val="2"/>
        <w:spacing w:before="240" w:after="240" w:line="360" w:lineRule="auto"/>
        <w:rPr>
          <w:rFonts w:ascii="Times New Roman" w:hAnsi="Times New Roman" w:cs="Times New Roman"/>
          <w:b/>
          <w:color w:val="000000" w:themeColor="text1"/>
          <w:sz w:val="24"/>
          <w:szCs w:val="24"/>
        </w:rPr>
      </w:pPr>
      <w:r w:rsidRPr="00BE2B72">
        <w:rPr>
          <w:rFonts w:ascii="Times New Roman" w:hAnsi="Times New Roman" w:cs="Times New Roman"/>
          <w:b/>
          <w:color w:val="000000" w:themeColor="text1"/>
          <w:sz w:val="24"/>
          <w:szCs w:val="24"/>
        </w:rPr>
        <w:t>2.5</w:t>
      </w:r>
      <w:r w:rsidR="00AB7E06" w:rsidRPr="00BE2B72">
        <w:rPr>
          <w:rFonts w:ascii="Times New Roman" w:hAnsi="Times New Roman" w:cs="Times New Roman"/>
          <w:b/>
          <w:color w:val="000000" w:themeColor="text1"/>
          <w:sz w:val="24"/>
          <w:szCs w:val="24"/>
        </w:rPr>
        <w:t xml:space="preserve"> Заключение </w:t>
      </w:r>
    </w:p>
    <w:p w:rsidR="00AB7E06" w:rsidRPr="00EB4A9C" w:rsidRDefault="00AB7E06" w:rsidP="00BE2B72">
      <w:pPr>
        <w:spacing w:line="360" w:lineRule="auto"/>
        <w:jc w:val="left"/>
        <w:rPr>
          <w:color w:val="000000" w:themeColor="text1"/>
        </w:rPr>
      </w:pPr>
      <w:r w:rsidRPr="00EB4A9C">
        <w:rPr>
          <w:color w:val="000000" w:themeColor="text1"/>
        </w:rPr>
        <w:t xml:space="preserve">В заключении стоит сказать, что основные функции программы были реализованы: регистрация и авторизация пользователей, добавление, изменение и удаление товаров, создание заказа и его сохранение. </w:t>
      </w: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AB7E06" w:rsidRPr="00EB4A9C" w:rsidRDefault="00AB7E06" w:rsidP="00BE2B72">
      <w:pPr>
        <w:spacing w:after="120" w:line="360" w:lineRule="auto"/>
        <w:ind w:firstLine="0"/>
        <w:jc w:val="left"/>
        <w:rPr>
          <w:color w:val="000000" w:themeColor="text1"/>
        </w:rPr>
      </w:pPr>
    </w:p>
    <w:p w:rsidR="00720002" w:rsidRPr="00186F7C" w:rsidRDefault="00720002" w:rsidP="00186F7C">
      <w:pPr>
        <w:pStyle w:val="2"/>
        <w:spacing w:before="240" w:after="240" w:line="360" w:lineRule="auto"/>
        <w:rPr>
          <w:rFonts w:ascii="Times New Roman" w:hAnsi="Times New Roman" w:cs="Times New Roman"/>
          <w:b/>
          <w:color w:val="000000" w:themeColor="text1"/>
          <w:sz w:val="24"/>
          <w:szCs w:val="24"/>
        </w:rPr>
      </w:pPr>
      <w:r w:rsidRPr="00186F7C">
        <w:rPr>
          <w:rFonts w:ascii="Times New Roman" w:hAnsi="Times New Roman" w:cs="Times New Roman"/>
          <w:b/>
          <w:color w:val="000000" w:themeColor="text1"/>
          <w:sz w:val="24"/>
          <w:szCs w:val="24"/>
        </w:rPr>
        <w:t>2.6 Список использованных источников</w:t>
      </w:r>
    </w:p>
    <w:p w:rsidR="00720002" w:rsidRPr="00EB4A9C" w:rsidRDefault="00720002" w:rsidP="00BE2B72">
      <w:pPr>
        <w:spacing w:after="120" w:line="360" w:lineRule="auto"/>
        <w:ind w:firstLine="0"/>
        <w:jc w:val="left"/>
        <w:rPr>
          <w:color w:val="000000" w:themeColor="text1"/>
        </w:rPr>
      </w:pPr>
      <w:r w:rsidRPr="00186F7C">
        <w:rPr>
          <w:color w:val="000000" w:themeColor="text1"/>
          <w:kern w:val="24"/>
        </w:rPr>
        <w:t xml:space="preserve">1 </w:t>
      </w:r>
      <w:hyperlink r:id="rId28" w:history="1">
        <w:r w:rsidRPr="00EB4A9C">
          <w:rPr>
            <w:rStyle w:val="aa"/>
            <w:color w:val="000000" w:themeColor="text1"/>
          </w:rPr>
          <w:t>https://metanit.com/sharp/tutorial/</w:t>
        </w:r>
      </w:hyperlink>
    </w:p>
    <w:p w:rsidR="00720002" w:rsidRPr="00EB4A9C" w:rsidRDefault="00720002" w:rsidP="00BE2B72">
      <w:pPr>
        <w:spacing w:after="120" w:line="360" w:lineRule="auto"/>
        <w:ind w:firstLine="0"/>
        <w:jc w:val="left"/>
        <w:rPr>
          <w:color w:val="000000" w:themeColor="text1"/>
        </w:rPr>
      </w:pPr>
      <w:r w:rsidRPr="00EB4A9C">
        <w:rPr>
          <w:color w:val="000000" w:themeColor="text1"/>
        </w:rPr>
        <w:t xml:space="preserve">2 </w:t>
      </w:r>
      <w:hyperlink r:id="rId29" w:history="1">
        <w:r w:rsidRPr="00EB4A9C">
          <w:rPr>
            <w:rStyle w:val="aa"/>
            <w:color w:val="000000" w:themeColor="text1"/>
          </w:rPr>
          <w:t>https://docs.microsoft.com/ru-ru/dotnet/csharp/programming-guide/classes-and-structs/static-constructors</w:t>
        </w:r>
      </w:hyperlink>
    </w:p>
    <w:p w:rsidR="00720002" w:rsidRPr="00EB4A9C" w:rsidRDefault="00720002" w:rsidP="00BE2B72">
      <w:pPr>
        <w:spacing w:after="120" w:line="360" w:lineRule="auto"/>
        <w:ind w:firstLine="0"/>
        <w:jc w:val="left"/>
        <w:rPr>
          <w:color w:val="000000" w:themeColor="text1"/>
        </w:rPr>
      </w:pPr>
      <w:r w:rsidRPr="00EB4A9C">
        <w:rPr>
          <w:color w:val="000000" w:themeColor="text1"/>
        </w:rPr>
        <w:t>3 Методические указание Адриановой Ю.С.</w:t>
      </w:r>
    </w:p>
    <w:sectPr w:rsidR="00720002" w:rsidRPr="00EB4A9C" w:rsidSect="0027383B">
      <w:headerReference w:type="default" r:id="rId30"/>
      <w:footerReference w:type="default" r:id="rId31"/>
      <w:pgSz w:w="11906" w:h="16838"/>
      <w:pgMar w:top="1418" w:right="851"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BBB" w:rsidRDefault="00170BBB" w:rsidP="00E34033">
      <w:r>
        <w:separator/>
      </w:r>
    </w:p>
  </w:endnote>
  <w:endnote w:type="continuationSeparator" w:id="0">
    <w:p w:rsidR="00170BBB" w:rsidRDefault="00170BBB" w:rsidP="00E34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799138"/>
      <w:docPartObj>
        <w:docPartGallery w:val="Page Numbers (Bottom of Page)"/>
        <w:docPartUnique/>
      </w:docPartObj>
    </w:sdtPr>
    <w:sdtContent>
      <w:p w:rsidR="0027383B" w:rsidRDefault="0027383B">
        <w:pPr>
          <w:pStyle w:val="a5"/>
          <w:jc w:val="right"/>
        </w:pPr>
        <w:r>
          <w:fldChar w:fldCharType="begin"/>
        </w:r>
        <w:r>
          <w:instrText>PAGE   \* MERGEFORMAT</w:instrText>
        </w:r>
        <w:r>
          <w:fldChar w:fldCharType="separate"/>
        </w:r>
        <w:r>
          <w:rPr>
            <w:noProof/>
          </w:rPr>
          <w:t>4</w:t>
        </w:r>
        <w:r>
          <w:fldChar w:fldCharType="end"/>
        </w:r>
      </w:p>
    </w:sdtContent>
  </w:sdt>
  <w:p w:rsidR="0027383B" w:rsidRDefault="0027383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BBB" w:rsidRDefault="00170BBB" w:rsidP="00E34033">
      <w:r>
        <w:separator/>
      </w:r>
    </w:p>
  </w:footnote>
  <w:footnote w:type="continuationSeparator" w:id="0">
    <w:p w:rsidR="00170BBB" w:rsidRDefault="00170BBB" w:rsidP="00E34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C7A" w:rsidRPr="00E34033" w:rsidRDefault="00037C7A" w:rsidP="00E34033">
    <w:pPr>
      <w:pStyle w:val="a3"/>
      <w:jc w:val="center"/>
    </w:pPr>
    <w:r>
      <w:t>АКВТ.09.02.07 КР02.01.19ПЗ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B40DA"/>
    <w:multiLevelType w:val="multilevel"/>
    <w:tmpl w:val="7A64E180"/>
    <w:lvl w:ilvl="0">
      <w:start w:val="1"/>
      <w:numFmt w:val="decimal"/>
      <w:lvlText w:val="%1"/>
      <w:lvlJc w:val="left"/>
      <w:pPr>
        <w:ind w:left="780" w:hanging="780"/>
      </w:pPr>
    </w:lvl>
    <w:lvl w:ilvl="1">
      <w:start w:val="2"/>
      <w:numFmt w:val="decimal"/>
      <w:lvlText w:val="%1.%2"/>
      <w:lvlJc w:val="left"/>
      <w:pPr>
        <w:ind w:left="969" w:hanging="780"/>
      </w:pPr>
    </w:lvl>
    <w:lvl w:ilvl="2">
      <w:start w:val="5"/>
      <w:numFmt w:val="decimal"/>
      <w:lvlText w:val="%1.%2.%3"/>
      <w:lvlJc w:val="left"/>
      <w:pPr>
        <w:ind w:left="1158" w:hanging="780"/>
      </w:pPr>
    </w:lvl>
    <w:lvl w:ilvl="3">
      <w:start w:val="9"/>
      <w:numFmt w:val="decimal"/>
      <w:lvlText w:val="%1.%2.%3.%4"/>
      <w:lvlJc w:val="left"/>
      <w:pPr>
        <w:ind w:left="1347" w:hanging="780"/>
      </w:pPr>
    </w:lvl>
    <w:lvl w:ilvl="4">
      <w:start w:val="1"/>
      <w:numFmt w:val="decimal"/>
      <w:lvlText w:val="%1.%2.%3.%4.%5"/>
      <w:lvlJc w:val="left"/>
      <w:pPr>
        <w:ind w:left="1836" w:hanging="1080"/>
      </w:pPr>
    </w:lvl>
    <w:lvl w:ilvl="5">
      <w:start w:val="1"/>
      <w:numFmt w:val="decimal"/>
      <w:lvlText w:val="%1.%2.%3.%4.%5.%6"/>
      <w:lvlJc w:val="left"/>
      <w:pPr>
        <w:ind w:left="2025" w:hanging="1080"/>
      </w:pPr>
    </w:lvl>
    <w:lvl w:ilvl="6">
      <w:start w:val="1"/>
      <w:numFmt w:val="decimal"/>
      <w:lvlText w:val="%1.%2.%3.%4.%5.%6.%7"/>
      <w:lvlJc w:val="left"/>
      <w:pPr>
        <w:ind w:left="2574" w:hanging="1440"/>
      </w:pPr>
    </w:lvl>
    <w:lvl w:ilvl="7">
      <w:start w:val="1"/>
      <w:numFmt w:val="decimal"/>
      <w:lvlText w:val="%1.%2.%3.%4.%5.%6.%7.%8"/>
      <w:lvlJc w:val="left"/>
      <w:pPr>
        <w:ind w:left="2763" w:hanging="1440"/>
      </w:pPr>
    </w:lvl>
    <w:lvl w:ilvl="8">
      <w:start w:val="1"/>
      <w:numFmt w:val="decimal"/>
      <w:lvlText w:val="%1.%2.%3.%4.%5.%6.%7.%8.%9"/>
      <w:lvlJc w:val="left"/>
      <w:pPr>
        <w:ind w:left="3312" w:hanging="1800"/>
      </w:pPr>
    </w:lvl>
  </w:abstractNum>
  <w:abstractNum w:abstractNumId="1" w15:restartNumberingAfterBreak="0">
    <w:nsid w:val="510864E9"/>
    <w:multiLevelType w:val="hybridMultilevel"/>
    <w:tmpl w:val="17C42C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lvlOverride w:ilvl="0">
      <w:startOverride w:val="1"/>
    </w:lvlOverride>
    <w:lvlOverride w:ilvl="1">
      <w:startOverride w:val="2"/>
    </w:lvlOverride>
    <w:lvlOverride w:ilvl="2">
      <w:startOverride w:val="5"/>
    </w:lvlOverride>
    <w:lvlOverride w:ilvl="3">
      <w:startOverride w:val="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206"/>
    <w:rsid w:val="00037C7A"/>
    <w:rsid w:val="00043CA1"/>
    <w:rsid w:val="00065350"/>
    <w:rsid w:val="000E23B1"/>
    <w:rsid w:val="00105D2C"/>
    <w:rsid w:val="00140CDC"/>
    <w:rsid w:val="00170BBB"/>
    <w:rsid w:val="00186F7C"/>
    <w:rsid w:val="001F6E6C"/>
    <w:rsid w:val="00236187"/>
    <w:rsid w:val="0027383B"/>
    <w:rsid w:val="0034575B"/>
    <w:rsid w:val="003B58C2"/>
    <w:rsid w:val="003F5326"/>
    <w:rsid w:val="0044665D"/>
    <w:rsid w:val="004F3206"/>
    <w:rsid w:val="005464B8"/>
    <w:rsid w:val="005A093E"/>
    <w:rsid w:val="005B5277"/>
    <w:rsid w:val="0069528C"/>
    <w:rsid w:val="0071716A"/>
    <w:rsid w:val="00720002"/>
    <w:rsid w:val="00755166"/>
    <w:rsid w:val="007C2176"/>
    <w:rsid w:val="008B3A8E"/>
    <w:rsid w:val="008E5712"/>
    <w:rsid w:val="00913276"/>
    <w:rsid w:val="009523BA"/>
    <w:rsid w:val="00AB7E06"/>
    <w:rsid w:val="00B368E6"/>
    <w:rsid w:val="00BE2B72"/>
    <w:rsid w:val="00CF25AF"/>
    <w:rsid w:val="00D53E04"/>
    <w:rsid w:val="00DD59D7"/>
    <w:rsid w:val="00DF4BA2"/>
    <w:rsid w:val="00E34033"/>
    <w:rsid w:val="00E44389"/>
    <w:rsid w:val="00EB4A9C"/>
    <w:rsid w:val="00EE3585"/>
    <w:rsid w:val="00F27283"/>
    <w:rsid w:val="00FD3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F1059-5056-4743-912F-B9835AB9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3403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3403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20002"/>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4033"/>
    <w:pPr>
      <w:tabs>
        <w:tab w:val="center" w:pos="4677"/>
        <w:tab w:val="right" w:pos="9355"/>
      </w:tabs>
    </w:pPr>
  </w:style>
  <w:style w:type="character" w:customStyle="1" w:styleId="a4">
    <w:name w:val="Верхний колонтитул Знак"/>
    <w:basedOn w:val="a0"/>
    <w:link w:val="a3"/>
    <w:uiPriority w:val="99"/>
    <w:rsid w:val="00E34033"/>
  </w:style>
  <w:style w:type="paragraph" w:styleId="a5">
    <w:name w:val="footer"/>
    <w:basedOn w:val="a"/>
    <w:link w:val="a6"/>
    <w:uiPriority w:val="99"/>
    <w:unhideWhenUsed/>
    <w:rsid w:val="00E34033"/>
    <w:pPr>
      <w:tabs>
        <w:tab w:val="center" w:pos="4677"/>
        <w:tab w:val="right" w:pos="9355"/>
      </w:tabs>
    </w:pPr>
  </w:style>
  <w:style w:type="character" w:customStyle="1" w:styleId="a6">
    <w:name w:val="Нижний колонтитул Знак"/>
    <w:basedOn w:val="a0"/>
    <w:link w:val="a5"/>
    <w:uiPriority w:val="99"/>
    <w:rsid w:val="00E34033"/>
  </w:style>
  <w:style w:type="paragraph" w:styleId="a7">
    <w:name w:val="Normal (Web)"/>
    <w:basedOn w:val="a"/>
    <w:uiPriority w:val="99"/>
    <w:semiHidden/>
    <w:unhideWhenUsed/>
    <w:rsid w:val="00E34033"/>
    <w:pPr>
      <w:spacing w:before="100" w:beforeAutospacing="1" w:after="100" w:afterAutospacing="1"/>
    </w:pPr>
    <w:rPr>
      <w:rFonts w:eastAsia="Times New Roman"/>
      <w:lang w:eastAsia="ru-RU"/>
    </w:rPr>
  </w:style>
  <w:style w:type="character" w:customStyle="1" w:styleId="20">
    <w:name w:val="Заголовок 2 Знак"/>
    <w:basedOn w:val="a0"/>
    <w:link w:val="2"/>
    <w:uiPriority w:val="9"/>
    <w:rsid w:val="00E34033"/>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E34033"/>
    <w:rPr>
      <w:rFonts w:asciiTheme="majorHAnsi" w:eastAsiaTheme="majorEastAsia" w:hAnsiTheme="majorHAnsi" w:cstheme="majorBidi"/>
      <w:color w:val="2E74B5" w:themeColor="accent1" w:themeShade="BF"/>
      <w:sz w:val="32"/>
      <w:szCs w:val="32"/>
    </w:rPr>
  </w:style>
  <w:style w:type="character" w:styleId="a8">
    <w:name w:val="Strong"/>
    <w:basedOn w:val="a0"/>
    <w:uiPriority w:val="22"/>
    <w:qFormat/>
    <w:rsid w:val="00755166"/>
    <w:rPr>
      <w:b/>
      <w:bCs/>
    </w:rPr>
  </w:style>
  <w:style w:type="paragraph" w:styleId="a9">
    <w:name w:val="List Paragraph"/>
    <w:basedOn w:val="a"/>
    <w:uiPriority w:val="34"/>
    <w:qFormat/>
    <w:rsid w:val="00CF25AF"/>
    <w:pPr>
      <w:ind w:left="720"/>
      <w:contextualSpacing/>
    </w:pPr>
  </w:style>
  <w:style w:type="character" w:styleId="aa">
    <w:name w:val="Hyperlink"/>
    <w:basedOn w:val="a0"/>
    <w:uiPriority w:val="99"/>
    <w:semiHidden/>
    <w:unhideWhenUsed/>
    <w:rsid w:val="005464B8"/>
    <w:rPr>
      <w:color w:val="0000FF"/>
      <w:u w:val="single"/>
    </w:rPr>
  </w:style>
  <w:style w:type="character" w:customStyle="1" w:styleId="30">
    <w:name w:val="Заголовок 3 Знак"/>
    <w:basedOn w:val="a0"/>
    <w:link w:val="3"/>
    <w:uiPriority w:val="9"/>
    <w:rsid w:val="0072000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3173">
      <w:bodyDiv w:val="1"/>
      <w:marLeft w:val="0"/>
      <w:marRight w:val="0"/>
      <w:marTop w:val="0"/>
      <w:marBottom w:val="0"/>
      <w:divBdr>
        <w:top w:val="none" w:sz="0" w:space="0" w:color="auto"/>
        <w:left w:val="none" w:sz="0" w:space="0" w:color="auto"/>
        <w:bottom w:val="none" w:sz="0" w:space="0" w:color="auto"/>
        <w:right w:val="none" w:sz="0" w:space="0" w:color="auto"/>
      </w:divBdr>
    </w:div>
    <w:div w:id="495658589">
      <w:bodyDiv w:val="1"/>
      <w:marLeft w:val="0"/>
      <w:marRight w:val="0"/>
      <w:marTop w:val="0"/>
      <w:marBottom w:val="0"/>
      <w:divBdr>
        <w:top w:val="none" w:sz="0" w:space="0" w:color="auto"/>
        <w:left w:val="none" w:sz="0" w:space="0" w:color="auto"/>
        <w:bottom w:val="none" w:sz="0" w:space="0" w:color="auto"/>
        <w:right w:val="none" w:sz="0" w:space="0" w:color="auto"/>
      </w:divBdr>
    </w:div>
    <w:div w:id="517038413">
      <w:bodyDiv w:val="1"/>
      <w:marLeft w:val="0"/>
      <w:marRight w:val="0"/>
      <w:marTop w:val="0"/>
      <w:marBottom w:val="0"/>
      <w:divBdr>
        <w:top w:val="none" w:sz="0" w:space="0" w:color="auto"/>
        <w:left w:val="none" w:sz="0" w:space="0" w:color="auto"/>
        <w:bottom w:val="none" w:sz="0" w:space="0" w:color="auto"/>
        <w:right w:val="none" w:sz="0" w:space="0" w:color="auto"/>
      </w:divBdr>
    </w:div>
    <w:div w:id="568421335">
      <w:bodyDiv w:val="1"/>
      <w:marLeft w:val="0"/>
      <w:marRight w:val="0"/>
      <w:marTop w:val="0"/>
      <w:marBottom w:val="0"/>
      <w:divBdr>
        <w:top w:val="none" w:sz="0" w:space="0" w:color="auto"/>
        <w:left w:val="none" w:sz="0" w:space="0" w:color="auto"/>
        <w:bottom w:val="none" w:sz="0" w:space="0" w:color="auto"/>
        <w:right w:val="none" w:sz="0" w:space="0" w:color="auto"/>
      </w:divBdr>
    </w:div>
    <w:div w:id="662515530">
      <w:bodyDiv w:val="1"/>
      <w:marLeft w:val="0"/>
      <w:marRight w:val="0"/>
      <w:marTop w:val="0"/>
      <w:marBottom w:val="0"/>
      <w:divBdr>
        <w:top w:val="none" w:sz="0" w:space="0" w:color="auto"/>
        <w:left w:val="none" w:sz="0" w:space="0" w:color="auto"/>
        <w:bottom w:val="none" w:sz="0" w:space="0" w:color="auto"/>
        <w:right w:val="none" w:sz="0" w:space="0" w:color="auto"/>
      </w:divBdr>
    </w:div>
    <w:div w:id="1117062672">
      <w:bodyDiv w:val="1"/>
      <w:marLeft w:val="0"/>
      <w:marRight w:val="0"/>
      <w:marTop w:val="0"/>
      <w:marBottom w:val="0"/>
      <w:divBdr>
        <w:top w:val="none" w:sz="0" w:space="0" w:color="auto"/>
        <w:left w:val="none" w:sz="0" w:space="0" w:color="auto"/>
        <w:bottom w:val="none" w:sz="0" w:space="0" w:color="auto"/>
        <w:right w:val="none" w:sz="0" w:space="0" w:color="auto"/>
      </w:divBdr>
    </w:div>
    <w:div w:id="1510022223">
      <w:bodyDiv w:val="1"/>
      <w:marLeft w:val="0"/>
      <w:marRight w:val="0"/>
      <w:marTop w:val="0"/>
      <w:marBottom w:val="0"/>
      <w:divBdr>
        <w:top w:val="none" w:sz="0" w:space="0" w:color="auto"/>
        <w:left w:val="none" w:sz="0" w:space="0" w:color="auto"/>
        <w:bottom w:val="none" w:sz="0" w:space="0" w:color="auto"/>
        <w:right w:val="none" w:sz="0" w:space="0" w:color="auto"/>
      </w:divBdr>
    </w:div>
    <w:div w:id="156448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1%82%D0%B0%D1%82%D0%B8%D1%87%D0%B5%D1%81%D0%BA%D0%B0%D1%8F_%D1%82%D0%B8%D0%BF%D0%B8%D0%B7%D0%B0%D1%86%D0%B8%D1%8F" TargetMode="External"/><Relationship Id="rId13" Type="http://schemas.openxmlformats.org/officeDocument/2006/relationships/hyperlink" Target="https://ru.wikipedia.org/wiki/%D0%A1%D0%B2%D0%BE%D0%B9%D1%81%D1%82%D0%B2%D0%BE_(%D0%BF%D1%80%D0%BE%D0%B3%D1%80%D0%B0%D0%BC%D0%BC%D0%B8%D1%80%D0%BE%D0%B2%D0%B0%D0%BD%D0%B8%D0%B5)"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0%D0%BD%D0%BE%D0%BD%D0%B8%D0%BC%D0%BD%D0%B0%D1%8F_%D1%84%D1%83%D0%BD%D0%BA%D1%86%D0%B8%D1%8F" TargetMode="External"/><Relationship Id="rId20" Type="http://schemas.openxmlformats.org/officeDocument/2006/relationships/image" Target="media/image4.png"/><Relationship Id="rId29" Type="http://schemas.openxmlformats.org/officeDocument/2006/relationships/hyperlink" Target="https://docs.microsoft.com/ru-ru/dotnet/csharp/programming-guide/classes-and-structs/static-construc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4%D0%B5%D0%BB%D0%B5%D0%B3%D0%B0%D1%82_(%D0%BF%D1%80%D0%BE%D0%B3%D1%80%D0%B0%D0%BC%D0%BC%D0%B8%D1%80%D0%BE%D0%B2%D0%B0%D0%BD%D0%B8%D0%B5)"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8%D1%82%D0%B5%D1%80%D0%B0%D1%82%D0%BE%D1%80" TargetMode="External"/><Relationship Id="rId23" Type="http://schemas.openxmlformats.org/officeDocument/2006/relationships/image" Target="media/image7.png"/><Relationship Id="rId28" Type="http://schemas.openxmlformats.org/officeDocument/2006/relationships/hyperlink" Target="https://metanit.com/sharp/tutorial/" TargetMode="External"/><Relationship Id="rId10" Type="http://schemas.openxmlformats.org/officeDocument/2006/relationships/hyperlink" Target="https://ru.wikipedia.org/wiki/%D0%9F%D0%B5%D1%80%D0%B5%D0%B3%D1%80%D1%83%D0%B7%D0%BA%D0%B0_%D0%BE%D0%BF%D0%B5%D1%80%D0%B0%D1%82%D0%BE%D1%80%D0%BE%D0%B2"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F%D0%BE%D0%BB%D0%B8%D0%BC%D0%BE%D1%80%D1%84%D0%B8%D0%B7%D0%BC_(%D0%B8%D0%BD%D1%84%D0%BE%D1%80%D0%BC%D0%B0%D1%82%D0%B8%D0%BA%D0%B0)" TargetMode="External"/><Relationship Id="rId14" Type="http://schemas.openxmlformats.org/officeDocument/2006/relationships/hyperlink" Target="https://ru.wikipedia.org/wiki/%D0%9E%D0%B1%D0%BE%D0%B1%D1%89%D1%91%D0%BD%D0%BD%D0%BE%D0%B5_%D0%BF%D1%80%D0%BE%D0%B3%D1%80%D0%B0%D0%BC%D0%BC%D0%B8%D1%80%D0%BE%D0%B2%D0%B0%D0%BD%D0%B8%D0%B5"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2DC5B-F723-4FE2-9279-F81B5903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21</Pages>
  <Words>2282</Words>
  <Characters>13012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Муханов Азамат</dc:creator>
  <cp:keywords/>
  <dc:description/>
  <cp:lastModifiedBy>Муханов Азамат</cp:lastModifiedBy>
  <cp:revision>8</cp:revision>
  <dcterms:created xsi:type="dcterms:W3CDTF">2020-06-25T22:59:00Z</dcterms:created>
  <dcterms:modified xsi:type="dcterms:W3CDTF">2020-06-26T07:33:00Z</dcterms:modified>
</cp:coreProperties>
</file>