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C64522" w:rsidRPr="00C63861" w:rsidTr="00A233DC">
        <w:trPr>
          <w:trHeight w:val="2700"/>
        </w:trPr>
        <w:tc>
          <w:tcPr>
            <w:tcW w:w="8820" w:type="dxa"/>
          </w:tcPr>
          <w:p w:rsidR="00C64522" w:rsidRPr="00A233DC" w:rsidRDefault="006316BA" w:rsidP="00A233DC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4097655"/>
                  <wp:effectExtent l="19050" t="0" r="3810" b="0"/>
                  <wp:docPr id="1" name="圖片 0" descr="DSC0401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4015.JPG"/>
                          <pic:cNvPicPr/>
                        </pic:nvPicPr>
                        <pic:blipFill>
                          <a:blip r:embed="rId7" cstate="print">
                            <a:lum contrast="1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409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16BA" w:rsidRPr="008900E4" w:rsidTr="00A233DC">
        <w:trPr>
          <w:trHeight w:val="1938"/>
        </w:trPr>
        <w:tc>
          <w:tcPr>
            <w:tcW w:w="8820" w:type="dxa"/>
          </w:tcPr>
          <w:p w:rsidR="006316BA" w:rsidRPr="006316BA" w:rsidRDefault="006316BA" w:rsidP="00506CC5">
            <w:pPr>
              <w:snapToGrid w:val="0"/>
              <w:spacing w:line="312" w:lineRule="auto"/>
              <w:rPr>
                <w:rFonts w:ascii="華康中黑體" w:eastAsia="華康中黑體"/>
                <w:b/>
                <w:sz w:val="32"/>
                <w:szCs w:val="32"/>
              </w:rPr>
            </w:pPr>
            <w:bookmarkStart w:id="0" w:name="OLE_LINK33"/>
            <w:bookmarkStart w:id="1" w:name="OLE_LINK34"/>
            <w:r w:rsidRPr="006316BA">
              <w:rPr>
                <w:rFonts w:ascii="華康中黑體" w:eastAsia="華康中黑體" w:hint="eastAsia"/>
                <w:b/>
                <w:sz w:val="32"/>
                <w:szCs w:val="32"/>
              </w:rPr>
              <w:t>巨人樹蛙</w:t>
            </w:r>
            <w:bookmarkEnd w:id="0"/>
            <w:bookmarkEnd w:id="1"/>
            <w:r w:rsidRPr="006316BA">
              <w:rPr>
                <w:rFonts w:ascii="華康中黑體" w:eastAsia="華康中黑體" w:hint="eastAsia"/>
                <w:b/>
                <w:sz w:val="32"/>
                <w:szCs w:val="32"/>
              </w:rPr>
              <w:t>、轡背樹蛙、老爺樹蛙、白氏樹蛙</w:t>
            </w:r>
          </w:p>
          <w:p w:rsidR="006316BA" w:rsidRPr="006316BA" w:rsidRDefault="006316BA" w:rsidP="006316BA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6316BA">
              <w:rPr>
                <w:rFonts w:hint="eastAsia"/>
                <w:b/>
                <w:sz w:val="28"/>
                <w:szCs w:val="28"/>
              </w:rPr>
              <w:t>科</w:t>
            </w:r>
            <w:r w:rsidRPr="006316BA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6316BA">
              <w:rPr>
                <w:rFonts w:hint="eastAsia"/>
                <w:b/>
                <w:sz w:val="28"/>
                <w:szCs w:val="28"/>
              </w:rPr>
              <w:t>別：雨蛙科</w:t>
            </w:r>
          </w:p>
          <w:p w:rsidR="006316BA" w:rsidRPr="006316BA" w:rsidRDefault="006316BA" w:rsidP="006316BA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6316BA">
              <w:rPr>
                <w:rFonts w:hint="eastAsia"/>
                <w:b/>
                <w:sz w:val="28"/>
                <w:szCs w:val="28"/>
              </w:rPr>
              <w:t>拉丁學名：</w:t>
            </w:r>
            <w:r w:rsidRPr="006316BA">
              <w:rPr>
                <w:rFonts w:hint="eastAsia"/>
                <w:b/>
                <w:i/>
                <w:sz w:val="28"/>
                <w:szCs w:val="28"/>
              </w:rPr>
              <w:t>Litoria infrafrenata</w:t>
            </w:r>
          </w:p>
          <w:p w:rsidR="006316BA" w:rsidRPr="006316BA" w:rsidRDefault="006316BA" w:rsidP="006316BA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6316BA">
              <w:rPr>
                <w:rFonts w:hint="eastAsia"/>
                <w:b/>
                <w:sz w:val="28"/>
                <w:szCs w:val="28"/>
              </w:rPr>
              <w:t>英</w:t>
            </w:r>
            <w:r w:rsidRPr="006316BA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6316BA">
              <w:rPr>
                <w:rFonts w:hint="eastAsia"/>
                <w:b/>
                <w:sz w:val="28"/>
                <w:szCs w:val="28"/>
              </w:rPr>
              <w:t>文</w:t>
            </w:r>
            <w:r w:rsidRPr="006316BA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6316BA">
              <w:rPr>
                <w:rFonts w:hint="eastAsia"/>
                <w:b/>
                <w:sz w:val="28"/>
                <w:szCs w:val="28"/>
              </w:rPr>
              <w:t>名：</w:t>
            </w:r>
            <w:r w:rsidRPr="006316BA">
              <w:rPr>
                <w:b/>
                <w:sz w:val="28"/>
                <w:szCs w:val="28"/>
              </w:rPr>
              <w:t>Giant Tree Frog, White-lipped Tree Frog</w:t>
            </w:r>
          </w:p>
          <w:p w:rsidR="006316BA" w:rsidRPr="006316BA" w:rsidRDefault="006316BA" w:rsidP="006316BA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6316BA">
              <w:rPr>
                <w:rFonts w:hint="eastAsia"/>
                <w:b/>
                <w:sz w:val="28"/>
                <w:szCs w:val="28"/>
              </w:rPr>
              <w:t>四縣腔名：</w:t>
            </w:r>
            <w:bookmarkStart w:id="2" w:name="OLE_LINK37"/>
            <w:bookmarkStart w:id="3" w:name="OLE_LINK38"/>
            <w:r w:rsidRPr="006316BA">
              <w:rPr>
                <w:rFonts w:hint="eastAsia"/>
                <w:b/>
                <w:sz w:val="28"/>
                <w:szCs w:val="28"/>
              </w:rPr>
              <w:t>大號青</w:t>
            </w:r>
            <w:r w:rsidRPr="006316BA">
              <w:rPr>
                <w:rFonts w:ascii="新細明體" w:hAnsi="新細明體" w:cs="細明體_HKSCS" w:hint="eastAsia"/>
                <w:b/>
                <w:sz w:val="28"/>
                <w:szCs w:val="28"/>
              </w:rPr>
              <w:t></w:t>
            </w:r>
            <w:r w:rsidRPr="006316BA">
              <w:rPr>
                <w:rFonts w:eastAsia="細明體"/>
                <w:b/>
                <w:sz w:val="28"/>
                <w:szCs w:val="28"/>
              </w:rPr>
              <w:t>(</w:t>
            </w:r>
            <w:r w:rsidRPr="006316BA">
              <w:rPr>
                <w:rFonts w:eastAsia="細明體" w:hint="eastAsia"/>
                <w:b/>
                <w:sz w:val="28"/>
                <w:szCs w:val="28"/>
              </w:rPr>
              <w:t>tai ho ci</w:t>
            </w:r>
            <w:r w:rsidRPr="006316BA">
              <w:rPr>
                <w:rFonts w:eastAsia="細明體"/>
                <w:b/>
                <w:sz w:val="28"/>
                <w:szCs w:val="28"/>
              </w:rPr>
              <w:t>á</w:t>
            </w:r>
            <w:r w:rsidRPr="006316BA">
              <w:rPr>
                <w:rFonts w:eastAsia="細明體" w:hint="eastAsia"/>
                <w:b/>
                <w:sz w:val="28"/>
                <w:szCs w:val="28"/>
              </w:rPr>
              <w:t>ng gu</w:t>
            </w:r>
            <w:r w:rsidRPr="006316BA">
              <w:rPr>
                <w:rFonts w:eastAsia="細明體"/>
                <w:b/>
                <w:sz w:val="28"/>
                <w:szCs w:val="28"/>
              </w:rPr>
              <w:t>à</w:t>
            </w:r>
            <w:r w:rsidRPr="006316BA">
              <w:rPr>
                <w:rFonts w:eastAsia="細明體" w:hint="eastAsia"/>
                <w:b/>
                <w:sz w:val="28"/>
                <w:szCs w:val="28"/>
              </w:rPr>
              <w:t>i</w:t>
            </w:r>
            <w:r w:rsidRPr="006316BA">
              <w:rPr>
                <w:rFonts w:eastAsia="細明體"/>
                <w:b/>
                <w:sz w:val="28"/>
                <w:szCs w:val="28"/>
              </w:rPr>
              <w:t>)</w:t>
            </w:r>
            <w:bookmarkEnd w:id="2"/>
            <w:bookmarkEnd w:id="3"/>
          </w:p>
          <w:p w:rsidR="006316BA" w:rsidRPr="006316BA" w:rsidRDefault="006316BA" w:rsidP="006316BA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6316BA">
              <w:rPr>
                <w:rFonts w:hint="eastAsia"/>
                <w:b/>
                <w:sz w:val="28"/>
                <w:szCs w:val="28"/>
              </w:rPr>
              <w:t>海陸腔名：大號青</w:t>
            </w:r>
            <w:r w:rsidRPr="006316BA">
              <w:rPr>
                <w:rFonts w:ascii="新細明體" w:hAnsi="新細明體" w:cs="細明體_HKSCS" w:hint="eastAsia"/>
                <w:b/>
                <w:sz w:val="28"/>
                <w:szCs w:val="28"/>
              </w:rPr>
              <w:t></w:t>
            </w:r>
            <w:r w:rsidRPr="006316BA">
              <w:rPr>
                <w:rFonts w:eastAsia="細明體"/>
                <w:b/>
                <w:sz w:val="28"/>
                <w:szCs w:val="28"/>
              </w:rPr>
              <w:t>(tāi hō ciàng guái)</w:t>
            </w:r>
          </w:p>
          <w:p w:rsidR="006316BA" w:rsidRDefault="006316BA" w:rsidP="006316BA">
            <w:pPr>
              <w:snapToGrid w:val="0"/>
              <w:spacing w:line="312" w:lineRule="auto"/>
              <w:ind w:firstLineChars="72" w:firstLine="202"/>
            </w:pPr>
            <w:r w:rsidRPr="006316BA">
              <w:rPr>
                <w:rFonts w:hint="eastAsia"/>
                <w:b/>
                <w:sz w:val="28"/>
                <w:szCs w:val="28"/>
              </w:rPr>
              <w:t>六堆地區名：大號青</w:t>
            </w:r>
            <w:r w:rsidRPr="006316BA">
              <w:rPr>
                <w:rFonts w:ascii="新細明體" w:hAnsi="新細明體" w:cs="細明體_HKSCS" w:hint="eastAsia"/>
                <w:b/>
                <w:sz w:val="28"/>
                <w:szCs w:val="28"/>
              </w:rPr>
              <w:t></w:t>
            </w:r>
            <w:r w:rsidRPr="006316BA">
              <w:rPr>
                <w:rFonts w:eastAsia="細明體"/>
                <w:b/>
                <w:sz w:val="28"/>
                <w:szCs w:val="28"/>
              </w:rPr>
              <w:t>(tai ho ciáng guài)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66F5" w:rsidRDefault="009366F5" w:rsidP="00C64522">
      <w:r>
        <w:separator/>
      </w:r>
    </w:p>
  </w:endnote>
  <w:endnote w:type="continuationSeparator" w:id="1">
    <w:p w:rsidR="009366F5" w:rsidRDefault="009366F5" w:rsidP="00C645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_HKSCS">
    <w:panose1 w:val="02020500000000000000"/>
    <w:charset w:val="88"/>
    <w:family w:val="roman"/>
    <w:pitch w:val="variable"/>
    <w:sig w:usb0="A00002FF" w:usb1="3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66F5" w:rsidRDefault="009366F5" w:rsidP="00C64522">
      <w:r>
        <w:separator/>
      </w:r>
    </w:p>
  </w:footnote>
  <w:footnote w:type="continuationSeparator" w:id="1">
    <w:p w:rsidR="009366F5" w:rsidRDefault="009366F5" w:rsidP="00C6452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399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1E6"/>
    <w:rsid w:val="00025C27"/>
    <w:rsid w:val="000358A4"/>
    <w:rsid w:val="0004097F"/>
    <w:rsid w:val="00044C29"/>
    <w:rsid w:val="00060768"/>
    <w:rsid w:val="0009673E"/>
    <w:rsid w:val="000C163D"/>
    <w:rsid w:val="000E5156"/>
    <w:rsid w:val="000E68C0"/>
    <w:rsid w:val="001053E8"/>
    <w:rsid w:val="00112FD2"/>
    <w:rsid w:val="00127B6A"/>
    <w:rsid w:val="001302B9"/>
    <w:rsid w:val="00140635"/>
    <w:rsid w:val="0016285D"/>
    <w:rsid w:val="00170B83"/>
    <w:rsid w:val="00192A2C"/>
    <w:rsid w:val="00194570"/>
    <w:rsid w:val="001B54D3"/>
    <w:rsid w:val="001C2DD9"/>
    <w:rsid w:val="001C547E"/>
    <w:rsid w:val="001E1DB2"/>
    <w:rsid w:val="002147A0"/>
    <w:rsid w:val="00214D62"/>
    <w:rsid w:val="002162B2"/>
    <w:rsid w:val="00251362"/>
    <w:rsid w:val="00251D67"/>
    <w:rsid w:val="00264256"/>
    <w:rsid w:val="00273B90"/>
    <w:rsid w:val="00277B10"/>
    <w:rsid w:val="00295989"/>
    <w:rsid w:val="002A1ACA"/>
    <w:rsid w:val="002A406A"/>
    <w:rsid w:val="002C578D"/>
    <w:rsid w:val="002E74E7"/>
    <w:rsid w:val="00302700"/>
    <w:rsid w:val="003116EE"/>
    <w:rsid w:val="00322EF9"/>
    <w:rsid w:val="00337BE4"/>
    <w:rsid w:val="003532CE"/>
    <w:rsid w:val="00362E28"/>
    <w:rsid w:val="00366111"/>
    <w:rsid w:val="00367A43"/>
    <w:rsid w:val="00370D5D"/>
    <w:rsid w:val="00371089"/>
    <w:rsid w:val="00372808"/>
    <w:rsid w:val="00381FBC"/>
    <w:rsid w:val="00384355"/>
    <w:rsid w:val="003C11E6"/>
    <w:rsid w:val="003D23CE"/>
    <w:rsid w:val="003D5F93"/>
    <w:rsid w:val="003D77A5"/>
    <w:rsid w:val="003E6498"/>
    <w:rsid w:val="00401A72"/>
    <w:rsid w:val="0042230B"/>
    <w:rsid w:val="00434D1C"/>
    <w:rsid w:val="004357E8"/>
    <w:rsid w:val="004444DE"/>
    <w:rsid w:val="004522E9"/>
    <w:rsid w:val="004818CF"/>
    <w:rsid w:val="0049703F"/>
    <w:rsid w:val="004A4DF8"/>
    <w:rsid w:val="004B1517"/>
    <w:rsid w:val="004C60B6"/>
    <w:rsid w:val="00501A8A"/>
    <w:rsid w:val="005022FA"/>
    <w:rsid w:val="005066FB"/>
    <w:rsid w:val="00527683"/>
    <w:rsid w:val="00542CD4"/>
    <w:rsid w:val="005511EB"/>
    <w:rsid w:val="00564247"/>
    <w:rsid w:val="00574C6F"/>
    <w:rsid w:val="0057559F"/>
    <w:rsid w:val="005825AA"/>
    <w:rsid w:val="005B3D4C"/>
    <w:rsid w:val="005B42F7"/>
    <w:rsid w:val="005C4FA0"/>
    <w:rsid w:val="005C5406"/>
    <w:rsid w:val="005D286A"/>
    <w:rsid w:val="005D50B2"/>
    <w:rsid w:val="005D6802"/>
    <w:rsid w:val="005E409E"/>
    <w:rsid w:val="005F1F7F"/>
    <w:rsid w:val="00607AF0"/>
    <w:rsid w:val="00611521"/>
    <w:rsid w:val="006153A5"/>
    <w:rsid w:val="00615C94"/>
    <w:rsid w:val="006169E7"/>
    <w:rsid w:val="006304CF"/>
    <w:rsid w:val="006316BA"/>
    <w:rsid w:val="00641227"/>
    <w:rsid w:val="00643DAD"/>
    <w:rsid w:val="006472C0"/>
    <w:rsid w:val="006524D4"/>
    <w:rsid w:val="0065420E"/>
    <w:rsid w:val="0066574C"/>
    <w:rsid w:val="00672069"/>
    <w:rsid w:val="00692FEC"/>
    <w:rsid w:val="0069611C"/>
    <w:rsid w:val="006A1A83"/>
    <w:rsid w:val="006A1ABD"/>
    <w:rsid w:val="006B2196"/>
    <w:rsid w:val="006B4F04"/>
    <w:rsid w:val="006B5DFF"/>
    <w:rsid w:val="006C346A"/>
    <w:rsid w:val="006D2DB4"/>
    <w:rsid w:val="006D4174"/>
    <w:rsid w:val="006F3AD1"/>
    <w:rsid w:val="006F592D"/>
    <w:rsid w:val="006F5D85"/>
    <w:rsid w:val="0070142F"/>
    <w:rsid w:val="00701694"/>
    <w:rsid w:val="00701BB0"/>
    <w:rsid w:val="00711027"/>
    <w:rsid w:val="007166FD"/>
    <w:rsid w:val="007410DF"/>
    <w:rsid w:val="00743630"/>
    <w:rsid w:val="00750571"/>
    <w:rsid w:val="007605B6"/>
    <w:rsid w:val="00764720"/>
    <w:rsid w:val="00776BF2"/>
    <w:rsid w:val="00785850"/>
    <w:rsid w:val="00790394"/>
    <w:rsid w:val="00790FFF"/>
    <w:rsid w:val="0079543C"/>
    <w:rsid w:val="007A4F1F"/>
    <w:rsid w:val="007B1D4E"/>
    <w:rsid w:val="007B5D71"/>
    <w:rsid w:val="007C0806"/>
    <w:rsid w:val="007C525E"/>
    <w:rsid w:val="007F1BAF"/>
    <w:rsid w:val="00806AA9"/>
    <w:rsid w:val="008119F3"/>
    <w:rsid w:val="008210AB"/>
    <w:rsid w:val="008255C0"/>
    <w:rsid w:val="008357EB"/>
    <w:rsid w:val="00843D29"/>
    <w:rsid w:val="0086471B"/>
    <w:rsid w:val="008655E3"/>
    <w:rsid w:val="00871ADE"/>
    <w:rsid w:val="008900E4"/>
    <w:rsid w:val="0089068E"/>
    <w:rsid w:val="008A5BAB"/>
    <w:rsid w:val="008A66ED"/>
    <w:rsid w:val="008B5290"/>
    <w:rsid w:val="008B6163"/>
    <w:rsid w:val="008D0DA7"/>
    <w:rsid w:val="008D3EDC"/>
    <w:rsid w:val="008D6428"/>
    <w:rsid w:val="008E1AB3"/>
    <w:rsid w:val="008E1F96"/>
    <w:rsid w:val="00912A47"/>
    <w:rsid w:val="009366F5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A12AD"/>
    <w:rsid w:val="009A2C41"/>
    <w:rsid w:val="009A3F83"/>
    <w:rsid w:val="009A4590"/>
    <w:rsid w:val="009B3B07"/>
    <w:rsid w:val="009B7991"/>
    <w:rsid w:val="009E57EA"/>
    <w:rsid w:val="00A00DD5"/>
    <w:rsid w:val="00A075F3"/>
    <w:rsid w:val="00A1144D"/>
    <w:rsid w:val="00A13B5D"/>
    <w:rsid w:val="00A205B7"/>
    <w:rsid w:val="00A233DC"/>
    <w:rsid w:val="00A2612B"/>
    <w:rsid w:val="00A27F3F"/>
    <w:rsid w:val="00A31712"/>
    <w:rsid w:val="00A36D1F"/>
    <w:rsid w:val="00A37B6C"/>
    <w:rsid w:val="00A644FB"/>
    <w:rsid w:val="00A87073"/>
    <w:rsid w:val="00AA1097"/>
    <w:rsid w:val="00AA362D"/>
    <w:rsid w:val="00AD2408"/>
    <w:rsid w:val="00AF1B28"/>
    <w:rsid w:val="00AF7BA3"/>
    <w:rsid w:val="00B40DE8"/>
    <w:rsid w:val="00B77DDD"/>
    <w:rsid w:val="00B962D9"/>
    <w:rsid w:val="00BA036F"/>
    <w:rsid w:val="00BA62E1"/>
    <w:rsid w:val="00BA7FF0"/>
    <w:rsid w:val="00BC3C9A"/>
    <w:rsid w:val="00BF6472"/>
    <w:rsid w:val="00C0101E"/>
    <w:rsid w:val="00C63359"/>
    <w:rsid w:val="00C64522"/>
    <w:rsid w:val="00C64B12"/>
    <w:rsid w:val="00C75BB8"/>
    <w:rsid w:val="00C820D6"/>
    <w:rsid w:val="00C821B2"/>
    <w:rsid w:val="00C83536"/>
    <w:rsid w:val="00CA4D7E"/>
    <w:rsid w:val="00CD322E"/>
    <w:rsid w:val="00CE14A6"/>
    <w:rsid w:val="00D03483"/>
    <w:rsid w:val="00D05D8C"/>
    <w:rsid w:val="00D1590A"/>
    <w:rsid w:val="00D20D60"/>
    <w:rsid w:val="00D32321"/>
    <w:rsid w:val="00D36C8D"/>
    <w:rsid w:val="00D425B0"/>
    <w:rsid w:val="00D46095"/>
    <w:rsid w:val="00D72BA3"/>
    <w:rsid w:val="00D867EC"/>
    <w:rsid w:val="00D902DE"/>
    <w:rsid w:val="00DA6895"/>
    <w:rsid w:val="00DB76BB"/>
    <w:rsid w:val="00DC0880"/>
    <w:rsid w:val="00DD54D3"/>
    <w:rsid w:val="00DE0AB8"/>
    <w:rsid w:val="00DF443F"/>
    <w:rsid w:val="00E3290A"/>
    <w:rsid w:val="00E40F79"/>
    <w:rsid w:val="00E86DC6"/>
    <w:rsid w:val="00EA1951"/>
    <w:rsid w:val="00EC1186"/>
    <w:rsid w:val="00EF3B07"/>
    <w:rsid w:val="00F06415"/>
    <w:rsid w:val="00F341FD"/>
    <w:rsid w:val="00F4324C"/>
    <w:rsid w:val="00F47CFF"/>
    <w:rsid w:val="00F718EB"/>
    <w:rsid w:val="00F82047"/>
    <w:rsid w:val="00F91BC3"/>
    <w:rsid w:val="00F93084"/>
    <w:rsid w:val="00FB17AC"/>
    <w:rsid w:val="00FC5F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99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C64522"/>
    <w:rPr>
      <w:kern w:val="2"/>
    </w:rPr>
  </w:style>
  <w:style w:type="paragraph" w:styleId="aa">
    <w:name w:val="footer"/>
    <w:basedOn w:val="a"/>
    <w:link w:val="ab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C64522"/>
    <w:rPr>
      <w:kern w:val="2"/>
    </w:rPr>
  </w:style>
  <w:style w:type="character" w:customStyle="1" w:styleId="apple-converted-space">
    <w:name w:val="apple-converted-space"/>
    <w:basedOn w:val="a0"/>
    <w:rsid w:val="007166FD"/>
  </w:style>
  <w:style w:type="character" w:customStyle="1" w:styleId="st">
    <w:name w:val="st"/>
    <w:basedOn w:val="a0"/>
    <w:rsid w:val="008255C0"/>
  </w:style>
  <w:style w:type="paragraph" w:styleId="ac">
    <w:name w:val="Balloon Text"/>
    <w:basedOn w:val="a"/>
    <w:link w:val="ad"/>
    <w:rsid w:val="008D0DA7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8D0DA7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DBCDD3-31E0-4889-AE27-ECD5C0711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167</Characters>
  <Application>Microsoft Office Word</Application>
  <DocSecurity>0</DocSecurity>
  <Lines>1</Lines>
  <Paragraphs>1</Paragraphs>
  <ScaleCrop>false</ScaleCrop>
  <Company>CMT</Company>
  <LinksUpToDate>false</LinksUpToDate>
  <CharactersWithSpaces>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2015-07-24T03:12:00Z</cp:lastPrinted>
  <dcterms:created xsi:type="dcterms:W3CDTF">2015-10-03T14:21:00Z</dcterms:created>
  <dcterms:modified xsi:type="dcterms:W3CDTF">2015-10-03T14:21:00Z</dcterms:modified>
</cp:coreProperties>
</file>