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D70EF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94020" cy="4107180"/>
                  <wp:effectExtent l="19050" t="0" r="0" b="0"/>
                  <wp:docPr id="1" name="圖片 1" descr="6493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930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511" b="1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2D6" w:rsidRPr="001D0957" w:rsidTr="00EC496D">
        <w:trPr>
          <w:trHeight w:val="1938"/>
        </w:trPr>
        <w:tc>
          <w:tcPr>
            <w:tcW w:w="8820" w:type="dxa"/>
          </w:tcPr>
          <w:p w:rsidR="00FA32D6" w:rsidRPr="00FA32D6" w:rsidRDefault="00FA32D6" w:rsidP="00C56A17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28"/>
                <w:szCs w:val="28"/>
              </w:rPr>
            </w:pPr>
            <w:r w:rsidRPr="00FA32D6"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>檳城椋鳥、菲律賓椋鳥、輝椋鳥</w:t>
            </w:r>
            <w:r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 xml:space="preserve">               </w:t>
            </w:r>
            <w:r w:rsidRPr="002D70E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科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A32D6">
              <w:rPr>
                <w:rFonts w:hint="eastAsia"/>
                <w:b/>
                <w:sz w:val="28"/>
                <w:szCs w:val="28"/>
              </w:rPr>
              <w:t>別：雀形目八哥科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A32D6">
              <w:rPr>
                <w:rFonts w:hint="eastAsia"/>
                <w:b/>
                <w:i/>
                <w:sz w:val="28"/>
                <w:szCs w:val="28"/>
              </w:rPr>
              <w:t>Aplonis panayensia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英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文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名：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Asian Glossy Starling, </w:t>
            </w:r>
            <w:r w:rsidRPr="00FA32D6">
              <w:rPr>
                <w:rFonts w:hint="eastAsia"/>
                <w:b/>
                <w:color w:val="000000"/>
                <w:sz w:val="28"/>
                <w:szCs w:val="28"/>
              </w:rPr>
              <w:t>Black-winged Starlingyna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四縣腔名：紅目唊啜鳥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海陸腔名：紅目唊啜鳥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(fung muk gi</w:t>
            </w:r>
            <w:r w:rsidRPr="00FA32D6">
              <w:rPr>
                <w:b/>
                <w:sz w:val="28"/>
                <w:szCs w:val="28"/>
              </w:rPr>
              <w:t>ạ</w:t>
            </w:r>
            <w:r w:rsidRPr="00FA32D6">
              <w:rPr>
                <w:rFonts w:hint="eastAsia"/>
                <w:b/>
                <w:sz w:val="28"/>
                <w:szCs w:val="28"/>
              </w:rPr>
              <w:t>p zh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A32D6">
              <w:rPr>
                <w:rFonts w:hint="eastAsia"/>
                <w:b/>
                <w:sz w:val="28"/>
                <w:szCs w:val="28"/>
              </w:rPr>
              <w:t>i di</w:t>
            </w:r>
            <w:r w:rsidRPr="00FA32D6">
              <w:rPr>
                <w:b/>
                <w:sz w:val="28"/>
                <w:szCs w:val="28"/>
              </w:rPr>
              <w:t>à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</w:pPr>
            <w:r w:rsidRPr="00FA32D6">
              <w:rPr>
                <w:rFonts w:hint="eastAsia"/>
                <w:b/>
                <w:sz w:val="28"/>
                <w:szCs w:val="28"/>
              </w:rPr>
              <w:t>六堆地區名：紅目唊啜鳥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58C" w:rsidRDefault="00AE758C" w:rsidP="002D6F16">
      <w:r>
        <w:separator/>
      </w:r>
    </w:p>
  </w:endnote>
  <w:endnote w:type="continuationSeparator" w:id="1">
    <w:p w:rsidR="00AE758C" w:rsidRDefault="00AE758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58C" w:rsidRDefault="00AE758C" w:rsidP="002D6F16">
      <w:r>
        <w:separator/>
      </w:r>
    </w:p>
  </w:footnote>
  <w:footnote w:type="continuationSeparator" w:id="1">
    <w:p w:rsidR="00AE758C" w:rsidRDefault="00AE758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66929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D70EF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5E9F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4B48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E758C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0651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55591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6E4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E4B4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CMT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2013-06-05T02:09:00Z</cp:lastPrinted>
  <dcterms:created xsi:type="dcterms:W3CDTF">2015-10-09T03:48:00Z</dcterms:created>
  <dcterms:modified xsi:type="dcterms:W3CDTF">2015-10-09T03:48:00Z</dcterms:modified>
</cp:coreProperties>
</file>