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663B97" w:rsidP="004E6C5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10200" cy="4084320"/>
                  <wp:effectExtent l="19050" t="0" r="0" b="0"/>
                  <wp:docPr id="1" name="圖片 1" descr="DSC07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r="-31" b="-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97" w:rsidRPr="00663B97">
        <w:trPr>
          <w:trHeight w:val="2698"/>
        </w:trPr>
        <w:tc>
          <w:tcPr>
            <w:tcW w:w="8820" w:type="dxa"/>
          </w:tcPr>
          <w:p w:rsidR="00663B97" w:rsidRPr="00663B97" w:rsidRDefault="00663B97" w:rsidP="009F3906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663B97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中華斑魚</w:t>
            </w:r>
            <w:proofErr w:type="gramStart"/>
            <w:r w:rsidRPr="00663B97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蛉</w:t>
            </w:r>
            <w:proofErr w:type="gramEnd"/>
            <w:r w:rsidRPr="00663B97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、</w:t>
            </w:r>
            <w:proofErr w:type="gramStart"/>
            <w:r w:rsidRPr="00663B97">
              <w:rPr>
                <w:rFonts w:ascii="華康中黑體" w:eastAsia="華康中黑體" w:hint="eastAsia"/>
                <w:b/>
                <w:sz w:val="32"/>
                <w:szCs w:val="32"/>
              </w:rPr>
              <w:t>櫛</w:t>
            </w:r>
            <w:proofErr w:type="gramEnd"/>
            <w:r w:rsidRPr="00663B97">
              <w:rPr>
                <w:rFonts w:ascii="華康中黑體" w:eastAsia="華康中黑體" w:hint="eastAsia"/>
                <w:b/>
                <w:sz w:val="32"/>
                <w:szCs w:val="32"/>
              </w:rPr>
              <w:t>角石</w:t>
            </w:r>
            <w:proofErr w:type="gramStart"/>
            <w:r w:rsidRPr="00663B97">
              <w:rPr>
                <w:rFonts w:ascii="華康中黑體" w:eastAsia="華康中黑體" w:hint="eastAsia"/>
                <w:b/>
                <w:sz w:val="32"/>
                <w:szCs w:val="32"/>
              </w:rPr>
              <w:t>蛉</w:t>
            </w:r>
            <w:proofErr w:type="gramEnd"/>
          </w:p>
          <w:p w:rsidR="00663B97" w:rsidRPr="00663B97" w:rsidRDefault="00663B97" w:rsidP="00663B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科</w:t>
            </w:r>
            <w:r w:rsidRPr="00663B9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63B97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663B97">
              <w:rPr>
                <w:b/>
                <w:sz w:val="28"/>
                <w:szCs w:val="28"/>
              </w:rPr>
              <w:t>脈翅目廣翅亞</w:t>
            </w:r>
            <w:proofErr w:type="gramEnd"/>
            <w:r w:rsidRPr="00663B97">
              <w:rPr>
                <w:b/>
                <w:sz w:val="28"/>
                <w:szCs w:val="28"/>
              </w:rPr>
              <w:t>目魚</w:t>
            </w:r>
            <w:proofErr w:type="gramStart"/>
            <w:r w:rsidRPr="00663B97">
              <w:rPr>
                <w:b/>
                <w:sz w:val="28"/>
                <w:szCs w:val="28"/>
              </w:rPr>
              <w:t>蛉</w:t>
            </w:r>
            <w:proofErr w:type="gramEnd"/>
            <w:r w:rsidRPr="00663B97">
              <w:rPr>
                <w:b/>
                <w:sz w:val="28"/>
                <w:szCs w:val="28"/>
              </w:rPr>
              <w:t>科</w:t>
            </w:r>
          </w:p>
          <w:p w:rsidR="00663B97" w:rsidRPr="00663B97" w:rsidRDefault="00663B97" w:rsidP="00663B97">
            <w:pPr>
              <w:snapToGrid w:val="0"/>
              <w:spacing w:line="312" w:lineRule="auto"/>
              <w:ind w:firstLineChars="72" w:firstLine="202"/>
              <w:rPr>
                <w:b/>
                <w:bCs/>
                <w:i/>
                <w:sz w:val="28"/>
                <w:szCs w:val="28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拉丁學名：</w:t>
            </w:r>
            <w:bookmarkStart w:id="0" w:name="OLE_LINK15"/>
            <w:bookmarkStart w:id="1" w:name="OLE_LINK14"/>
            <w:proofErr w:type="spellStart"/>
            <w:r w:rsidRPr="00663B97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Neochauliodes</w:t>
            </w:r>
            <w:proofErr w:type="spellEnd"/>
            <w:r w:rsidRPr="00663B97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63B97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sinensis</w:t>
            </w:r>
            <w:proofErr w:type="spellEnd"/>
            <w:r w:rsidRPr="00663B97">
              <w:rPr>
                <w:b/>
                <w:sz w:val="28"/>
                <w:szCs w:val="28"/>
              </w:rPr>
              <w:t xml:space="preserve"> (Walker, 1853)</w:t>
            </w:r>
            <w:bookmarkEnd w:id="0"/>
            <w:bookmarkEnd w:id="1"/>
          </w:p>
          <w:p w:rsidR="00663B97" w:rsidRPr="00663B97" w:rsidRDefault="00663B97" w:rsidP="00663B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英</w:t>
            </w:r>
            <w:r w:rsidRPr="00663B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63B97">
              <w:rPr>
                <w:rFonts w:hint="eastAsia"/>
                <w:b/>
                <w:sz w:val="28"/>
                <w:szCs w:val="28"/>
              </w:rPr>
              <w:t>文</w:t>
            </w:r>
            <w:r w:rsidRPr="00663B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63B9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63B97" w:rsidRPr="00663B97" w:rsidRDefault="00663B97" w:rsidP="00663B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663B97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梳角石蛉</w:t>
            </w:r>
            <w:proofErr w:type="gram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proofErr w:type="spellStart"/>
            <w:r w:rsidRPr="00663B97">
              <w:rPr>
                <w:b/>
                <w:sz w:val="28"/>
                <w:szCs w:val="28"/>
              </w:rPr>
              <w:t>í</w:t>
            </w:r>
            <w:r w:rsidRPr="00663B97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 xml:space="preserve"> g</w:t>
            </w:r>
            <w:proofErr w:type="spellStart"/>
            <w:r w:rsidRPr="00663B97">
              <w:rPr>
                <w:b/>
                <w:sz w:val="28"/>
                <w:szCs w:val="28"/>
              </w:rPr>
              <w:t>ọ</w:t>
            </w:r>
            <w:r w:rsidRPr="00663B97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663B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sak</w:t>
            </w:r>
            <w:r w:rsidRPr="00663B9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63B97">
              <w:rPr>
                <w:rFonts w:hint="eastAsia"/>
                <w:b/>
                <w:sz w:val="28"/>
                <w:szCs w:val="28"/>
              </w:rPr>
              <w:t>l</w:t>
            </w:r>
            <w:r w:rsidRPr="00663B97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63B97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663B97">
              <w:rPr>
                <w:rFonts w:hint="eastAsia"/>
                <w:b/>
                <w:sz w:val="28"/>
                <w:szCs w:val="28"/>
              </w:rPr>
              <w:t>)</w:t>
            </w:r>
          </w:p>
          <w:p w:rsidR="00663B97" w:rsidRPr="00663B97" w:rsidRDefault="00663B97" w:rsidP="00663B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663B97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梳角石蛉</w:t>
            </w:r>
            <w:proofErr w:type="gram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663B97">
              <w:rPr>
                <w:b/>
                <w:sz w:val="28"/>
                <w:szCs w:val="28"/>
                <w:lang w:val="pt-BR"/>
              </w:rPr>
              <w:t>ò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 xml:space="preserve"> gok sh</w:t>
            </w:r>
            <w:r w:rsidRPr="00663B97">
              <w:rPr>
                <w:b/>
                <w:sz w:val="28"/>
                <w:szCs w:val="28"/>
                <w:lang w:val="pt-BR"/>
              </w:rPr>
              <w:t>ạ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k lin)</w:t>
            </w:r>
          </w:p>
          <w:p w:rsidR="00663B97" w:rsidRPr="003D1114" w:rsidRDefault="00663B97" w:rsidP="00663B9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六堆地區名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梳角石蛉</w:t>
            </w:r>
            <w:proofErr w:type="gram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663B97">
              <w:rPr>
                <w:b/>
                <w:sz w:val="28"/>
                <w:szCs w:val="28"/>
                <w:lang w:val="pt-BR"/>
              </w:rPr>
              <w:t>í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i g</w:t>
            </w:r>
            <w:r w:rsidRPr="00663B97">
              <w:rPr>
                <w:b/>
                <w:sz w:val="28"/>
                <w:szCs w:val="28"/>
                <w:lang w:val="pt-BR"/>
              </w:rPr>
              <w:t>ọ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k sak l</w:t>
            </w:r>
            <w:r w:rsidRPr="00663B9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C4F" w:rsidRDefault="00102C4F" w:rsidP="00102C4F">
      <w:r>
        <w:separator/>
      </w:r>
    </w:p>
  </w:endnote>
  <w:endnote w:type="continuationSeparator" w:id="1">
    <w:p w:rsidR="00102C4F" w:rsidRDefault="00102C4F" w:rsidP="00102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C4F" w:rsidRDefault="00102C4F" w:rsidP="00102C4F">
      <w:r>
        <w:separator/>
      </w:r>
    </w:p>
  </w:footnote>
  <w:footnote w:type="continuationSeparator" w:id="1">
    <w:p w:rsidR="00102C4F" w:rsidRDefault="00102C4F" w:rsidP="00102C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C698C"/>
    <w:rsid w:val="000E5156"/>
    <w:rsid w:val="000E68C0"/>
    <w:rsid w:val="00102C4F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E6C5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3B97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427D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27F8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DEC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102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102C4F"/>
    <w:rPr>
      <w:kern w:val="2"/>
    </w:rPr>
  </w:style>
  <w:style w:type="paragraph" w:styleId="a9">
    <w:name w:val="footer"/>
    <w:basedOn w:val="a"/>
    <w:link w:val="aa"/>
    <w:rsid w:val="00102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102C4F"/>
    <w:rPr>
      <w:kern w:val="2"/>
    </w:rPr>
  </w:style>
  <w:style w:type="paragraph" w:styleId="ab">
    <w:name w:val="Balloon Text"/>
    <w:basedOn w:val="a"/>
    <w:link w:val="ac"/>
    <w:rsid w:val="007842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78427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90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2015-10-13T04:54:00Z</cp:lastPrinted>
  <dcterms:created xsi:type="dcterms:W3CDTF">2015-10-13T04:56:00Z</dcterms:created>
  <dcterms:modified xsi:type="dcterms:W3CDTF">2015-10-13T04:56:00Z</dcterms:modified>
</cp:coreProperties>
</file>