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C85440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3962400"/>
                  <wp:effectExtent l="19050" t="0" r="0" b="0"/>
                  <wp:docPr id="1" name="圖片 1" descr="DSC07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9773" t="14418" r="15358" b="13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F58" w:rsidRPr="007B366D" w:rsidTr="007704C6">
        <w:trPr>
          <w:trHeight w:val="2698"/>
        </w:trPr>
        <w:tc>
          <w:tcPr>
            <w:tcW w:w="8820" w:type="dxa"/>
          </w:tcPr>
          <w:p w:rsidR="00BE2F58" w:rsidRPr="00BE2F58" w:rsidRDefault="00BE2F58" w:rsidP="007D20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BE2F58">
              <w:rPr>
                <w:rFonts w:ascii="華康中黑體" w:eastAsia="華康中黑體" w:hint="eastAsia"/>
                <w:b/>
                <w:sz w:val="32"/>
                <w:szCs w:val="32"/>
              </w:rPr>
              <w:t>西洋蜂、西方蜂、義大利蜂</w:t>
            </w:r>
          </w:p>
          <w:p w:rsidR="00BE2F58" w:rsidRPr="00BE2F58" w:rsidRDefault="00BE2F58" w:rsidP="00BE2F5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科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E2F58">
              <w:rPr>
                <w:rFonts w:hint="eastAsia"/>
                <w:b/>
                <w:sz w:val="28"/>
                <w:szCs w:val="28"/>
              </w:rPr>
              <w:t>別：</w:t>
            </w:r>
            <w:r w:rsidRPr="00BE2F58">
              <w:rPr>
                <w:rFonts w:eastAsia="細明體"/>
                <w:b/>
                <w:sz w:val="28"/>
                <w:szCs w:val="28"/>
              </w:rPr>
              <w:t>膜翅</w:t>
            </w:r>
            <w:r w:rsidRPr="00BE2F58">
              <w:rPr>
                <w:b/>
                <w:sz w:val="28"/>
                <w:szCs w:val="28"/>
              </w:rPr>
              <w:t>目</w:t>
            </w:r>
            <w:r w:rsidRPr="00BE2F58">
              <w:rPr>
                <w:rFonts w:hint="eastAsia"/>
                <w:b/>
                <w:sz w:val="28"/>
                <w:szCs w:val="28"/>
              </w:rPr>
              <w:t>蜜</w:t>
            </w:r>
            <w:r w:rsidRPr="00BE2F58">
              <w:rPr>
                <w:rFonts w:eastAsia="細明體"/>
                <w:b/>
                <w:sz w:val="28"/>
                <w:szCs w:val="28"/>
              </w:rPr>
              <w:t>蜂</w:t>
            </w:r>
            <w:r w:rsidRPr="00BE2F58">
              <w:rPr>
                <w:b/>
                <w:sz w:val="28"/>
                <w:szCs w:val="28"/>
              </w:rPr>
              <w:t>科</w:t>
            </w:r>
          </w:p>
          <w:p w:rsidR="00BE2F58" w:rsidRPr="00BE2F58" w:rsidRDefault="00BE2F58" w:rsidP="00BE2F58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E2F58">
              <w:rPr>
                <w:b/>
                <w:i/>
                <w:sz w:val="28"/>
                <w:szCs w:val="28"/>
                <w:shd w:val="clear" w:color="auto" w:fill="FFFFFF"/>
              </w:rPr>
              <w:t>Apis mellifera</w:t>
            </w:r>
          </w:p>
          <w:p w:rsidR="00BE2F58" w:rsidRPr="00BE2F58" w:rsidRDefault="00BE2F58" w:rsidP="00BE2F5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英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E2F58">
              <w:rPr>
                <w:rFonts w:hint="eastAsia"/>
                <w:b/>
                <w:sz w:val="28"/>
                <w:szCs w:val="28"/>
              </w:rPr>
              <w:t>文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E2F5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E2F58" w:rsidRPr="00BE2F58" w:rsidRDefault="00BE2F58" w:rsidP="00BE2F5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四縣腔名：西洋糖蜂</w:t>
            </w:r>
            <w:r w:rsidRPr="00BE2F58">
              <w:rPr>
                <w:b/>
                <w:sz w:val="28"/>
                <w:szCs w:val="28"/>
              </w:rPr>
              <w:t>仔</w:t>
            </w:r>
            <w:r w:rsidRPr="00BE2F58">
              <w:rPr>
                <w:rFonts w:hint="eastAsia"/>
                <w:b/>
                <w:sz w:val="28"/>
                <w:szCs w:val="28"/>
              </w:rPr>
              <w:t>(s</w:t>
            </w:r>
            <w:r w:rsidRPr="00BE2F58">
              <w:rPr>
                <w:b/>
                <w:sz w:val="28"/>
                <w:szCs w:val="28"/>
              </w:rPr>
              <w:t>í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BE2F5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E2F58">
              <w:rPr>
                <w:rFonts w:hint="eastAsia"/>
                <w:b/>
                <w:sz w:val="28"/>
                <w:szCs w:val="28"/>
              </w:rPr>
              <w:t>ng t</w:t>
            </w:r>
            <w:r w:rsidRPr="00BE2F5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E2F58">
              <w:rPr>
                <w:rFonts w:hint="eastAsia"/>
                <w:b/>
                <w:sz w:val="28"/>
                <w:szCs w:val="28"/>
              </w:rPr>
              <w:t>ng p</w:t>
            </w:r>
            <w:r w:rsidRPr="00BE2F58">
              <w:rPr>
                <w:b/>
                <w:sz w:val="28"/>
                <w:szCs w:val="28"/>
              </w:rPr>
              <w:t>ú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BE2F58">
              <w:rPr>
                <w:rFonts w:eastAsia="細明體"/>
                <w:b/>
                <w:sz w:val="28"/>
                <w:szCs w:val="28"/>
              </w:rPr>
              <w:t>è</w:t>
            </w:r>
            <w:r w:rsidRPr="00BE2F58">
              <w:rPr>
                <w:rFonts w:hint="eastAsia"/>
                <w:b/>
                <w:sz w:val="28"/>
                <w:szCs w:val="28"/>
              </w:rPr>
              <w:t>)</w:t>
            </w:r>
          </w:p>
          <w:p w:rsidR="00BE2F58" w:rsidRPr="00BE2F58" w:rsidRDefault="00BE2F58" w:rsidP="00BE2F5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海陸腔名：西洋糖蜂</w:t>
            </w:r>
            <w:r w:rsidRPr="00BE2F58">
              <w:rPr>
                <w:b/>
                <w:sz w:val="28"/>
                <w:szCs w:val="28"/>
              </w:rPr>
              <w:t>仔</w:t>
            </w:r>
            <w:r w:rsidRPr="00BE2F58">
              <w:rPr>
                <w:rFonts w:hint="eastAsia"/>
                <w:b/>
                <w:sz w:val="28"/>
                <w:szCs w:val="28"/>
              </w:rPr>
              <w:t>(s</w:t>
            </w:r>
            <w:r w:rsidRPr="00BE2F58">
              <w:rPr>
                <w:b/>
                <w:sz w:val="28"/>
                <w:szCs w:val="28"/>
              </w:rPr>
              <w:t>ì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rhong tong p</w:t>
            </w:r>
            <w:r w:rsidRPr="00BE2F58">
              <w:rPr>
                <w:b/>
                <w:sz w:val="28"/>
                <w:szCs w:val="28"/>
              </w:rPr>
              <w:t>ù</w:t>
            </w:r>
            <w:r w:rsidRPr="00BE2F58">
              <w:rPr>
                <w:rFonts w:hint="eastAsia"/>
                <w:b/>
                <w:sz w:val="28"/>
                <w:szCs w:val="28"/>
              </w:rPr>
              <w:t>ng er)</w:t>
            </w:r>
          </w:p>
          <w:p w:rsidR="00BE2F58" w:rsidRPr="00696DDA" w:rsidRDefault="00BE2F58" w:rsidP="00BE2F5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E2F58">
              <w:rPr>
                <w:rFonts w:hint="eastAsia"/>
                <w:b/>
                <w:sz w:val="28"/>
                <w:szCs w:val="28"/>
              </w:rPr>
              <w:t>六堆地區名：西洋糖蜂</w:t>
            </w:r>
            <w:r w:rsidRPr="00BE2F58">
              <w:rPr>
                <w:b/>
                <w:sz w:val="28"/>
                <w:szCs w:val="28"/>
              </w:rPr>
              <w:t>仔</w:t>
            </w:r>
            <w:r w:rsidRPr="00BE2F58">
              <w:rPr>
                <w:rFonts w:hint="eastAsia"/>
                <w:b/>
                <w:sz w:val="28"/>
                <w:szCs w:val="28"/>
              </w:rPr>
              <w:t>(s</w:t>
            </w:r>
            <w:r w:rsidRPr="00BE2F58">
              <w:rPr>
                <w:b/>
                <w:sz w:val="28"/>
                <w:szCs w:val="28"/>
              </w:rPr>
              <w:t>í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BE2F5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E2F58">
              <w:rPr>
                <w:rFonts w:hint="eastAsia"/>
                <w:b/>
                <w:sz w:val="28"/>
                <w:szCs w:val="28"/>
              </w:rPr>
              <w:t>ng t</w:t>
            </w:r>
            <w:r w:rsidRPr="00BE2F5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E2F58">
              <w:rPr>
                <w:rFonts w:hint="eastAsia"/>
                <w:b/>
                <w:sz w:val="28"/>
                <w:szCs w:val="28"/>
              </w:rPr>
              <w:t>ng f</w:t>
            </w:r>
            <w:r w:rsidRPr="00BE2F58">
              <w:rPr>
                <w:b/>
                <w:sz w:val="28"/>
                <w:szCs w:val="28"/>
              </w:rPr>
              <w:t>ú</w:t>
            </w:r>
            <w:r w:rsidRPr="00BE2F58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BE2F58">
              <w:rPr>
                <w:rFonts w:eastAsia="細明體"/>
                <w:b/>
                <w:sz w:val="28"/>
                <w:szCs w:val="28"/>
              </w:rPr>
              <w:t>è</w:t>
            </w:r>
            <w:r w:rsidRPr="00BE2F5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8AD" w:rsidRDefault="006B68AD" w:rsidP="0096524D">
      <w:r>
        <w:separator/>
      </w:r>
    </w:p>
  </w:endnote>
  <w:endnote w:type="continuationSeparator" w:id="1">
    <w:p w:rsidR="006B68AD" w:rsidRDefault="006B68AD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8AD" w:rsidRDefault="006B68AD" w:rsidP="0096524D">
      <w:r>
        <w:separator/>
      </w:r>
    </w:p>
  </w:footnote>
  <w:footnote w:type="continuationSeparator" w:id="1">
    <w:p w:rsidR="006B68AD" w:rsidRDefault="006B68AD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06664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68AD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85440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2014-07-07T09:30:00Z</cp:lastPrinted>
  <dcterms:created xsi:type="dcterms:W3CDTF">2015-10-06T23:50:00Z</dcterms:created>
  <dcterms:modified xsi:type="dcterms:W3CDTF">2015-10-06T23:50:00Z</dcterms:modified>
</cp:coreProperties>
</file>