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9253C1" w:rsidP="00DF7EB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86400" cy="4236720"/>
                  <wp:effectExtent l="19050" t="0" r="0" b="0"/>
                  <wp:docPr id="1" name="圖片 1" descr="DSC03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5759" t="8604" r="12915" b="74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23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260" w:rsidRPr="00845260">
        <w:trPr>
          <w:trHeight w:val="2698"/>
        </w:trPr>
        <w:tc>
          <w:tcPr>
            <w:tcW w:w="8820" w:type="dxa"/>
          </w:tcPr>
          <w:p w:rsidR="00845260" w:rsidRPr="00845260" w:rsidRDefault="00845260" w:rsidP="00377BA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845260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六斑蝶燈蛾、</w:t>
            </w:r>
            <w:r w:rsidRPr="0084526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斜帶蝶燈蛾</w:t>
            </w:r>
          </w:p>
          <w:p w:rsidR="00845260" w:rsidRPr="00845260" w:rsidRDefault="00845260" w:rsidP="008452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科</w:t>
            </w:r>
            <w:r w:rsidRPr="0084526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45260">
              <w:rPr>
                <w:rFonts w:hint="eastAsia"/>
                <w:b/>
                <w:sz w:val="28"/>
                <w:szCs w:val="28"/>
              </w:rPr>
              <w:t>別：鱗翅目燈蛾科</w:t>
            </w:r>
          </w:p>
          <w:p w:rsidR="00845260" w:rsidRPr="00845260" w:rsidRDefault="00845260" w:rsidP="008452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5260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Nyctemera baulus </w:t>
            </w:r>
            <w:r w:rsidRPr="00845260">
              <w:rPr>
                <w:rFonts w:hint="eastAsia"/>
                <w:b/>
                <w:bCs/>
                <w:iCs/>
                <w:sz w:val="28"/>
                <w:szCs w:val="28"/>
              </w:rPr>
              <w:t>(Boisduval,1832)</w:t>
            </w:r>
          </w:p>
          <w:p w:rsidR="00845260" w:rsidRPr="00845260" w:rsidRDefault="00845260" w:rsidP="008452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英</w:t>
            </w:r>
            <w:r w:rsidRPr="008452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5260">
              <w:rPr>
                <w:rFonts w:hint="eastAsia"/>
                <w:b/>
                <w:sz w:val="28"/>
                <w:szCs w:val="28"/>
              </w:rPr>
              <w:t>文</w:t>
            </w:r>
            <w:r w:rsidRPr="008452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526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5260" w:rsidRPr="00845260" w:rsidRDefault="00845260" w:rsidP="008452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四縣腔名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：斜帶翊燈蛾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 xml:space="preserve"> dai yak </w:t>
            </w:r>
            <w:r w:rsidRPr="00845260">
              <w:rPr>
                <w:rFonts w:hint="eastAsia"/>
                <w:b/>
                <w:sz w:val="28"/>
                <w:szCs w:val="28"/>
              </w:rPr>
              <w:t>d</w:t>
            </w:r>
            <w:r w:rsidRPr="00845260">
              <w:rPr>
                <w:b/>
                <w:sz w:val="28"/>
                <w:szCs w:val="28"/>
              </w:rPr>
              <w:t>é</w:t>
            </w:r>
            <w:r w:rsidRPr="00845260">
              <w:rPr>
                <w:rFonts w:hint="eastAsia"/>
                <w:b/>
                <w:sz w:val="28"/>
                <w:szCs w:val="28"/>
              </w:rPr>
              <w:t>n ng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845260" w:rsidRPr="00845260" w:rsidRDefault="00845260" w:rsidP="008452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海陸腔名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：斜帶翊燈蛾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 xml:space="preserve"> d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i rh</w:t>
            </w:r>
            <w:r w:rsidRPr="00845260">
              <w:rPr>
                <w:b/>
                <w:sz w:val="28"/>
                <w:szCs w:val="28"/>
                <w:lang w:val="pt-BR"/>
              </w:rPr>
              <w:t>ạ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k d</w:t>
            </w:r>
            <w:r w:rsidRPr="00845260">
              <w:rPr>
                <w:b/>
                <w:sz w:val="28"/>
                <w:szCs w:val="28"/>
                <w:lang w:val="pt-BR"/>
              </w:rPr>
              <w:t>è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845260" w:rsidRPr="006E03C2" w:rsidRDefault="00845260" w:rsidP="0084526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45260">
              <w:rPr>
                <w:rFonts w:hint="eastAsia"/>
                <w:b/>
                <w:sz w:val="28"/>
                <w:szCs w:val="28"/>
              </w:rPr>
              <w:t>六堆地區名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：斜帶翊燈蛾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 xml:space="preserve"> dai yak d</w:t>
            </w:r>
            <w:r w:rsidRPr="00845260">
              <w:rPr>
                <w:b/>
                <w:sz w:val="28"/>
                <w:szCs w:val="28"/>
                <w:lang w:val="pt-BR"/>
              </w:rPr>
              <w:t>é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84526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845260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535" w:rsidRDefault="00C43535" w:rsidP="00A95512">
      <w:r>
        <w:separator/>
      </w:r>
    </w:p>
  </w:endnote>
  <w:endnote w:type="continuationSeparator" w:id="1">
    <w:p w:rsidR="00C43535" w:rsidRDefault="00C4353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535" w:rsidRDefault="00C43535" w:rsidP="00A95512">
      <w:r>
        <w:separator/>
      </w:r>
    </w:p>
  </w:footnote>
  <w:footnote w:type="continuationSeparator" w:id="1">
    <w:p w:rsidR="00C43535" w:rsidRDefault="00C4353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0F773B"/>
    <w:rsid w:val="00112FD2"/>
    <w:rsid w:val="00127B6A"/>
    <w:rsid w:val="00140635"/>
    <w:rsid w:val="00170B83"/>
    <w:rsid w:val="00194570"/>
    <w:rsid w:val="001B54D3"/>
    <w:rsid w:val="001C2DD9"/>
    <w:rsid w:val="001C547E"/>
    <w:rsid w:val="001E00C3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72F26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1D5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260"/>
    <w:rsid w:val="008655E3"/>
    <w:rsid w:val="00871ADE"/>
    <w:rsid w:val="008B5290"/>
    <w:rsid w:val="008D3EDC"/>
    <w:rsid w:val="008D6428"/>
    <w:rsid w:val="008E1AB3"/>
    <w:rsid w:val="008E1F96"/>
    <w:rsid w:val="0090295E"/>
    <w:rsid w:val="00904AFD"/>
    <w:rsid w:val="00912A47"/>
    <w:rsid w:val="009253C1"/>
    <w:rsid w:val="009416DF"/>
    <w:rsid w:val="0094403B"/>
    <w:rsid w:val="00950AED"/>
    <w:rsid w:val="00961B9D"/>
    <w:rsid w:val="00971680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2EAB"/>
    <w:rsid w:val="00AF7BA3"/>
    <w:rsid w:val="00B77DDD"/>
    <w:rsid w:val="00B962D9"/>
    <w:rsid w:val="00BA036F"/>
    <w:rsid w:val="00BA62E1"/>
    <w:rsid w:val="00BC3C9A"/>
    <w:rsid w:val="00BF6472"/>
    <w:rsid w:val="00C0101E"/>
    <w:rsid w:val="00C435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DF7EBB"/>
    <w:rsid w:val="00E036D6"/>
    <w:rsid w:val="00E70BD8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2013-09-05T09:54:00Z</cp:lastPrinted>
  <dcterms:created xsi:type="dcterms:W3CDTF">2015-10-07T02:08:00Z</dcterms:created>
  <dcterms:modified xsi:type="dcterms:W3CDTF">2015-10-07T02:08:00Z</dcterms:modified>
</cp:coreProperties>
</file>