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F96EDF" w:rsidP="008975B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3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5B2" w:rsidRPr="00B91D4B">
        <w:trPr>
          <w:trHeight w:val="2698"/>
        </w:trPr>
        <w:tc>
          <w:tcPr>
            <w:tcW w:w="8820" w:type="dxa"/>
          </w:tcPr>
          <w:p w:rsidR="009C2362" w:rsidRPr="009C2362" w:rsidRDefault="009C2362" w:rsidP="009C2362">
            <w:pPr>
              <w:snapToGrid w:val="0"/>
              <w:spacing w:line="300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9C2362">
              <w:rPr>
                <w:rFonts w:ascii="華康中黑體" w:eastAsia="華康中黑體" w:hint="eastAsia"/>
                <w:b/>
                <w:sz w:val="32"/>
                <w:szCs w:val="32"/>
              </w:rPr>
              <w:t>青斑鳳蝶</w:t>
            </w:r>
            <w:r w:rsidRPr="009C2362">
              <w:rPr>
                <w:rFonts w:ascii="華康中黑體" w:eastAsia="華康中黑體" w:hint="eastAsia"/>
                <w:sz w:val="32"/>
                <w:szCs w:val="32"/>
              </w:rPr>
              <w:t>、</w:t>
            </w:r>
            <w:r w:rsidRPr="009C2362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木蘭青鳳蝶、木蘭青斑鳳蝶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科</w:t>
            </w:r>
            <w:r w:rsidRPr="009C2362">
              <w:rPr>
                <w:b/>
                <w:sz w:val="28"/>
                <w:szCs w:val="28"/>
              </w:rPr>
              <w:t xml:space="preserve">    </w:t>
            </w:r>
            <w:r w:rsidRPr="009C2362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C2362">
              <w:rPr>
                <w:b/>
                <w:bCs/>
                <w:i/>
                <w:iCs/>
                <w:color w:val="000000"/>
                <w:sz w:val="28"/>
                <w:szCs w:val="28"/>
              </w:rPr>
              <w:t>Graphium doson postianus</w:t>
            </w:r>
            <w:r w:rsidRPr="009C2362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9C2362">
              <w:rPr>
                <w:b/>
                <w:color w:val="000000"/>
                <w:sz w:val="28"/>
                <w:szCs w:val="28"/>
              </w:rPr>
              <w:t>(Fruhstorfer, 1908) 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英</w:t>
            </w:r>
            <w:r w:rsidRPr="009C2362">
              <w:rPr>
                <w:b/>
                <w:sz w:val="28"/>
                <w:szCs w:val="28"/>
              </w:rPr>
              <w:t xml:space="preserve"> </w:t>
            </w:r>
            <w:r w:rsidRPr="009C2362">
              <w:rPr>
                <w:rFonts w:hint="eastAsia"/>
                <w:b/>
                <w:sz w:val="28"/>
                <w:szCs w:val="28"/>
              </w:rPr>
              <w:t>文</w:t>
            </w:r>
            <w:r w:rsidRPr="009C2362">
              <w:rPr>
                <w:b/>
                <w:sz w:val="28"/>
                <w:szCs w:val="28"/>
              </w:rPr>
              <w:t xml:space="preserve"> </w:t>
            </w:r>
            <w:r w:rsidRPr="009C236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四縣腔名：青斑鳳</w:t>
            </w:r>
            <w:r w:rsidRPr="009C2362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9C2362">
              <w:rPr>
                <w:b/>
                <w:sz w:val="28"/>
                <w:szCs w:val="28"/>
              </w:rPr>
              <w:t>(ciáng bán</w:t>
            </w:r>
            <w:r w:rsidRPr="009C2362">
              <w:rPr>
                <w:rFonts w:eastAsia="細明體"/>
                <w:b/>
                <w:sz w:val="28"/>
                <w:szCs w:val="28"/>
              </w:rPr>
              <w:t xml:space="preserve"> fung yak</w:t>
            </w:r>
            <w:r w:rsidRPr="009C2362">
              <w:rPr>
                <w:b/>
                <w:sz w:val="28"/>
                <w:szCs w:val="28"/>
              </w:rPr>
              <w:t>)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海陸腔名：青斑鳳</w:t>
            </w:r>
            <w:r w:rsidRPr="009C2362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9C2362">
              <w:rPr>
                <w:b/>
                <w:sz w:val="28"/>
                <w:szCs w:val="28"/>
              </w:rPr>
              <w:t>(ciàng bàn</w:t>
            </w:r>
            <w:r w:rsidRPr="009C2362">
              <w:rPr>
                <w:rFonts w:eastAsia="細明體"/>
                <w:b/>
                <w:sz w:val="28"/>
                <w:szCs w:val="28"/>
              </w:rPr>
              <w:t xml:space="preserve"> fūng rhạk</w:t>
            </w:r>
            <w:r w:rsidRPr="009C2362">
              <w:rPr>
                <w:b/>
                <w:sz w:val="28"/>
                <w:szCs w:val="28"/>
              </w:rPr>
              <w:t>)</w:t>
            </w:r>
          </w:p>
          <w:p w:rsidR="008975B2" w:rsidRDefault="009C2362" w:rsidP="009C236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六堆地區名：青斑鳳蠂</w:t>
            </w:r>
            <w:r w:rsidRPr="009C2362">
              <w:rPr>
                <w:b/>
                <w:sz w:val="28"/>
                <w:szCs w:val="28"/>
              </w:rPr>
              <w:t>(ciáng bán</w:t>
            </w:r>
            <w:r w:rsidRPr="009C2362">
              <w:rPr>
                <w:rFonts w:eastAsia="細明體"/>
                <w:b/>
                <w:sz w:val="28"/>
                <w:szCs w:val="28"/>
              </w:rPr>
              <w:t xml:space="preserve"> fung yap</w:t>
            </w:r>
            <w:r w:rsidRPr="009C236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741" w:rsidRDefault="00FA3741" w:rsidP="00A95512">
      <w:r>
        <w:separator/>
      </w:r>
    </w:p>
  </w:endnote>
  <w:endnote w:type="continuationSeparator" w:id="1">
    <w:p w:rsidR="00FA3741" w:rsidRDefault="00FA374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741" w:rsidRDefault="00FA3741" w:rsidP="00A95512">
      <w:r>
        <w:separator/>
      </w:r>
    </w:p>
  </w:footnote>
  <w:footnote w:type="continuationSeparator" w:id="1">
    <w:p w:rsidR="00FA3741" w:rsidRDefault="00FA374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665FA"/>
    <w:rsid w:val="00170B83"/>
    <w:rsid w:val="00194570"/>
    <w:rsid w:val="001B54D3"/>
    <w:rsid w:val="001C2DD9"/>
    <w:rsid w:val="001C547E"/>
    <w:rsid w:val="001E1DB2"/>
    <w:rsid w:val="00212069"/>
    <w:rsid w:val="002147A0"/>
    <w:rsid w:val="00214D62"/>
    <w:rsid w:val="002426EB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D6302"/>
    <w:rsid w:val="005066FB"/>
    <w:rsid w:val="00527683"/>
    <w:rsid w:val="00542CD4"/>
    <w:rsid w:val="005511EB"/>
    <w:rsid w:val="00564247"/>
    <w:rsid w:val="00574C6F"/>
    <w:rsid w:val="0057559F"/>
    <w:rsid w:val="005825AA"/>
    <w:rsid w:val="0059426E"/>
    <w:rsid w:val="005A059D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85C73"/>
    <w:rsid w:val="008975B2"/>
    <w:rsid w:val="008B2D3B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C236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5C1D"/>
    <w:rsid w:val="00E70BD8"/>
    <w:rsid w:val="00E86DC6"/>
    <w:rsid w:val="00E87DBC"/>
    <w:rsid w:val="00EF3B07"/>
    <w:rsid w:val="00F341FD"/>
    <w:rsid w:val="00F4324C"/>
    <w:rsid w:val="00F47CFF"/>
    <w:rsid w:val="00F718EB"/>
    <w:rsid w:val="00F82047"/>
    <w:rsid w:val="00F869E9"/>
    <w:rsid w:val="00F91BC3"/>
    <w:rsid w:val="00F93084"/>
    <w:rsid w:val="00F96EDF"/>
    <w:rsid w:val="00FA3741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2120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1206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2013-09-09T07:03:00Z</cp:lastPrinted>
  <dcterms:created xsi:type="dcterms:W3CDTF">2015-10-07T02:45:00Z</dcterms:created>
  <dcterms:modified xsi:type="dcterms:W3CDTF">2015-10-07T02:45:00Z</dcterms:modified>
</cp:coreProperties>
</file>