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BF5E39" w:rsidRPr="00C63861" w:rsidTr="00701590">
        <w:trPr>
          <w:trHeight w:val="2698"/>
        </w:trPr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82240" cy="3131820"/>
                  <wp:effectExtent l="19050" t="0" r="3810" b="0"/>
                  <wp:docPr id="3" name="圖片 3" descr="K:\動物\昆蟲\蛾蝶\蝶\小灰蝶\蘇鐵小灰蝶\DSC03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昆蟲\蛾蝶\蝶\小灰蝶\蘇鐵小灰蝶\DSC03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3276" r="126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59380" cy="3131820"/>
                  <wp:effectExtent l="19050" t="0" r="7620" b="0"/>
                  <wp:docPr id="4" name="圖片 4" descr="K:\動物\昆蟲\蛾蝶\蝶\小灰蝶\蘇鐵小灰蝶\蘇鐵小灰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小灰蝶\蘇鐵小灰蝶\蘇鐵小灰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1490" r="18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F21" w:rsidRPr="008300CA" w:rsidTr="00844631">
        <w:trPr>
          <w:trHeight w:val="2698"/>
        </w:trPr>
        <w:tc>
          <w:tcPr>
            <w:tcW w:w="8820" w:type="dxa"/>
            <w:gridSpan w:val="2"/>
          </w:tcPr>
          <w:p w:rsidR="00533F21" w:rsidRPr="00533F21" w:rsidRDefault="00533F21" w:rsidP="003E00A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</w:t>
            </w:r>
            <w:bookmarkStart w:id="0" w:name="OLE_LINK207"/>
            <w:bookmarkStart w:id="1" w:name="OLE_LINK208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東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陞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蘇鐵小灰蝶、蘇鐵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綺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小灰蝶</w:t>
            </w:r>
            <w:bookmarkEnd w:id="0"/>
            <w:bookmarkEnd w:id="1"/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科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33F21">
              <w:rPr>
                <w:rFonts w:hint="eastAsia"/>
                <w:b/>
                <w:sz w:val="28"/>
                <w:szCs w:val="28"/>
              </w:rPr>
              <w:t>別：鱗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翅目小灰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蝶科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Chilades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pandava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peripatria</w:t>
            </w:r>
            <w:proofErr w:type="spellEnd"/>
            <w:r w:rsidRPr="00533F21">
              <w:rPr>
                <w:b/>
                <w:sz w:val="28"/>
                <w:szCs w:val="28"/>
              </w:rPr>
              <w:t> Hsu, 1989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英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文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tiet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sh</w:t>
            </w:r>
            <w:r w:rsidRPr="00533F21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33F2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ò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33F21">
              <w:rPr>
                <w:rFonts w:eastAsia="細明體"/>
                <w:b/>
                <w:sz w:val="28"/>
                <w:szCs w:val="28"/>
              </w:rPr>
              <w:t>ạk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1E4885" w:rsidRDefault="00533F21" w:rsidP="00533F2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六堆地區名：鐵樹細灰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蠂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533F2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43" w:rsidRDefault="00AC0043" w:rsidP="00A95512">
      <w:r>
        <w:separator/>
      </w:r>
    </w:p>
  </w:endnote>
  <w:endnote w:type="continuationSeparator" w:id="1">
    <w:p w:rsidR="00AC0043" w:rsidRDefault="00AC004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43" w:rsidRDefault="00AC0043" w:rsidP="00A95512">
      <w:r>
        <w:separator/>
      </w:r>
    </w:p>
  </w:footnote>
  <w:footnote w:type="continuationSeparator" w:id="1">
    <w:p w:rsidR="00AC0043" w:rsidRDefault="00AC004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77056"/>
    <w:rsid w:val="004818CF"/>
    <w:rsid w:val="0049703F"/>
    <w:rsid w:val="005066FB"/>
    <w:rsid w:val="00527683"/>
    <w:rsid w:val="00533F21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77CA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8F5BEC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C0043"/>
    <w:rsid w:val="00AD2408"/>
    <w:rsid w:val="00AF1B28"/>
    <w:rsid w:val="00AF7BA3"/>
    <w:rsid w:val="00B77DDD"/>
    <w:rsid w:val="00B962D9"/>
    <w:rsid w:val="00BA036F"/>
    <w:rsid w:val="00BA62E1"/>
    <w:rsid w:val="00BC3C9A"/>
    <w:rsid w:val="00BF5E39"/>
    <w:rsid w:val="00BF6472"/>
    <w:rsid w:val="00C0101E"/>
    <w:rsid w:val="00C64B12"/>
    <w:rsid w:val="00C75BB8"/>
    <w:rsid w:val="00C75DCA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5B95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45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45B9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2013-08-13T03:45:00Z</cp:lastPrinted>
  <dcterms:created xsi:type="dcterms:W3CDTF">2015-10-23T09:37:00Z</dcterms:created>
  <dcterms:modified xsi:type="dcterms:W3CDTF">2015-10-23T09:37:00Z</dcterms:modified>
</cp:coreProperties>
</file>