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F3767C" w:rsidRPr="00C63861" w:rsidTr="00CE7795">
        <w:trPr>
          <w:trHeight w:val="2700"/>
        </w:trPr>
        <w:tc>
          <w:tcPr>
            <w:tcW w:w="8647" w:type="dxa"/>
            <w:gridSpan w:val="2"/>
          </w:tcPr>
          <w:p w:rsidR="00F3767C" w:rsidRPr="00C63861" w:rsidRDefault="00A206C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4061460"/>
                  <wp:effectExtent l="19050" t="0" r="0" b="0"/>
                  <wp:docPr id="10" name="圖片 9" descr="2015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21.JPG"/>
                          <pic:cNvPicPr/>
                        </pic:nvPicPr>
                        <pic:blipFill>
                          <a:blip r:embed="rId6">
                            <a:lum contrast="40000"/>
                          </a:blip>
                          <a:srcRect l="22420" t="17647" b="3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D7B" w:rsidRPr="00C63861" w:rsidTr="00F86CE5">
        <w:trPr>
          <w:trHeight w:val="2700"/>
        </w:trPr>
        <w:tc>
          <w:tcPr>
            <w:tcW w:w="4323" w:type="dxa"/>
          </w:tcPr>
          <w:p w:rsidR="00E25D7B" w:rsidRDefault="00A206C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5923" cy="1943100"/>
                  <wp:effectExtent l="19050" t="0" r="2027" b="0"/>
                  <wp:docPr id="11" name="圖片 10" descr="D1000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52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8619" t="11687" r="16581" b="15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01" cy="194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E25D7B" w:rsidRDefault="00A206C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9850" cy="1945649"/>
                  <wp:effectExtent l="19050" t="0" r="0" b="0"/>
                  <wp:docPr id="12" name="圖片 11" descr="20150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19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22547" t="19122" r="24033" b="27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94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6CB" w:rsidRPr="00C63861" w:rsidTr="00D206D7">
        <w:trPr>
          <w:trHeight w:val="1938"/>
        </w:trPr>
        <w:tc>
          <w:tcPr>
            <w:tcW w:w="8647" w:type="dxa"/>
            <w:gridSpan w:val="2"/>
          </w:tcPr>
          <w:p w:rsidR="00A206CB" w:rsidRPr="00676A5A" w:rsidRDefault="00A206CB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74"/>
            <w:bookmarkStart w:id="1" w:name="OLE_LINK75"/>
            <w:bookmarkStart w:id="2" w:name="OLE_LINK76"/>
            <w:r w:rsidRPr="00A206C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棕沙燕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A206CB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A206CB" w:rsidRPr="00A206CB" w:rsidRDefault="00A206CB" w:rsidP="00A206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06CB">
              <w:rPr>
                <w:rFonts w:hint="eastAsia"/>
                <w:b/>
                <w:sz w:val="28"/>
                <w:szCs w:val="28"/>
              </w:rPr>
              <w:t>科</w:t>
            </w:r>
            <w:r w:rsidRPr="00A206C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06CB">
              <w:rPr>
                <w:rFonts w:hint="eastAsia"/>
                <w:b/>
                <w:sz w:val="28"/>
                <w:szCs w:val="28"/>
              </w:rPr>
              <w:t>別：雀形目燕科</w:t>
            </w:r>
          </w:p>
          <w:p w:rsidR="00A206CB" w:rsidRPr="00A206CB" w:rsidRDefault="00A206CB" w:rsidP="00A206C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206C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06CB">
              <w:rPr>
                <w:rFonts w:hint="eastAsia"/>
                <w:b/>
                <w:i/>
                <w:sz w:val="28"/>
                <w:szCs w:val="28"/>
              </w:rPr>
              <w:t>Riparia paludicola</w:t>
            </w:r>
          </w:p>
          <w:p w:rsidR="00A206CB" w:rsidRPr="00A206CB" w:rsidRDefault="00A206CB" w:rsidP="00A206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06CB">
              <w:rPr>
                <w:rFonts w:hint="eastAsia"/>
                <w:b/>
                <w:sz w:val="28"/>
                <w:szCs w:val="28"/>
              </w:rPr>
              <w:t>英</w:t>
            </w:r>
            <w:r w:rsidRPr="00A206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06CB">
              <w:rPr>
                <w:rFonts w:hint="eastAsia"/>
                <w:b/>
                <w:sz w:val="28"/>
                <w:szCs w:val="28"/>
              </w:rPr>
              <w:t>文</w:t>
            </w:r>
            <w:r w:rsidRPr="00A206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06CB">
              <w:rPr>
                <w:rFonts w:hint="eastAsia"/>
                <w:b/>
                <w:sz w:val="28"/>
                <w:szCs w:val="28"/>
              </w:rPr>
              <w:t>名：</w:t>
            </w:r>
            <w:r w:rsidRPr="00A206CB">
              <w:rPr>
                <w:rFonts w:hint="eastAsia"/>
                <w:b/>
                <w:sz w:val="28"/>
                <w:szCs w:val="28"/>
              </w:rPr>
              <w:t>Brown-throated Sand Martin</w:t>
            </w:r>
          </w:p>
          <w:p w:rsidR="00A206CB" w:rsidRPr="00A206CB" w:rsidRDefault="00A206CB" w:rsidP="00A206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06CB">
              <w:rPr>
                <w:rFonts w:hint="eastAsia"/>
                <w:b/>
                <w:sz w:val="28"/>
                <w:szCs w:val="28"/>
              </w:rPr>
              <w:t>四縣腔名：沙燕仔</w:t>
            </w:r>
            <w:r w:rsidRPr="00A206CB">
              <w:rPr>
                <w:rFonts w:hint="eastAsia"/>
                <w:b/>
                <w:sz w:val="28"/>
                <w:szCs w:val="28"/>
              </w:rPr>
              <w:t>(s</w:t>
            </w:r>
            <w:r w:rsidRPr="00A206CB">
              <w:rPr>
                <w:b/>
                <w:sz w:val="28"/>
                <w:szCs w:val="28"/>
              </w:rPr>
              <w:t>á</w:t>
            </w:r>
            <w:r w:rsidRPr="00A206CB">
              <w:rPr>
                <w:rFonts w:hint="eastAsia"/>
                <w:b/>
                <w:sz w:val="28"/>
                <w:szCs w:val="28"/>
              </w:rPr>
              <w:t xml:space="preserve"> yen </w:t>
            </w:r>
            <w:r w:rsidRPr="00A206CB">
              <w:rPr>
                <w:b/>
                <w:sz w:val="28"/>
                <w:szCs w:val="28"/>
              </w:rPr>
              <w:t>è</w:t>
            </w:r>
            <w:r w:rsidRPr="00A206CB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06CB" w:rsidRPr="00A206CB" w:rsidRDefault="00A206CB" w:rsidP="00A206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06CB">
              <w:rPr>
                <w:rFonts w:hint="eastAsia"/>
                <w:b/>
                <w:sz w:val="28"/>
                <w:szCs w:val="28"/>
              </w:rPr>
              <w:t>海陸腔名：沙燕仔</w:t>
            </w:r>
            <w:r w:rsidRPr="00A206CB">
              <w:rPr>
                <w:rFonts w:hint="eastAsia"/>
                <w:b/>
                <w:sz w:val="28"/>
                <w:szCs w:val="28"/>
              </w:rPr>
              <w:t>(s</w:t>
            </w:r>
            <w:r w:rsidRPr="00A206CB">
              <w:rPr>
                <w:b/>
                <w:sz w:val="28"/>
                <w:szCs w:val="28"/>
              </w:rPr>
              <w:t>à</w:t>
            </w:r>
            <w:r w:rsidRPr="00A206CB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A206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206CB">
              <w:rPr>
                <w:rFonts w:hint="eastAsia"/>
                <w:b/>
                <w:sz w:val="28"/>
                <w:szCs w:val="28"/>
              </w:rPr>
              <w:t>n er)</w:t>
            </w:r>
          </w:p>
          <w:p w:rsidR="00A206CB" w:rsidRPr="00676A5A" w:rsidRDefault="00A206CB" w:rsidP="00A206C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206CB">
              <w:rPr>
                <w:rFonts w:hint="eastAsia"/>
                <w:b/>
                <w:sz w:val="28"/>
                <w:szCs w:val="28"/>
              </w:rPr>
              <w:t>六堆地區名：沙燕仔</w:t>
            </w:r>
            <w:r w:rsidRPr="00A206CB">
              <w:rPr>
                <w:rFonts w:hint="eastAsia"/>
                <w:b/>
                <w:sz w:val="28"/>
                <w:szCs w:val="28"/>
              </w:rPr>
              <w:t>(s</w:t>
            </w:r>
            <w:r w:rsidRPr="00A206CB">
              <w:rPr>
                <w:b/>
                <w:sz w:val="28"/>
                <w:szCs w:val="28"/>
              </w:rPr>
              <w:t>á</w:t>
            </w:r>
            <w:r w:rsidRPr="00A206CB">
              <w:rPr>
                <w:rFonts w:hint="eastAsia"/>
                <w:b/>
                <w:sz w:val="28"/>
                <w:szCs w:val="28"/>
              </w:rPr>
              <w:t xml:space="preserve"> yen </w:t>
            </w:r>
            <w:r w:rsidRPr="00A206CB">
              <w:rPr>
                <w:b/>
                <w:sz w:val="28"/>
                <w:szCs w:val="28"/>
              </w:rPr>
              <w:t>è</w:t>
            </w:r>
            <w:r w:rsidRPr="00A206C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06F" w:rsidRDefault="0060706F" w:rsidP="009D13DD">
      <w:r>
        <w:separator/>
      </w:r>
    </w:p>
  </w:endnote>
  <w:endnote w:type="continuationSeparator" w:id="1">
    <w:p w:rsidR="0060706F" w:rsidRDefault="0060706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06F" w:rsidRDefault="0060706F" w:rsidP="009D13DD">
      <w:r>
        <w:separator/>
      </w:r>
    </w:p>
  </w:footnote>
  <w:footnote w:type="continuationSeparator" w:id="1">
    <w:p w:rsidR="0060706F" w:rsidRDefault="0060706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06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2015-08-27T01:04:00Z</cp:lastPrinted>
  <dcterms:created xsi:type="dcterms:W3CDTF">2015-08-27T01:10:00Z</dcterms:created>
  <dcterms:modified xsi:type="dcterms:W3CDTF">2015-08-27T01:10:00Z</dcterms:modified>
</cp:coreProperties>
</file>