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3F142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0210" cy="3903854"/>
                  <wp:effectExtent l="19050" t="0" r="0" b="0"/>
                  <wp:docPr id="28" name="圖片 27" descr="0755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550010.JPG"/>
                          <pic:cNvPicPr/>
                        </pic:nvPicPr>
                        <pic:blipFill>
                          <a:blip r:embed="rId7">
                            <a:lum contrast="10000"/>
                          </a:blip>
                          <a:srcRect r="13598" b="18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82" cy="390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70" w:rsidRPr="00C63861" w:rsidTr="00072DBC">
        <w:trPr>
          <w:trHeight w:val="2698"/>
        </w:trPr>
        <w:tc>
          <w:tcPr>
            <w:tcW w:w="4410" w:type="dxa"/>
          </w:tcPr>
          <w:p w:rsidR="00EF6270" w:rsidRDefault="003F142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3" name="圖片 32" descr="1091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0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6270" w:rsidRDefault="003F142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1" name="圖片 30" descr="61050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005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3E7" w:rsidRPr="005745E5" w:rsidTr="007704C6">
        <w:trPr>
          <w:trHeight w:val="2698"/>
        </w:trPr>
        <w:tc>
          <w:tcPr>
            <w:tcW w:w="8820" w:type="dxa"/>
            <w:gridSpan w:val="2"/>
          </w:tcPr>
          <w:p w:rsidR="00620362" w:rsidRDefault="00620362" w:rsidP="0062036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62036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池鷺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62036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3F1424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2036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20362" w:rsidRPr="00620362" w:rsidRDefault="00620362" w:rsidP="0062036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20362">
              <w:rPr>
                <w:rFonts w:hint="eastAsia"/>
                <w:b/>
                <w:sz w:val="28"/>
                <w:szCs w:val="28"/>
              </w:rPr>
              <w:t>科</w:t>
            </w:r>
            <w:r w:rsidRPr="00620362">
              <w:rPr>
                <w:b/>
                <w:sz w:val="28"/>
                <w:szCs w:val="28"/>
              </w:rPr>
              <w:t xml:space="preserve">    </w:t>
            </w:r>
            <w:r w:rsidRPr="00620362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620362" w:rsidRPr="00620362" w:rsidRDefault="00620362" w:rsidP="0062036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2036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20362">
              <w:rPr>
                <w:b/>
                <w:i/>
                <w:sz w:val="28"/>
                <w:szCs w:val="28"/>
              </w:rPr>
              <w:t>Ardeola bacchus</w:t>
            </w:r>
          </w:p>
          <w:p w:rsidR="00620362" w:rsidRPr="00620362" w:rsidRDefault="00620362" w:rsidP="00620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0362">
              <w:rPr>
                <w:rFonts w:hint="eastAsia"/>
                <w:b/>
                <w:sz w:val="28"/>
                <w:szCs w:val="28"/>
              </w:rPr>
              <w:t>英</w:t>
            </w:r>
            <w:r w:rsidRPr="00620362">
              <w:rPr>
                <w:b/>
                <w:sz w:val="28"/>
                <w:szCs w:val="28"/>
              </w:rPr>
              <w:t xml:space="preserve"> </w:t>
            </w:r>
            <w:r w:rsidRPr="00620362">
              <w:rPr>
                <w:rFonts w:hint="eastAsia"/>
                <w:b/>
                <w:sz w:val="28"/>
                <w:szCs w:val="28"/>
              </w:rPr>
              <w:t>文</w:t>
            </w:r>
            <w:r w:rsidRPr="00620362">
              <w:rPr>
                <w:b/>
                <w:sz w:val="28"/>
                <w:szCs w:val="28"/>
              </w:rPr>
              <w:t xml:space="preserve"> </w:t>
            </w:r>
            <w:r w:rsidRPr="00620362">
              <w:rPr>
                <w:rFonts w:hint="eastAsia"/>
                <w:b/>
                <w:sz w:val="28"/>
                <w:szCs w:val="28"/>
              </w:rPr>
              <w:t>名：</w:t>
            </w:r>
            <w:r w:rsidRPr="00620362">
              <w:rPr>
                <w:b/>
                <w:sz w:val="28"/>
                <w:szCs w:val="28"/>
              </w:rPr>
              <w:t>Chinese Pond Bittern</w:t>
            </w:r>
          </w:p>
          <w:p w:rsidR="00620362" w:rsidRPr="00620362" w:rsidRDefault="00620362" w:rsidP="00620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0362">
              <w:rPr>
                <w:rFonts w:hint="eastAsia"/>
                <w:b/>
                <w:sz w:val="28"/>
                <w:szCs w:val="28"/>
              </w:rPr>
              <w:t>四縣腔名：塘鶴仔</w:t>
            </w:r>
            <w:r w:rsidRPr="00620362">
              <w:rPr>
                <w:b/>
                <w:sz w:val="28"/>
                <w:szCs w:val="28"/>
              </w:rPr>
              <w:t>(t</w:t>
            </w:r>
            <w:r w:rsidRPr="00620362">
              <w:rPr>
                <w:b/>
                <w:sz w:val="28"/>
                <w:szCs w:val="28"/>
                <w:u w:val="single"/>
              </w:rPr>
              <w:t>o</w:t>
            </w:r>
            <w:r w:rsidRPr="00620362">
              <w:rPr>
                <w:b/>
                <w:sz w:val="28"/>
                <w:szCs w:val="28"/>
              </w:rPr>
              <w:t>ng hok è)</w:t>
            </w:r>
          </w:p>
          <w:p w:rsidR="00620362" w:rsidRPr="00620362" w:rsidRDefault="00620362" w:rsidP="00620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0362">
              <w:rPr>
                <w:rFonts w:hint="eastAsia"/>
                <w:b/>
                <w:sz w:val="28"/>
                <w:szCs w:val="28"/>
              </w:rPr>
              <w:t>海陸腔名：塘鶴仔</w:t>
            </w:r>
            <w:r w:rsidRPr="00620362">
              <w:rPr>
                <w:b/>
                <w:sz w:val="28"/>
                <w:szCs w:val="28"/>
              </w:rPr>
              <w:t>(tong họk er)</w:t>
            </w:r>
          </w:p>
          <w:p w:rsidR="00C163E7" w:rsidRPr="00676A5A" w:rsidRDefault="00620362" w:rsidP="0062036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20362">
              <w:rPr>
                <w:rFonts w:hint="eastAsia"/>
                <w:b/>
                <w:sz w:val="28"/>
                <w:szCs w:val="28"/>
              </w:rPr>
              <w:t>六堆地區名：塘鶴仔</w:t>
            </w:r>
            <w:r w:rsidRPr="00620362">
              <w:rPr>
                <w:b/>
                <w:sz w:val="28"/>
                <w:szCs w:val="28"/>
              </w:rPr>
              <w:t>(t</w:t>
            </w:r>
            <w:r w:rsidRPr="00620362">
              <w:rPr>
                <w:b/>
                <w:sz w:val="28"/>
                <w:szCs w:val="28"/>
                <w:u w:val="single"/>
              </w:rPr>
              <w:t>o</w:t>
            </w:r>
            <w:r w:rsidRPr="00620362">
              <w:rPr>
                <w:b/>
                <w:sz w:val="28"/>
                <w:szCs w:val="28"/>
              </w:rPr>
              <w:t>ng hok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EC" w:rsidRDefault="00E10DEC" w:rsidP="0096524D">
      <w:r>
        <w:separator/>
      </w:r>
    </w:p>
  </w:endnote>
  <w:endnote w:type="continuationSeparator" w:id="1">
    <w:p w:rsidR="00E10DEC" w:rsidRDefault="00E10DE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EC" w:rsidRDefault="00E10DEC" w:rsidP="0096524D">
      <w:r>
        <w:separator/>
      </w:r>
    </w:p>
  </w:footnote>
  <w:footnote w:type="continuationSeparator" w:id="1">
    <w:p w:rsidR="00E10DEC" w:rsidRDefault="00E10DE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0DEC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2015-08-20T08:21:00Z</cp:lastPrinted>
  <dcterms:created xsi:type="dcterms:W3CDTF">2015-08-20T08:21:00Z</dcterms:created>
  <dcterms:modified xsi:type="dcterms:W3CDTF">2015-08-20T08:22:00Z</dcterms:modified>
</cp:coreProperties>
</file>