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4F275B" w:rsidRPr="00C63861" w:rsidTr="00AC412C">
        <w:trPr>
          <w:trHeight w:val="5400"/>
        </w:trPr>
        <w:tc>
          <w:tcPr>
            <w:tcW w:w="8820" w:type="dxa"/>
          </w:tcPr>
          <w:p w:rsidR="004F275B" w:rsidRPr="009F5AD1" w:rsidRDefault="003040FF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090755"/>
                  <wp:effectExtent l="19050" t="0" r="0" b="0"/>
                  <wp:docPr id="3" name="圖片 2" descr="貢德氏赤蛙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貢德氏赤蛙.JPG"/>
                          <pic:cNvPicPr/>
                        </pic:nvPicPr>
                        <pic:blipFill>
                          <a:blip r:embed="rId6" cstate="print"/>
                          <a:srcRect l="8438" t="9485" r="11110" b="103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09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587" w:rsidRPr="00582645" w:rsidTr="009F5AD1">
        <w:trPr>
          <w:trHeight w:val="2698"/>
        </w:trPr>
        <w:tc>
          <w:tcPr>
            <w:tcW w:w="8820" w:type="dxa"/>
          </w:tcPr>
          <w:p w:rsidR="003040FF" w:rsidRPr="003040FF" w:rsidRDefault="003040FF" w:rsidP="003040FF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 w:val="32"/>
                <w:szCs w:val="32"/>
              </w:rPr>
            </w:pPr>
            <w:bookmarkStart w:id="0" w:name="OLE_LINK21"/>
            <w:bookmarkStart w:id="1" w:name="OLE_LINK22"/>
            <w:bookmarkStart w:id="2" w:name="OLE_LINK4"/>
            <w:r w:rsidRPr="003040FF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貢德氏赤蛙</w:t>
            </w:r>
            <w:bookmarkEnd w:id="0"/>
            <w:bookmarkEnd w:id="1"/>
            <w:bookmarkEnd w:id="2"/>
            <w:r w:rsidR="00550D4D" w:rsidRPr="00550D4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、</w:t>
            </w:r>
            <w:r w:rsidR="00550D4D" w:rsidRPr="00550D4D">
              <w:rPr>
                <w:rFonts w:ascii="華康中黑體" w:eastAsia="華康中黑體" w:hint="eastAsia"/>
                <w:b/>
                <w:sz w:val="32"/>
                <w:szCs w:val="32"/>
              </w:rPr>
              <w:t>沼蛙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科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040FF">
              <w:rPr>
                <w:rFonts w:hint="eastAsia"/>
                <w:b/>
                <w:sz w:val="28"/>
                <w:szCs w:val="28"/>
              </w:rPr>
              <w:t>別：無尾目赤蛙科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040FF">
              <w:rPr>
                <w:rFonts w:hint="eastAsia"/>
                <w:b/>
                <w:i/>
                <w:sz w:val="28"/>
                <w:szCs w:val="28"/>
              </w:rPr>
              <w:t>Rana guentheri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英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40FF">
              <w:rPr>
                <w:rFonts w:hint="eastAsia"/>
                <w:b/>
                <w:sz w:val="28"/>
                <w:szCs w:val="28"/>
              </w:rPr>
              <w:t>文</w:t>
            </w:r>
            <w:r w:rsidRPr="003040F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040FF">
              <w:rPr>
                <w:rFonts w:hint="eastAsia"/>
                <w:b/>
                <w:sz w:val="28"/>
                <w:szCs w:val="28"/>
              </w:rPr>
              <w:t>名：</w:t>
            </w:r>
            <w:r w:rsidRPr="003040FF">
              <w:rPr>
                <w:rFonts w:hint="eastAsia"/>
                <w:b/>
                <w:sz w:val="28"/>
                <w:szCs w:val="28"/>
              </w:rPr>
              <w:t>Guenther</w:t>
            </w:r>
            <w:r w:rsidRPr="003040FF">
              <w:rPr>
                <w:b/>
                <w:sz w:val="28"/>
                <w:szCs w:val="28"/>
              </w:rPr>
              <w:t>’</w:t>
            </w:r>
            <w:r w:rsidRPr="003040FF">
              <w:rPr>
                <w:rFonts w:hint="eastAsia"/>
                <w:b/>
                <w:sz w:val="28"/>
                <w:szCs w:val="28"/>
              </w:rPr>
              <w:t>s Amoy Frog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四縣腔名：狗吠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è</w:t>
            </w:r>
            <w:r w:rsidRPr="003040FF">
              <w:rPr>
                <w:rFonts w:hint="eastAsia"/>
                <w:b/>
                <w:sz w:val="28"/>
                <w:szCs w:val="28"/>
              </w:rPr>
              <w:t>u poi gu</w:t>
            </w:r>
            <w:r w:rsidRPr="003040FF">
              <w:rPr>
                <w:b/>
                <w:sz w:val="28"/>
                <w:szCs w:val="28"/>
              </w:rPr>
              <w:t>à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3040FF" w:rsidRPr="003040FF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海陸腔名：狗吠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é</w:t>
            </w:r>
            <w:r w:rsidRPr="003040FF">
              <w:rPr>
                <w:rFonts w:hint="eastAsia"/>
                <w:b/>
                <w:sz w:val="28"/>
                <w:szCs w:val="28"/>
              </w:rPr>
              <w:t>u p</w:t>
            </w:r>
            <w:r w:rsidRPr="003040FF">
              <w:rPr>
                <w:rFonts w:hint="cs"/>
                <w:b/>
                <w:sz w:val="28"/>
                <w:szCs w:val="28"/>
              </w:rPr>
              <w:t>ō</w:t>
            </w:r>
            <w:r w:rsidRPr="003040FF">
              <w:rPr>
                <w:rFonts w:hint="eastAsia"/>
                <w:b/>
                <w:sz w:val="28"/>
                <w:szCs w:val="28"/>
              </w:rPr>
              <w:t>i gu</w:t>
            </w:r>
            <w:r w:rsidRPr="003040FF">
              <w:rPr>
                <w:b/>
                <w:sz w:val="28"/>
                <w:szCs w:val="28"/>
              </w:rPr>
              <w:t>á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444587" w:rsidRPr="00F73CAE" w:rsidRDefault="003040FF" w:rsidP="003040F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040FF">
              <w:rPr>
                <w:rFonts w:hint="eastAsia"/>
                <w:b/>
                <w:sz w:val="28"/>
                <w:szCs w:val="28"/>
              </w:rPr>
              <w:t>六堆地區名：狗吠</w:t>
            </w:r>
            <w:bookmarkStart w:id="3" w:name="OLE_LINK7"/>
            <w:bookmarkStart w:id="4" w:name="OLE_LINK8"/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bookmarkEnd w:id="3"/>
            <w:bookmarkEnd w:id="4"/>
            <w:r w:rsidRPr="003040FF">
              <w:rPr>
                <w:rFonts w:hint="eastAsia"/>
                <w:b/>
                <w:sz w:val="28"/>
                <w:szCs w:val="28"/>
              </w:rPr>
              <w:t>(gi</w:t>
            </w:r>
            <w:r w:rsidRPr="003040FF">
              <w:rPr>
                <w:b/>
                <w:sz w:val="28"/>
                <w:szCs w:val="28"/>
              </w:rPr>
              <w:t>è</w:t>
            </w:r>
            <w:r w:rsidRPr="003040FF">
              <w:rPr>
                <w:rFonts w:hint="eastAsia"/>
                <w:b/>
                <w:sz w:val="28"/>
                <w:szCs w:val="28"/>
              </w:rPr>
              <w:t>u poi gu</w:t>
            </w:r>
            <w:r w:rsidRPr="003040FF">
              <w:rPr>
                <w:b/>
                <w:sz w:val="28"/>
                <w:szCs w:val="28"/>
              </w:rPr>
              <w:t>à</w:t>
            </w:r>
            <w:r w:rsidRPr="003040FF">
              <w:rPr>
                <w:rFonts w:hint="eastAsia"/>
                <w:b/>
                <w:sz w:val="28"/>
                <w:szCs w:val="28"/>
              </w:rPr>
              <w:t>i)</w:t>
            </w:r>
          </w:p>
          <w:p w:rsidR="00550D4D" w:rsidRDefault="00444587" w:rsidP="00550D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50D4D">
              <w:rPr>
                <w:rFonts w:hint="eastAsia"/>
                <w:b/>
                <w:sz w:val="28"/>
                <w:szCs w:val="28"/>
              </w:rPr>
              <w:t>說</w:t>
            </w:r>
            <w:r w:rsidRPr="00550D4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50D4D">
              <w:rPr>
                <w:rFonts w:hint="eastAsia"/>
                <w:b/>
                <w:sz w:val="28"/>
                <w:szCs w:val="28"/>
              </w:rPr>
              <w:t>明：</w:t>
            </w:r>
            <w:r w:rsidR="005118AA" w:rsidRPr="005118AA">
              <w:rPr>
                <w:b/>
                <w:sz w:val="28"/>
                <w:szCs w:val="28"/>
              </w:rPr>
              <w:t>大型蛙類，身體修長，可達</w:t>
            </w:r>
            <w:r w:rsidR="005118AA" w:rsidRPr="005118AA">
              <w:rPr>
                <w:b/>
                <w:sz w:val="28"/>
                <w:szCs w:val="28"/>
              </w:rPr>
              <w:t>8</w:t>
            </w:r>
            <w:r w:rsidR="005118AA" w:rsidRPr="005118AA">
              <w:rPr>
                <w:b/>
                <w:sz w:val="28"/>
                <w:szCs w:val="28"/>
              </w:rPr>
              <w:t>公分。上下唇</w:t>
            </w:r>
            <w:r w:rsidR="00550D4D">
              <w:rPr>
                <w:rFonts w:hint="eastAsia"/>
                <w:b/>
                <w:sz w:val="28"/>
                <w:szCs w:val="28"/>
              </w:rPr>
              <w:t>及</w:t>
            </w:r>
            <w:r w:rsidR="005118AA" w:rsidRPr="005118AA">
              <w:rPr>
                <w:b/>
                <w:sz w:val="28"/>
                <w:szCs w:val="28"/>
              </w:rPr>
              <w:t>耳朵周圍白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色。背部光滑，僅後端有些小顆粒，顏色為棕色或淺褐色。身體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兩側各有一條明顯的背側褶，沿背側褶有黑色線條及不規則的黑</w:t>
            </w:r>
          </w:p>
          <w:p w:rsidR="00550D4D" w:rsidRDefault="00550D4D" w:rsidP="00550D4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="005118AA" w:rsidRPr="005118AA">
              <w:rPr>
                <w:b/>
                <w:sz w:val="28"/>
                <w:szCs w:val="28"/>
              </w:rPr>
              <w:t>斑。</w:t>
            </w:r>
            <w:r w:rsidRPr="005118AA">
              <w:rPr>
                <w:b/>
                <w:sz w:val="28"/>
                <w:szCs w:val="28"/>
              </w:rPr>
              <w:t>廣泛分布於全</w:t>
            </w:r>
            <w:r>
              <w:rPr>
                <w:rFonts w:hint="eastAsia"/>
                <w:b/>
                <w:sz w:val="28"/>
                <w:szCs w:val="28"/>
              </w:rPr>
              <w:t>國</w:t>
            </w:r>
            <w:r w:rsidRPr="005118AA">
              <w:rPr>
                <w:b/>
                <w:sz w:val="28"/>
                <w:szCs w:val="28"/>
              </w:rPr>
              <w:t>平地及低海拔山區的稻田、水池及草澤環境</w:t>
            </w:r>
          </w:p>
          <w:p w:rsidR="00444587" w:rsidRPr="005118AA" w:rsidRDefault="00550D4D" w:rsidP="00550D4D">
            <w:pPr>
              <w:snapToGrid w:val="0"/>
              <w:spacing w:line="312" w:lineRule="auto"/>
              <w:ind w:firstLineChars="72" w:firstLine="202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118AA">
              <w:rPr>
                <w:b/>
                <w:sz w:val="28"/>
                <w:szCs w:val="28"/>
              </w:rPr>
              <w:t>。</w:t>
            </w:r>
            <w:r w:rsidRPr="00550D4D">
              <w:rPr>
                <w:b/>
                <w:sz w:val="28"/>
                <w:szCs w:val="28"/>
              </w:rPr>
              <w:t>叫聲</w:t>
            </w:r>
            <w:r>
              <w:rPr>
                <w:rFonts w:hint="eastAsia"/>
                <w:b/>
                <w:sz w:val="28"/>
                <w:szCs w:val="28"/>
              </w:rPr>
              <w:t>似</w:t>
            </w:r>
            <w:r w:rsidRPr="00550D4D">
              <w:rPr>
                <w:b/>
                <w:sz w:val="28"/>
                <w:szCs w:val="28"/>
              </w:rPr>
              <w:t>狗叫般，低濁而大聲</w:t>
            </w:r>
            <w:r>
              <w:rPr>
                <w:rFonts w:hint="eastAsia"/>
                <w:b/>
                <w:sz w:val="28"/>
                <w:szCs w:val="28"/>
              </w:rPr>
              <w:t>，故被稱為「狗吠</w:t>
            </w:r>
            <w:r w:rsidRPr="003040FF">
              <w:rPr>
                <w:rFonts w:ascii="新細明體" w:hAnsi="新細明體" w:cs="新細明體" w:hint="eastAsia"/>
                <w:b/>
                <w:sz w:val="28"/>
                <w:szCs w:val="28"/>
              </w:rPr>
              <w:t></w:t>
            </w:r>
            <w:r>
              <w:rPr>
                <w:rFonts w:hint="eastAsia"/>
                <w:b/>
                <w:sz w:val="28"/>
                <w:szCs w:val="28"/>
              </w:rPr>
              <w:t>」</w:t>
            </w:r>
            <w:r w:rsidRPr="00550D4D">
              <w:rPr>
                <w:b/>
                <w:sz w:val="28"/>
                <w:szCs w:val="28"/>
              </w:rPr>
              <w:t>。</w:t>
            </w:r>
          </w:p>
        </w:tc>
      </w:tr>
    </w:tbl>
    <w:p w:rsidR="00692FEC" w:rsidRPr="002D2CE3" w:rsidRDefault="002D2CE3">
      <w:pPr>
        <w:rPr>
          <w:b/>
          <w:sz w:val="28"/>
          <w:szCs w:val="28"/>
          <w:lang w:val="pt-BR"/>
        </w:rPr>
      </w:pPr>
      <w:r>
        <w:rPr>
          <w:rFonts w:hint="eastAsia"/>
          <w:lang w:val="pt-BR"/>
        </w:rPr>
        <w:t xml:space="preserve">       </w:t>
      </w:r>
    </w:p>
    <w:sectPr w:rsidR="00692FEC" w:rsidRPr="002D2CE3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6B9" w:rsidRDefault="00AA76B9" w:rsidP="00A95512">
      <w:r>
        <w:separator/>
      </w:r>
    </w:p>
  </w:endnote>
  <w:endnote w:type="continuationSeparator" w:id="1">
    <w:p w:rsidR="00AA76B9" w:rsidRDefault="00AA76B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6B9" w:rsidRDefault="00AA76B9" w:rsidP="00A95512">
      <w:r>
        <w:separator/>
      </w:r>
    </w:p>
  </w:footnote>
  <w:footnote w:type="continuationSeparator" w:id="1">
    <w:p w:rsidR="00AA76B9" w:rsidRDefault="00AA76B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340A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2CE3"/>
    <w:rsid w:val="002E74E7"/>
    <w:rsid w:val="002F6385"/>
    <w:rsid w:val="00302700"/>
    <w:rsid w:val="003040FF"/>
    <w:rsid w:val="0031036D"/>
    <w:rsid w:val="00312F54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44587"/>
    <w:rsid w:val="004744F7"/>
    <w:rsid w:val="004818CF"/>
    <w:rsid w:val="0049703F"/>
    <w:rsid w:val="004B4BB4"/>
    <w:rsid w:val="004F14B3"/>
    <w:rsid w:val="004F275B"/>
    <w:rsid w:val="005066FB"/>
    <w:rsid w:val="005118AA"/>
    <w:rsid w:val="00527683"/>
    <w:rsid w:val="00542CD4"/>
    <w:rsid w:val="00550D4D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5FB1"/>
    <w:rsid w:val="007F1BAF"/>
    <w:rsid w:val="00806AA9"/>
    <w:rsid w:val="008357EB"/>
    <w:rsid w:val="00843D29"/>
    <w:rsid w:val="008456B4"/>
    <w:rsid w:val="00864885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06C"/>
    <w:rsid w:val="009F5AD1"/>
    <w:rsid w:val="00A00DD5"/>
    <w:rsid w:val="00A1144D"/>
    <w:rsid w:val="00A205B7"/>
    <w:rsid w:val="00A27F3F"/>
    <w:rsid w:val="00A36D1F"/>
    <w:rsid w:val="00A37B6C"/>
    <w:rsid w:val="00A644FB"/>
    <w:rsid w:val="00A66CFF"/>
    <w:rsid w:val="00A87073"/>
    <w:rsid w:val="00A95512"/>
    <w:rsid w:val="00AA1097"/>
    <w:rsid w:val="00AA1B33"/>
    <w:rsid w:val="00AA76B9"/>
    <w:rsid w:val="00AD2408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C3C9A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CE64FB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C1DB9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A5D2D"/>
    <w:rsid w:val="00EC3B60"/>
    <w:rsid w:val="00EF3B07"/>
    <w:rsid w:val="00F1292C"/>
    <w:rsid w:val="00F341FD"/>
    <w:rsid w:val="00F40211"/>
    <w:rsid w:val="00F4324C"/>
    <w:rsid w:val="00F47CFF"/>
    <w:rsid w:val="00F6357A"/>
    <w:rsid w:val="00F718EB"/>
    <w:rsid w:val="00F73CAE"/>
    <w:rsid w:val="00F82047"/>
    <w:rsid w:val="00F91BC3"/>
    <w:rsid w:val="00F93084"/>
    <w:rsid w:val="00FB17AC"/>
    <w:rsid w:val="00FB3A6A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4F27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F27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CMT</Company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2013-09-25T09:40:00Z</cp:lastPrinted>
  <dcterms:created xsi:type="dcterms:W3CDTF">2015-10-09T03:24:00Z</dcterms:created>
  <dcterms:modified xsi:type="dcterms:W3CDTF">2015-10-09T03:24:00Z</dcterms:modified>
</cp:coreProperties>
</file>