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4F275B" w:rsidRPr="00C63861" w:rsidTr="00AC412C">
        <w:trPr>
          <w:trHeight w:val="5400"/>
        </w:trPr>
        <w:tc>
          <w:tcPr>
            <w:tcW w:w="8820" w:type="dxa"/>
            <w:gridSpan w:val="2"/>
          </w:tcPr>
          <w:p w:rsidR="004F275B" w:rsidRPr="009F5AD1" w:rsidRDefault="00407463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3520440"/>
                  <wp:effectExtent l="19050" t="0" r="0" b="0"/>
                  <wp:docPr id="8" name="圖片 7" descr="DSC090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049.JPG"/>
                          <pic:cNvPicPr/>
                        </pic:nvPicPr>
                        <pic:blipFill>
                          <a:blip r:embed="rId6" cstate="print"/>
                          <a:srcRect l="9135" t="26069" r="13180" b="7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352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8E2" w:rsidRPr="00C63861" w:rsidTr="00DE099F">
        <w:trPr>
          <w:trHeight w:val="2589"/>
        </w:trPr>
        <w:tc>
          <w:tcPr>
            <w:tcW w:w="4410" w:type="dxa"/>
          </w:tcPr>
          <w:p w:rsidR="007F18E2" w:rsidRDefault="00407463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645920"/>
                  <wp:effectExtent l="19050" t="0" r="0" b="0"/>
                  <wp:docPr id="10" name="圖片 9" descr="DSC004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429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21531" t="35835" r="19787" b="16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7F18E2" w:rsidRDefault="0004536D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0810" cy="1645920"/>
                  <wp:effectExtent l="19050" t="0" r="0" b="0"/>
                  <wp:docPr id="12" name="圖片 11" descr="DSC004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426.JPG"/>
                          <pic:cNvPicPr/>
                        </pic:nvPicPr>
                        <pic:blipFill>
                          <a:blip r:embed="rId8" cstate="print"/>
                          <a:srcRect l="36037" t="38078" r="33641" b="36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81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587" w:rsidRPr="007F18E2" w:rsidTr="009F5AD1">
        <w:trPr>
          <w:trHeight w:val="2698"/>
        </w:trPr>
        <w:tc>
          <w:tcPr>
            <w:tcW w:w="8820" w:type="dxa"/>
            <w:gridSpan w:val="2"/>
          </w:tcPr>
          <w:p w:rsidR="00407463" w:rsidRPr="00407463" w:rsidRDefault="00407463" w:rsidP="00407463">
            <w:pPr>
              <w:snapToGrid w:val="0"/>
              <w:spacing w:line="312" w:lineRule="auto"/>
              <w:rPr>
                <w:rFonts w:ascii="華康中黑體" w:eastAsia="華康中黑體" w:hAnsi="新細明體"/>
                <w:b/>
                <w:sz w:val="32"/>
                <w:szCs w:val="32"/>
              </w:rPr>
            </w:pPr>
            <w:bookmarkStart w:id="0" w:name="OLE_LINK31"/>
            <w:bookmarkStart w:id="1" w:name="OLE_LINK32"/>
            <w:bookmarkStart w:id="2" w:name="OLE_LINK26"/>
            <w:r w:rsidRPr="00407463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澤蛙</w:t>
            </w:r>
            <w:bookmarkEnd w:id="0"/>
            <w:bookmarkEnd w:id="1"/>
            <w:bookmarkEnd w:id="2"/>
            <w:r w:rsidR="004D4BC5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、田蛙</w:t>
            </w:r>
          </w:p>
          <w:p w:rsidR="00407463" w:rsidRPr="00407463" w:rsidRDefault="00407463" w:rsidP="004074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科</w:t>
            </w:r>
            <w:r w:rsidRPr="00407463">
              <w:rPr>
                <w:b/>
                <w:sz w:val="28"/>
                <w:szCs w:val="28"/>
              </w:rPr>
              <w:t xml:space="preserve">    </w:t>
            </w:r>
            <w:r w:rsidRPr="00407463">
              <w:rPr>
                <w:rFonts w:hint="eastAsia"/>
                <w:b/>
                <w:sz w:val="28"/>
                <w:szCs w:val="28"/>
              </w:rPr>
              <w:t>別：無尾目赤蛙科</w:t>
            </w:r>
          </w:p>
          <w:p w:rsidR="00407463" w:rsidRPr="00407463" w:rsidRDefault="00407463" w:rsidP="00407463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07463">
              <w:rPr>
                <w:b/>
                <w:i/>
                <w:sz w:val="28"/>
                <w:szCs w:val="28"/>
              </w:rPr>
              <w:t>Fejervarya limnocharis</w:t>
            </w:r>
          </w:p>
          <w:p w:rsidR="00407463" w:rsidRPr="00407463" w:rsidRDefault="00407463" w:rsidP="0040746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英</w:t>
            </w:r>
            <w:r w:rsidRPr="00407463">
              <w:rPr>
                <w:b/>
                <w:sz w:val="28"/>
                <w:szCs w:val="28"/>
              </w:rPr>
              <w:t xml:space="preserve"> </w:t>
            </w:r>
            <w:r w:rsidRPr="00407463">
              <w:rPr>
                <w:rFonts w:hint="eastAsia"/>
                <w:b/>
                <w:sz w:val="28"/>
                <w:szCs w:val="28"/>
              </w:rPr>
              <w:t>文</w:t>
            </w:r>
            <w:r w:rsidRPr="00407463">
              <w:rPr>
                <w:b/>
                <w:sz w:val="28"/>
                <w:szCs w:val="28"/>
              </w:rPr>
              <w:t xml:space="preserve"> </w:t>
            </w:r>
            <w:r w:rsidRPr="00407463">
              <w:rPr>
                <w:rFonts w:hint="eastAsia"/>
                <w:b/>
                <w:sz w:val="28"/>
                <w:szCs w:val="28"/>
              </w:rPr>
              <w:t>名：</w:t>
            </w:r>
            <w:r w:rsidRPr="00407463">
              <w:rPr>
                <w:b/>
                <w:sz w:val="28"/>
                <w:szCs w:val="28"/>
              </w:rPr>
              <w:t>Rice Field Frog</w:t>
            </w:r>
          </w:p>
          <w:p w:rsidR="00407463" w:rsidRPr="00407463" w:rsidRDefault="00407463" w:rsidP="004074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四縣腔名：田</w:t>
            </w:r>
            <w:r w:rsidRPr="00407463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</w:t>
            </w:r>
            <w:r w:rsidRPr="00407463">
              <w:rPr>
                <w:b/>
                <w:sz w:val="28"/>
                <w:szCs w:val="28"/>
              </w:rPr>
              <w:t>(ti</w:t>
            </w:r>
            <w:r w:rsidRPr="00407463">
              <w:rPr>
                <w:b/>
                <w:sz w:val="28"/>
                <w:szCs w:val="28"/>
                <w:u w:val="single"/>
              </w:rPr>
              <w:t>e</w:t>
            </w:r>
            <w:r w:rsidRPr="00407463">
              <w:rPr>
                <w:b/>
                <w:sz w:val="28"/>
                <w:szCs w:val="28"/>
              </w:rPr>
              <w:t>n guài)</w:t>
            </w:r>
          </w:p>
          <w:p w:rsidR="00407463" w:rsidRPr="00407463" w:rsidRDefault="00407463" w:rsidP="004074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海陸腔名：田</w:t>
            </w:r>
            <w:r w:rsidRPr="00407463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</w:t>
            </w:r>
            <w:r w:rsidRPr="00407463">
              <w:rPr>
                <w:b/>
                <w:sz w:val="28"/>
                <w:szCs w:val="28"/>
              </w:rPr>
              <w:t>(tien guái)</w:t>
            </w:r>
          </w:p>
          <w:p w:rsidR="00444587" w:rsidRPr="00F73CAE" w:rsidRDefault="00407463" w:rsidP="004074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7463">
              <w:rPr>
                <w:rFonts w:hint="eastAsia"/>
                <w:b/>
                <w:sz w:val="28"/>
                <w:szCs w:val="28"/>
              </w:rPr>
              <w:t>六堆地區名：田</w:t>
            </w:r>
            <w:r w:rsidRPr="00407463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</w:t>
            </w:r>
            <w:r w:rsidRPr="00407463">
              <w:rPr>
                <w:b/>
                <w:sz w:val="28"/>
                <w:szCs w:val="28"/>
              </w:rPr>
              <w:t>(ti</w:t>
            </w:r>
            <w:r w:rsidRPr="00407463">
              <w:rPr>
                <w:b/>
                <w:sz w:val="28"/>
                <w:szCs w:val="28"/>
                <w:u w:val="single"/>
              </w:rPr>
              <w:t>e</w:t>
            </w:r>
            <w:r w:rsidRPr="00407463">
              <w:rPr>
                <w:b/>
                <w:sz w:val="28"/>
                <w:szCs w:val="28"/>
              </w:rPr>
              <w:t>n guài)</w:t>
            </w:r>
          </w:p>
          <w:p w:rsidR="00DE099F" w:rsidRDefault="00444587" w:rsidP="00DE099F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E099F">
              <w:rPr>
                <w:rFonts w:hint="eastAsia"/>
                <w:b/>
                <w:sz w:val="28"/>
                <w:szCs w:val="28"/>
              </w:rPr>
              <w:t>說</w:t>
            </w:r>
            <w:r w:rsidRPr="00DE099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DE099F">
              <w:rPr>
                <w:rFonts w:hint="eastAsia"/>
                <w:b/>
                <w:sz w:val="28"/>
                <w:szCs w:val="28"/>
              </w:rPr>
              <w:t>明：</w:t>
            </w:r>
            <w:r w:rsidR="00DE099F">
              <w:rPr>
                <w:rFonts w:hint="eastAsia"/>
                <w:b/>
                <w:sz w:val="28"/>
                <w:szCs w:val="28"/>
              </w:rPr>
              <w:t>雙眼尖為倒</w:t>
            </w:r>
            <w:r w:rsidR="00DE099F">
              <w:rPr>
                <w:b/>
                <w:sz w:val="28"/>
                <w:szCs w:val="28"/>
              </w:rPr>
              <w:t>V</w:t>
            </w:r>
            <w:r w:rsidR="00DE099F">
              <w:rPr>
                <w:rFonts w:hint="eastAsia"/>
                <w:b/>
                <w:sz w:val="28"/>
                <w:szCs w:val="28"/>
              </w:rPr>
              <w:t>型黑色紋，面的顏色為全白，體色變化多，</w:t>
            </w:r>
          </w:p>
          <w:p w:rsidR="00DE099F" w:rsidRDefault="00DE099F" w:rsidP="00DE099F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自全身草綠色到褐黃色或褐灰色都有。最明顯特徵是背上有許多</w:t>
            </w:r>
          </w:p>
          <w:p w:rsidR="00DE099F" w:rsidRDefault="00DE099F" w:rsidP="00DE099F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不整齊的縱向棒狀膚褶突起，上下唇間有</w:t>
            </w:r>
            <w:r>
              <w:rPr>
                <w:b/>
                <w:sz w:val="28"/>
                <w:szCs w:val="28"/>
              </w:rPr>
              <w:t>4</w:t>
            </w:r>
            <w:r>
              <w:rPr>
                <w:rFonts w:hint="eastAsia"/>
                <w:b/>
                <w:sz w:val="28"/>
                <w:szCs w:val="28"/>
              </w:rPr>
              <w:t>條黑色縱紋。有些個</w:t>
            </w:r>
          </w:p>
          <w:p w:rsidR="00444587" w:rsidRPr="0078112A" w:rsidRDefault="00DE099F" w:rsidP="00DE099F">
            <w:pPr>
              <w:snapToGrid w:val="0"/>
              <w:spacing w:line="312" w:lineRule="auto"/>
              <w:ind w:firstLineChars="72" w:firstLine="202"/>
              <w:rPr>
                <w:rFonts w:asciiTheme="minorEastAsia" w:eastAsiaTheme="minorEastAsia" w:hAnsiTheme="minorEastAsia"/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體具有一條淺色的背中線。</w:t>
            </w:r>
          </w:p>
        </w:tc>
      </w:tr>
    </w:tbl>
    <w:p w:rsidR="00692FEC" w:rsidRPr="002D2CE3" w:rsidRDefault="002D2CE3">
      <w:pPr>
        <w:rPr>
          <w:b/>
          <w:sz w:val="28"/>
          <w:szCs w:val="28"/>
          <w:lang w:val="pt-BR"/>
        </w:rPr>
      </w:pPr>
      <w:r>
        <w:rPr>
          <w:rFonts w:hint="eastAsia"/>
          <w:lang w:val="pt-BR"/>
        </w:rPr>
        <w:t xml:space="preserve">       </w:t>
      </w:r>
    </w:p>
    <w:sectPr w:rsidR="00692FEC" w:rsidRPr="002D2CE3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0704" w:rsidRDefault="00250704" w:rsidP="00A95512">
      <w:r>
        <w:separator/>
      </w:r>
    </w:p>
  </w:endnote>
  <w:endnote w:type="continuationSeparator" w:id="1">
    <w:p w:rsidR="00250704" w:rsidRDefault="00250704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0704" w:rsidRDefault="00250704" w:rsidP="00A95512">
      <w:r>
        <w:separator/>
      </w:r>
    </w:p>
  </w:footnote>
  <w:footnote w:type="continuationSeparator" w:id="1">
    <w:p w:rsidR="00250704" w:rsidRDefault="00250704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68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4536D"/>
    <w:rsid w:val="000458DF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340A"/>
    <w:rsid w:val="002147A0"/>
    <w:rsid w:val="00214D62"/>
    <w:rsid w:val="00250704"/>
    <w:rsid w:val="00251362"/>
    <w:rsid w:val="00251D67"/>
    <w:rsid w:val="00264256"/>
    <w:rsid w:val="00273B90"/>
    <w:rsid w:val="00274579"/>
    <w:rsid w:val="00277B10"/>
    <w:rsid w:val="00295989"/>
    <w:rsid w:val="002A1ACA"/>
    <w:rsid w:val="002A406A"/>
    <w:rsid w:val="002C578D"/>
    <w:rsid w:val="002D2CE3"/>
    <w:rsid w:val="002E74E7"/>
    <w:rsid w:val="002F6385"/>
    <w:rsid w:val="00302700"/>
    <w:rsid w:val="003040FF"/>
    <w:rsid w:val="0031036D"/>
    <w:rsid w:val="00312F54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07463"/>
    <w:rsid w:val="00434D1C"/>
    <w:rsid w:val="004444DE"/>
    <w:rsid w:val="00444587"/>
    <w:rsid w:val="004818CF"/>
    <w:rsid w:val="0049703F"/>
    <w:rsid w:val="004B4BB4"/>
    <w:rsid w:val="004D4BC5"/>
    <w:rsid w:val="004F14B3"/>
    <w:rsid w:val="004F275B"/>
    <w:rsid w:val="005066FB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5FB1"/>
    <w:rsid w:val="007F18E2"/>
    <w:rsid w:val="007F1BAF"/>
    <w:rsid w:val="00806AA9"/>
    <w:rsid w:val="00833237"/>
    <w:rsid w:val="008357EB"/>
    <w:rsid w:val="00843D29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06C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77DDD"/>
    <w:rsid w:val="00B903FA"/>
    <w:rsid w:val="00B91D4B"/>
    <w:rsid w:val="00B962D9"/>
    <w:rsid w:val="00B973EC"/>
    <w:rsid w:val="00BA036F"/>
    <w:rsid w:val="00BA472F"/>
    <w:rsid w:val="00BA62E1"/>
    <w:rsid w:val="00BB3A47"/>
    <w:rsid w:val="00BC3C9A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A6895"/>
    <w:rsid w:val="00DB2196"/>
    <w:rsid w:val="00DB6A2E"/>
    <w:rsid w:val="00DB76BB"/>
    <w:rsid w:val="00DC0880"/>
    <w:rsid w:val="00DC1DB9"/>
    <w:rsid w:val="00DD54D3"/>
    <w:rsid w:val="00DE099F"/>
    <w:rsid w:val="00DE0AB8"/>
    <w:rsid w:val="00DF443F"/>
    <w:rsid w:val="00E352AD"/>
    <w:rsid w:val="00E363E3"/>
    <w:rsid w:val="00E70BD8"/>
    <w:rsid w:val="00E86DC6"/>
    <w:rsid w:val="00E87DBC"/>
    <w:rsid w:val="00EA1F75"/>
    <w:rsid w:val="00EC3B60"/>
    <w:rsid w:val="00EF3B07"/>
    <w:rsid w:val="00F1292C"/>
    <w:rsid w:val="00F341FD"/>
    <w:rsid w:val="00F40211"/>
    <w:rsid w:val="00F4324C"/>
    <w:rsid w:val="00F47CFF"/>
    <w:rsid w:val="00F718EB"/>
    <w:rsid w:val="00F73CAE"/>
    <w:rsid w:val="00F82047"/>
    <w:rsid w:val="00F91BC3"/>
    <w:rsid w:val="00F93084"/>
    <w:rsid w:val="00FB17AC"/>
    <w:rsid w:val="00FB3A6A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4F27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4F275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6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38</Words>
  <Characters>223</Characters>
  <Application>Microsoft Office Word</Application>
  <DocSecurity>0</DocSecurity>
  <Lines>1</Lines>
  <Paragraphs>1</Paragraphs>
  <ScaleCrop>false</ScaleCrop>
  <Company>CMT</Company>
  <LinksUpToDate>false</LinksUpToDate>
  <CharactersWithSpaces>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4</cp:revision>
  <cp:lastPrinted>2015-08-31T07:34:00Z</cp:lastPrinted>
  <dcterms:created xsi:type="dcterms:W3CDTF">2015-08-31T00:47:00Z</dcterms:created>
  <dcterms:modified xsi:type="dcterms:W3CDTF">2015-08-31T07:35:00Z</dcterms:modified>
</cp:coreProperties>
</file>